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9775" w14:textId="44E28700" w:rsidR="0073515C" w:rsidRPr="001F35AA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5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Zarządzenie Nr </w:t>
      </w:r>
      <w:r w:rsidR="0043684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5AA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C04EA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7A2E5B" w14:textId="77777777" w:rsidR="0073515C" w:rsidRPr="001F35AA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AA">
        <w:rPr>
          <w:rFonts w:ascii="Times New Roman" w:hAnsi="Times New Roman" w:cs="Times New Roman"/>
          <w:b/>
          <w:bCs/>
          <w:sz w:val="24"/>
          <w:szCs w:val="24"/>
        </w:rPr>
        <w:t>Wójta Gminy Milejewo</w:t>
      </w:r>
    </w:p>
    <w:p w14:paraId="6E514481" w14:textId="0E488286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 z dnia </w:t>
      </w:r>
      <w:r w:rsidR="00D85AF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B5741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04E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EBDF4D6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685D8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699D" w14:textId="6288EFF1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>w  sprawie:  zmian w budżecie gminy na 202</w:t>
      </w:r>
      <w:r w:rsidR="00C04E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3FC58414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1768B727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C17FC">
        <w:rPr>
          <w:sz w:val="24"/>
          <w:szCs w:val="24"/>
        </w:rPr>
        <w:t xml:space="preserve">                                </w:t>
      </w:r>
    </w:p>
    <w:p w14:paraId="612EF705" w14:textId="3BBB28C5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hAnsi="Times New Roman" w:cs="Times New Roman"/>
          <w:sz w:val="24"/>
          <w:szCs w:val="24"/>
        </w:rPr>
        <w:t>Na podstawie art. 30 ust. 2 pkt. 4 ustawy z dnia 8 marca 1990 r. o samorządzie gminnym (t. j.  Dz. U. z 2023 r. poz. 40</w:t>
      </w:r>
      <w:r w:rsidR="000A1EEE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 xml:space="preserve"> ), art. 257  ustawy z dnia 27 sierpnia 2009 r. o finansach publicznych ( t. j. Dz. U. z 202</w:t>
      </w:r>
      <w:r w:rsidR="009C5DDE">
        <w:rPr>
          <w:rFonts w:ascii="Times New Roman" w:hAnsi="Times New Roman" w:cs="Times New Roman"/>
          <w:sz w:val="24"/>
          <w:szCs w:val="24"/>
        </w:rPr>
        <w:t>3</w:t>
      </w:r>
      <w:r w:rsidRPr="001C17F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C5DDE">
        <w:rPr>
          <w:rFonts w:ascii="Times New Roman" w:hAnsi="Times New Roman" w:cs="Times New Roman"/>
          <w:sz w:val="24"/>
          <w:szCs w:val="24"/>
        </w:rPr>
        <w:t>270</w:t>
      </w:r>
      <w:r w:rsidR="00A60A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>)</w:t>
      </w:r>
      <w:r w:rsidR="00C04EA1">
        <w:rPr>
          <w:rFonts w:ascii="Times New Roman" w:hAnsi="Times New Roman" w:cs="Times New Roman"/>
          <w:sz w:val="24"/>
          <w:szCs w:val="24"/>
        </w:rPr>
        <w:t>.</w:t>
      </w:r>
    </w:p>
    <w:p w14:paraId="27471C60" w14:textId="61C76536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8541B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65F89B8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85" w:line="240" w:lineRule="auto"/>
        <w:jc w:val="both"/>
        <w:rPr>
          <w:sz w:val="24"/>
          <w:szCs w:val="24"/>
        </w:rPr>
      </w:pPr>
    </w:p>
    <w:p w14:paraId="0A331FB4" w14:textId="77777777" w:rsidR="0073515C" w:rsidRPr="00E81604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653F748" w14:textId="77777777" w:rsidR="0073515C" w:rsidRPr="00E81604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6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Zarządza się co następuje :</w:t>
      </w:r>
    </w:p>
    <w:p w14:paraId="3ABF78F5" w14:textId="3E427C84" w:rsidR="0073515C" w:rsidRPr="001C17FC" w:rsidRDefault="0073515C" w:rsidP="00612C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36837" w14:textId="4E1C9A97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§ 1.U</w:t>
      </w:r>
      <w:r w:rsidR="00847E12" w:rsidRPr="001C17FC">
        <w:rPr>
          <w:rFonts w:ascii="Times New Roman" w:eastAsiaTheme="minorHAnsi" w:hAnsi="Times New Roman" w:cs="Times New Roman"/>
          <w:sz w:val="24"/>
          <w:szCs w:val="24"/>
        </w:rPr>
        <w:t>stala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się dochody budżetu gminy na 202</w:t>
      </w:r>
      <w:r w:rsidR="00502714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rok w wysokości 3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3</w:t>
      </w:r>
      <w:r w:rsidR="007A3B22">
        <w:rPr>
          <w:rFonts w:ascii="Times New Roman" w:eastAsiaTheme="minorHAnsi" w:hAnsi="Times New Roman" w:cs="Times New Roman"/>
          <w:sz w:val="24"/>
          <w:szCs w:val="24"/>
        </w:rPr>
        <w:t> 805 591,20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zł,  na skutek ich zwiększenia o kwotę </w:t>
      </w:r>
      <w:r w:rsidR="007A3B22">
        <w:rPr>
          <w:rFonts w:ascii="Times New Roman" w:eastAsiaTheme="minorHAnsi" w:hAnsi="Times New Roman" w:cs="Times New Roman"/>
          <w:sz w:val="24"/>
          <w:szCs w:val="24"/>
        </w:rPr>
        <w:t>42 974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zł, zgodnie z załącznikiem Nr 1, w tym:</w:t>
      </w:r>
    </w:p>
    <w:p w14:paraId="12820716" w14:textId="418BFD67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bieżące        -    1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8</w:t>
      </w:r>
      <w:r w:rsidR="007A3B22">
        <w:rPr>
          <w:rFonts w:ascii="Times New Roman" w:eastAsiaTheme="minorHAnsi" w:hAnsi="Times New Roman" w:cs="Times New Roman"/>
          <w:sz w:val="24"/>
          <w:szCs w:val="24"/>
        </w:rPr>
        <w:t xml:space="preserve"> 406 373,17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>zł</w:t>
      </w:r>
    </w:p>
    <w:p w14:paraId="21568945" w14:textId="065F3C2E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majątkowe   -  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15 399 218,03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0FDCF157" w14:textId="0214FA2E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§ 2. U</w:t>
      </w:r>
      <w:r w:rsidR="00847E12" w:rsidRPr="001C17FC">
        <w:rPr>
          <w:rFonts w:ascii="Times New Roman" w:eastAsiaTheme="minorHAnsi" w:hAnsi="Times New Roman" w:cs="Times New Roman"/>
          <w:sz w:val="24"/>
          <w:szCs w:val="24"/>
        </w:rPr>
        <w:t>stala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się wydatki budżetu gminy na 202</w:t>
      </w:r>
      <w:r w:rsidR="00502714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rok w wysokości 3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5</w:t>
      </w:r>
      <w:r w:rsidR="00FC4E82">
        <w:rPr>
          <w:rFonts w:ascii="Times New Roman" w:eastAsiaTheme="minorHAnsi" w:hAnsi="Times New Roman" w:cs="Times New Roman"/>
          <w:sz w:val="24"/>
          <w:szCs w:val="24"/>
        </w:rPr>
        <w:t> 925 999,78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zł, na skutek ich zwiększenia o kwotę </w:t>
      </w:r>
      <w:r w:rsidR="00FC4E82">
        <w:rPr>
          <w:rFonts w:ascii="Times New Roman" w:eastAsiaTheme="minorHAnsi" w:hAnsi="Times New Roman" w:cs="Times New Roman"/>
          <w:sz w:val="24"/>
          <w:szCs w:val="24"/>
        </w:rPr>
        <w:t>42 974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>zł, zgodnie z załącznikiem Nr 2, w tym:</w:t>
      </w:r>
    </w:p>
    <w:p w14:paraId="2A233ED8" w14:textId="4BF805E0" w:rsidR="008967F1" w:rsidRPr="001C17FC" w:rsidRDefault="008967F1" w:rsidP="008967F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bieżące      -  1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8</w:t>
      </w:r>
      <w:r w:rsidR="00FC4E82">
        <w:rPr>
          <w:rFonts w:ascii="Times New Roman" w:eastAsiaTheme="minorHAnsi" w:hAnsi="Times New Roman" w:cs="Times New Roman"/>
          <w:sz w:val="24"/>
          <w:szCs w:val="24"/>
        </w:rPr>
        <w:t> 404 991,83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252EACB4" w14:textId="4DCEB1D5" w:rsidR="008967F1" w:rsidRDefault="008967F1" w:rsidP="008967F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majątkowe - 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17 521 007,95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5919FF18" w14:textId="2C2ADD3C" w:rsidR="00502714" w:rsidRDefault="00502714" w:rsidP="005027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§ 3. Wyodrębnia się dochody na zadania zlecone w wysokości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</w:t>
      </w:r>
      <w:r w:rsidR="00FF619E">
        <w:rPr>
          <w:rFonts w:ascii="Times New Roman" w:eastAsiaTheme="minorHAnsi" w:hAnsi="Times New Roman" w:cs="Times New Roman"/>
          <w:sz w:val="24"/>
          <w:szCs w:val="24"/>
        </w:rPr>
        <w:t> 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9</w:t>
      </w:r>
      <w:r w:rsidR="00FF619E">
        <w:rPr>
          <w:rFonts w:ascii="Times New Roman" w:eastAsiaTheme="minorHAnsi" w:hAnsi="Times New Roman" w:cs="Times New Roman"/>
          <w:sz w:val="24"/>
          <w:szCs w:val="24"/>
        </w:rPr>
        <w:t>71 937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zł., zgodnie </w:t>
      </w:r>
    </w:p>
    <w:p w14:paraId="555C2A3D" w14:textId="77777777" w:rsidR="00502714" w:rsidRDefault="00502714" w:rsidP="005027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z załącznikiem Nr 3.  </w:t>
      </w:r>
    </w:p>
    <w:p w14:paraId="4BCD3CED" w14:textId="30DD1A2B" w:rsidR="00502714" w:rsidRDefault="00502714" w:rsidP="005027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§ 4. Wyodrębnia się wydatki na zadania zlecone w wysokości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</w:t>
      </w:r>
      <w:r w:rsidR="00FF619E">
        <w:rPr>
          <w:rFonts w:ascii="Times New Roman" w:eastAsiaTheme="minorHAnsi" w:hAnsi="Times New Roman" w:cs="Times New Roman"/>
          <w:sz w:val="24"/>
          <w:szCs w:val="24"/>
        </w:rPr>
        <w:t> 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9</w:t>
      </w:r>
      <w:r w:rsidR="00FF619E">
        <w:rPr>
          <w:rFonts w:ascii="Times New Roman" w:eastAsiaTheme="minorHAnsi" w:hAnsi="Times New Roman" w:cs="Times New Roman"/>
          <w:sz w:val="24"/>
          <w:szCs w:val="24"/>
        </w:rPr>
        <w:t>71 937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zł., zgodnie </w:t>
      </w:r>
    </w:p>
    <w:p w14:paraId="0C06A6EB" w14:textId="147FAC87" w:rsidR="00502714" w:rsidRPr="001C17FC" w:rsidRDefault="00502714" w:rsidP="0050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z załącznikiem Nr 4.  </w:t>
      </w:r>
    </w:p>
    <w:p w14:paraId="62F22552" w14:textId="0AFC84CF" w:rsidR="001F35AA" w:rsidRPr="001C17FC" w:rsidRDefault="008967F1" w:rsidP="001F35A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§ </w:t>
      </w:r>
      <w:r w:rsidR="00502714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F35AA" w:rsidRPr="001C17FC">
        <w:rPr>
          <w:rFonts w:ascii="Times New Roman" w:hAnsi="Times New Roman" w:cs="Times New Roman"/>
          <w:sz w:val="24"/>
          <w:szCs w:val="24"/>
        </w:rPr>
        <w:t>Zarządzenie wchodzi w życie z dniem podjęcia i podlega ogłoszeniu w sposób zwyczajowo przyjęty na terenie gminy.</w:t>
      </w:r>
    </w:p>
    <w:p w14:paraId="1DE50747" w14:textId="77777777" w:rsidR="00384AE7" w:rsidRDefault="00384AE7" w:rsidP="00384AE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E8E9539" w14:textId="455F5D13" w:rsidR="001F35AA" w:rsidRDefault="00384AE7" w:rsidP="00384AE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Pełniąca funkcję </w:t>
      </w:r>
      <w:r>
        <w:rPr>
          <w:rFonts w:ascii="Times New Roman" w:hAnsi="Times New Roman" w:cs="Times New Roman"/>
          <w:sz w:val="24"/>
          <w:szCs w:val="24"/>
        </w:rPr>
        <w:br/>
        <w:t xml:space="preserve"> Wójta Gminy Milejewo</w:t>
      </w:r>
    </w:p>
    <w:p w14:paraId="58BAA33B" w14:textId="3337760D" w:rsidR="00384AE7" w:rsidRPr="001C17FC" w:rsidRDefault="00384AE7" w:rsidP="00384AE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Anna Wacława Kowalska</w:t>
      </w:r>
    </w:p>
    <w:p w14:paraId="2BD07588" w14:textId="3EFFB520" w:rsidR="008967F1" w:rsidRPr="001C17FC" w:rsidRDefault="008967F1" w:rsidP="008967F1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8"/>
      </w:tblGrid>
      <w:tr w:rsidR="008967F1" w:rsidRPr="001C17FC" w14:paraId="7900DC35" w14:textId="77777777" w:rsidTr="008967F1">
        <w:trPr>
          <w:trHeight w:val="989"/>
        </w:trPr>
        <w:tc>
          <w:tcPr>
            <w:tcW w:w="8278" w:type="dxa"/>
          </w:tcPr>
          <w:p w14:paraId="2B0112CA" w14:textId="77777777" w:rsidR="008967F1" w:rsidRDefault="0089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57815AAB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B7347E4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3B8B33A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71586925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4A14F6E7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33287C0A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22E38480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F540F2B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14B204EF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595F8441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7A5D853B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7F07A4F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7739A1CB" w14:textId="77777777" w:rsidR="00C04EA1" w:rsidRPr="001C17FC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A08B73" w14:textId="65DF09E8" w:rsidR="00B91CBE" w:rsidRPr="001C17FC" w:rsidRDefault="00B91CBE" w:rsidP="00B91CBE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Uzasadnienie:</w:t>
      </w:r>
    </w:p>
    <w:p w14:paraId="04127094" w14:textId="77777777" w:rsidR="00B91CBE" w:rsidRPr="001C17FC" w:rsidRDefault="00B91CBE" w:rsidP="00B91CB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Wprowadza się następujące zmiany:</w:t>
      </w:r>
    </w:p>
    <w:p w14:paraId="5275A146" w14:textId="7F809B0D" w:rsidR="00B91CBE" w:rsidRPr="001C17FC" w:rsidRDefault="00B91CBE" w:rsidP="00B91CB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Zwiększa się bud</w:t>
      </w:r>
      <w:r w:rsidR="00A332D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żet ogółem w kwocie </w:t>
      </w:r>
      <w:r w:rsidR="00FF619E">
        <w:rPr>
          <w:rFonts w:ascii="Times New Roman" w:eastAsiaTheme="minorHAnsi" w:hAnsi="Times New Roman" w:cs="Times New Roman"/>
          <w:b/>
          <w:bCs/>
          <w:sz w:val="24"/>
          <w:szCs w:val="24"/>
        </w:rPr>
        <w:t>42 974</w:t>
      </w:r>
      <w:r w:rsidR="001C17F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E1650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i po zmianach:</w:t>
      </w:r>
    </w:p>
    <w:p w14:paraId="05B8ED86" w14:textId="085A2A05" w:rsidR="00B91CBE" w:rsidRPr="001C17FC" w:rsidRDefault="00B91CBE" w:rsidP="00B91CBE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Dochody </w:t>
      </w:r>
      <w:r w:rsidR="00000E9A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wynoszą        </w:t>
      </w:r>
      <w:r w:rsidR="002C3FC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FF619E">
        <w:rPr>
          <w:rFonts w:ascii="Times New Roman" w:eastAsiaTheme="minorHAnsi" w:hAnsi="Times New Roman" w:cs="Times New Roman"/>
          <w:b/>
          <w:bCs/>
          <w:sz w:val="24"/>
          <w:szCs w:val="24"/>
        </w:rPr>
        <w:t> 805 591,20</w:t>
      </w:r>
      <w:r w:rsidR="00E6043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724BCD63" w14:textId="73BB0DA1" w:rsidR="00487BBF" w:rsidRDefault="00B91CBE" w:rsidP="00487BBF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Wydat</w:t>
      </w:r>
      <w:r w:rsidR="00000E9A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ki wynoszą         </w:t>
      </w:r>
      <w:r w:rsidR="002C3FC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5</w:t>
      </w:r>
      <w:r w:rsidR="00FF619E">
        <w:rPr>
          <w:rFonts w:ascii="Times New Roman" w:eastAsiaTheme="minorHAnsi" w:hAnsi="Times New Roman" w:cs="Times New Roman"/>
          <w:b/>
          <w:bCs/>
          <w:sz w:val="24"/>
          <w:szCs w:val="24"/>
        </w:rPr>
        <w:t> 925 999,78</w:t>
      </w:r>
      <w:r w:rsidR="00BB703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  <w:r w:rsidR="000E24A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</w:t>
      </w:r>
    </w:p>
    <w:p w14:paraId="203FBF02" w14:textId="2531BC8C" w:rsidR="00487BBF" w:rsidRPr="00487BBF" w:rsidRDefault="000E24AC" w:rsidP="00487BB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87B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487BBF" w:rsidRPr="00487B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I. Dział 600 „Transport i łączność” zwiększa się o kwotę </w:t>
      </w:r>
      <w:r w:rsidR="00487BBF">
        <w:rPr>
          <w:rFonts w:ascii="Times New Roman" w:eastAsiaTheme="minorHAnsi" w:hAnsi="Times New Roman" w:cs="Times New Roman"/>
          <w:b/>
          <w:bCs/>
          <w:sz w:val="24"/>
          <w:szCs w:val="24"/>
        </w:rPr>
        <w:t>9 000</w:t>
      </w:r>
      <w:r w:rsidR="00487BBF" w:rsidRPr="00487B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zł</w:t>
      </w:r>
    </w:p>
    <w:p w14:paraId="488F7556" w14:textId="6F40704D" w:rsidR="00487BBF" w:rsidRDefault="00487BBF" w:rsidP="00487BBF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A. Zadania zlecone zwiększa się o kwotę 9 000 zł</w:t>
      </w:r>
    </w:p>
    <w:p w14:paraId="42953444" w14:textId="52AEA476" w:rsidR="00487BBF" w:rsidRDefault="00487BBF" w:rsidP="00487BBF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 Rozdział 60004 „Lokalny transport zbiorowy” zwiększa się o kwotę 9 000 zł z przeznaczeniem na zorganizowanie bezpłatnych przewozów do lokali wyborczych w  dniu 7 kwietnia 2024 r. w tym:</w:t>
      </w:r>
    </w:p>
    <w:p w14:paraId="7102EE3D" w14:textId="11922276" w:rsidR="00487BBF" w:rsidRDefault="00487BBF" w:rsidP="00487BBF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zwiększa się o kwotę 9 000 zł zakup usług pozostałych.</w:t>
      </w:r>
    </w:p>
    <w:p w14:paraId="187A9CB0" w14:textId="0ABB5968" w:rsidR="00487BBF" w:rsidRDefault="00487BBF" w:rsidP="00487BBF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Zmian dokonuje się na podstawie decyzji Nr FK 56/2024 z dnia 4 kwietnia   2024 r. Wojewody Warmińsko - Mazurskiego w Olsztynie</w:t>
      </w:r>
    </w:p>
    <w:p w14:paraId="3B258EC7" w14:textId="32D9CF99" w:rsidR="00A64FFE" w:rsidRDefault="000E24AC" w:rsidP="00487BB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</w:t>
      </w:r>
    </w:p>
    <w:p w14:paraId="5FA69C8C" w14:textId="4430FBF0" w:rsidR="00D2081B" w:rsidRPr="00D2081B" w:rsidRDefault="00D2081B" w:rsidP="00D2081B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I</w:t>
      </w:r>
      <w:r w:rsidR="00FF619E">
        <w:rPr>
          <w:rFonts w:ascii="Times New Roman" w:eastAsiaTheme="minorHAnsi" w:hAnsi="Times New Roman" w:cs="Times New Roman"/>
          <w:b/>
          <w:bCs/>
          <w:sz w:val="24"/>
          <w:szCs w:val="24"/>
        </w:rPr>
        <w:t>I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. Dział 751 „Urzędy naczelnych organów władzy państwowej, kontroli i ochrony prawa oraz sądownictwa ” zwiększa się o kwotę 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 w:rsidR="00FF619E">
        <w:rPr>
          <w:rFonts w:ascii="Times New Roman" w:eastAsiaTheme="minorHAnsi" w:hAnsi="Times New Roman" w:cs="Times New Roman"/>
          <w:b/>
          <w:bCs/>
          <w:sz w:val="24"/>
          <w:szCs w:val="24"/>
        </w:rPr>
        <w:t>0 668</w:t>
      </w:r>
      <w:r w:rsidR="00FB7BD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15D09AFD" w14:textId="59D9CD45" w:rsidR="00D2081B" w:rsidRPr="00D2081B" w:rsidRDefault="00D2081B" w:rsidP="00D2081B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Hlk163124835"/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A. Zadania zlecone zwiększa się o kwotę </w:t>
      </w:r>
      <w:r w:rsidR="00FF619E">
        <w:rPr>
          <w:rFonts w:ascii="Times New Roman" w:eastAsiaTheme="minorHAnsi" w:hAnsi="Times New Roman" w:cs="Times New Roman"/>
          <w:b/>
          <w:bCs/>
          <w:sz w:val="24"/>
          <w:szCs w:val="24"/>
        </w:rPr>
        <w:t>12 416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bookmarkEnd w:id="0"/>
    <w:p w14:paraId="07F9FE22" w14:textId="3685AD41" w:rsidR="00D2081B" w:rsidRPr="00D2081B" w:rsidRDefault="00D2081B" w:rsidP="00D2081B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sz w:val="24"/>
          <w:szCs w:val="24"/>
        </w:rPr>
        <w:t>1. Rozdział 7510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9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„Wybory do 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rad gmin, powiatów i sejmików województw, wybory wójtów, burmistrzów i prezydentów miast oraz referenda gminne, powiatowe i wojewódzkie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” zwiększa się o kwotę </w:t>
      </w:r>
      <w:r w:rsidR="00FF619E">
        <w:rPr>
          <w:rFonts w:ascii="Times New Roman" w:eastAsiaTheme="minorHAnsi" w:hAnsi="Times New Roman" w:cs="Times New Roman"/>
          <w:sz w:val="24"/>
          <w:szCs w:val="24"/>
        </w:rPr>
        <w:t>12 416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zł. z przeznaczeniem na przygotowanie i przeprowadzenie wyborów </w:t>
      </w:r>
      <w:r w:rsidR="00FF619E">
        <w:rPr>
          <w:rFonts w:ascii="Times New Roman" w:eastAsiaTheme="minorHAnsi" w:hAnsi="Times New Roman" w:cs="Times New Roman"/>
          <w:sz w:val="24"/>
          <w:szCs w:val="24"/>
        </w:rPr>
        <w:t xml:space="preserve"> samorządowych (II tura) w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 xml:space="preserve"> d</w:t>
      </w:r>
      <w:r w:rsidR="00FF619E">
        <w:rPr>
          <w:rFonts w:ascii="Times New Roman" w:eastAsiaTheme="minorHAnsi" w:hAnsi="Times New Roman" w:cs="Times New Roman"/>
          <w:sz w:val="24"/>
          <w:szCs w:val="24"/>
        </w:rPr>
        <w:t>niu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F619E">
        <w:rPr>
          <w:rFonts w:ascii="Times New Roman" w:eastAsiaTheme="minorHAnsi" w:hAnsi="Times New Roman" w:cs="Times New Roman"/>
          <w:sz w:val="24"/>
          <w:szCs w:val="24"/>
        </w:rPr>
        <w:t>21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 xml:space="preserve"> kwietnia 2024r.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w tym:</w:t>
      </w:r>
    </w:p>
    <w:p w14:paraId="1C970DA2" w14:textId="2BBA08E7" w:rsidR="00D2081B" w:rsidRDefault="00D2081B" w:rsidP="00D2081B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</w:t>
      </w:r>
      <w:r w:rsidR="00FF619E">
        <w:rPr>
          <w:rFonts w:ascii="Times New Roman" w:eastAsiaTheme="minorHAnsi" w:hAnsi="Times New Roman" w:cs="Times New Roman"/>
          <w:sz w:val="24"/>
          <w:szCs w:val="24"/>
        </w:rPr>
        <w:t>6 600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 xml:space="preserve"> – różne wydatki na rzecz osób fizycznych</w:t>
      </w:r>
      <w:r w:rsidR="00AD3431">
        <w:rPr>
          <w:rFonts w:ascii="Times New Roman" w:eastAsiaTheme="minorHAnsi" w:hAnsi="Times New Roman" w:cs="Times New Roman"/>
          <w:sz w:val="24"/>
          <w:szCs w:val="24"/>
        </w:rPr>
        <w:t>,</w:t>
      </w:r>
    </w:p>
    <w:p w14:paraId="11302B4F" w14:textId="7815B4DA" w:rsidR="00AD3431" w:rsidRDefault="00AD3431" w:rsidP="00AD34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zwiększa się o kwotę 294,55 zł składki na ubezpieczenia społeczne,</w:t>
      </w:r>
    </w:p>
    <w:p w14:paraId="7FFA4066" w14:textId="4A2465DB" w:rsidR="00AD3431" w:rsidRDefault="00AD3431" w:rsidP="00AD34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- zwiększa się o kwotę 42,63 zł Składki na Fundusz Pracy oraz Fundusz Solidarnościowy,</w:t>
      </w:r>
    </w:p>
    <w:p w14:paraId="3E858CEE" w14:textId="4AF6C4B0" w:rsidR="00AD3431" w:rsidRDefault="00AD3431" w:rsidP="00AD34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2 439,83 zł wynagrodzenia bezosobowe, </w:t>
      </w:r>
    </w:p>
    <w:p w14:paraId="247C5450" w14:textId="41CE45AB" w:rsidR="00AD3431" w:rsidRDefault="00AD3431" w:rsidP="00AD34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- zwiększa się o kwotę 1 685,94 zł zakup materiałów i wyposażenia, </w:t>
      </w:r>
    </w:p>
    <w:p w14:paraId="50BB5056" w14:textId="072FFE62" w:rsidR="00AD3431" w:rsidRDefault="00AD3431" w:rsidP="00AD34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1 230,00 zł zakup usług pozostałych, </w:t>
      </w:r>
    </w:p>
    <w:p w14:paraId="3D05D3D3" w14:textId="614B7DE6" w:rsidR="00AD3431" w:rsidRDefault="00AD3431" w:rsidP="00AD34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123,05 zł podróże służbowe krajowe. </w:t>
      </w:r>
    </w:p>
    <w:p w14:paraId="62088382" w14:textId="3CD9BAE4" w:rsidR="00D2081B" w:rsidRDefault="00D2081B" w:rsidP="00C02E0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bookmarkStart w:id="1" w:name="_Hlk164078467"/>
      <w:r w:rsidRPr="00D2081B">
        <w:rPr>
          <w:rFonts w:eastAsiaTheme="minorHAnsi"/>
          <w:sz w:val="24"/>
          <w:szCs w:val="24"/>
        </w:rPr>
        <w:t xml:space="preserve">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>Zmian dokonuje się na podstawie decyzji: Nr DEL</w:t>
      </w:r>
      <w:r>
        <w:rPr>
          <w:rFonts w:ascii="Times New Roman" w:eastAsiaTheme="minorHAnsi" w:hAnsi="Times New Roman" w:cs="Times New Roman"/>
          <w:sz w:val="24"/>
          <w:szCs w:val="24"/>
        </w:rPr>
        <w:t>.3113.</w:t>
      </w:r>
      <w:r w:rsidR="00AD3431">
        <w:rPr>
          <w:rFonts w:ascii="Times New Roman" w:eastAsiaTheme="minorHAnsi" w:hAnsi="Times New Roman" w:cs="Times New Roman"/>
          <w:sz w:val="24"/>
          <w:szCs w:val="24"/>
        </w:rPr>
        <w:t>10</w:t>
      </w:r>
      <w:r>
        <w:rPr>
          <w:rFonts w:ascii="Times New Roman" w:eastAsiaTheme="minorHAnsi" w:hAnsi="Times New Roman" w:cs="Times New Roman"/>
          <w:sz w:val="24"/>
          <w:szCs w:val="24"/>
        </w:rPr>
        <w:t>.202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z dnia </w:t>
      </w:r>
      <w:r w:rsidR="00AD3431">
        <w:rPr>
          <w:rFonts w:ascii="Times New Roman" w:eastAsiaTheme="minorHAnsi" w:hAnsi="Times New Roman" w:cs="Times New Roman"/>
          <w:sz w:val="24"/>
          <w:szCs w:val="24"/>
        </w:rPr>
        <w:t>09.04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.2024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r., 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C02E08" w:rsidRPr="00D2081B">
        <w:rPr>
          <w:rFonts w:ascii="Times New Roman" w:eastAsiaTheme="minorHAnsi" w:hAnsi="Times New Roman" w:cs="Times New Roman"/>
          <w:sz w:val="24"/>
          <w:szCs w:val="24"/>
        </w:rPr>
        <w:t>Nr DEL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.3113.</w:t>
      </w:r>
      <w:r w:rsidR="00AD3431">
        <w:rPr>
          <w:rFonts w:ascii="Times New Roman" w:eastAsiaTheme="minorHAnsi" w:hAnsi="Times New Roman" w:cs="Times New Roman"/>
          <w:sz w:val="24"/>
          <w:szCs w:val="24"/>
        </w:rPr>
        <w:t>11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.2024</w:t>
      </w:r>
      <w:r w:rsidR="00C02E08" w:rsidRPr="00D2081B">
        <w:rPr>
          <w:rFonts w:ascii="Times New Roman" w:eastAsiaTheme="minorHAnsi" w:hAnsi="Times New Roman" w:cs="Times New Roman"/>
          <w:sz w:val="24"/>
          <w:szCs w:val="24"/>
        </w:rPr>
        <w:t xml:space="preserve"> z dnia </w:t>
      </w:r>
      <w:r w:rsidR="00AD3431">
        <w:rPr>
          <w:rFonts w:ascii="Times New Roman" w:eastAsiaTheme="minorHAnsi" w:hAnsi="Times New Roman" w:cs="Times New Roman"/>
          <w:sz w:val="24"/>
          <w:szCs w:val="24"/>
        </w:rPr>
        <w:t>10.04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.2024</w:t>
      </w:r>
      <w:r w:rsidR="00C02E08" w:rsidRPr="00D2081B">
        <w:rPr>
          <w:rFonts w:ascii="Times New Roman" w:eastAsiaTheme="minorHAnsi" w:hAnsi="Times New Roman" w:cs="Times New Roman"/>
          <w:sz w:val="24"/>
          <w:szCs w:val="24"/>
        </w:rPr>
        <w:t xml:space="preserve"> r., 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>Dyrektora Krajowego Biura Wyborczego Delegatura  w Elblągu.</w:t>
      </w:r>
    </w:p>
    <w:bookmarkEnd w:id="1"/>
    <w:p w14:paraId="22E59457" w14:textId="1E184CFD" w:rsidR="00AD3431" w:rsidRDefault="00AD3431" w:rsidP="00AD34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>. Rozdział 751</w:t>
      </w:r>
      <w:r>
        <w:rPr>
          <w:rFonts w:ascii="Times New Roman" w:eastAsiaTheme="minorHAnsi" w:hAnsi="Times New Roman" w:cs="Times New Roman"/>
          <w:sz w:val="24"/>
          <w:szCs w:val="24"/>
        </w:rPr>
        <w:t>13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„Wybory d</w:t>
      </w:r>
      <w:r>
        <w:rPr>
          <w:rFonts w:ascii="Times New Roman" w:eastAsiaTheme="minorHAnsi" w:hAnsi="Times New Roman" w:cs="Times New Roman"/>
          <w:sz w:val="24"/>
          <w:szCs w:val="24"/>
        </w:rPr>
        <w:t>o Parlamentu Europejskiego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” zwiększa się o kwotę </w:t>
      </w:r>
      <w:r>
        <w:rPr>
          <w:rFonts w:ascii="Times New Roman" w:eastAsiaTheme="minorHAnsi" w:hAnsi="Times New Roman" w:cs="Times New Roman"/>
          <w:sz w:val="24"/>
          <w:szCs w:val="24"/>
        </w:rPr>
        <w:t>8 252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zł. z przeznaczeniem na przygotowanie i przeprowadzenie wyborów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do Parlamentu Europejskiego zarządzonych na dzień 9 czerwca 2024r.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>w tym:</w:t>
      </w:r>
    </w:p>
    <w:p w14:paraId="5C789ADB" w14:textId="4ADCB7A1" w:rsidR="00AD3431" w:rsidRDefault="00AD3431" w:rsidP="00AD34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zwiększa się o kwotę 503,73 zł składki na ubezpieczenia społeczne,</w:t>
      </w:r>
    </w:p>
    <w:p w14:paraId="19D9A7D1" w14:textId="45209502" w:rsidR="00AD3431" w:rsidRDefault="00AD3431" w:rsidP="00AD34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- zwiększa się o kwotę 72,89 zł Składki na Fundusz Pracy oraz Fundusz Solidarnościowy,</w:t>
      </w:r>
    </w:p>
    <w:p w14:paraId="4E07B1C0" w14:textId="3A0B7899" w:rsidR="00AD3431" w:rsidRDefault="00AD3431" w:rsidP="00AD34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4 375,38 zł wynagrodzenia bezosobowe, </w:t>
      </w:r>
    </w:p>
    <w:p w14:paraId="183AEEC4" w14:textId="0C255154" w:rsidR="00AD3431" w:rsidRDefault="00AD3431" w:rsidP="00AD34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2 800,00 zł zakup materiałów i wyposażenia, </w:t>
      </w:r>
    </w:p>
    <w:p w14:paraId="27E68AC7" w14:textId="2E61AA4C" w:rsidR="00AD3431" w:rsidRDefault="00AD3431" w:rsidP="00AD34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100,00 zł zakup usług pozostałych, </w:t>
      </w:r>
    </w:p>
    <w:p w14:paraId="5266C943" w14:textId="1219027B" w:rsidR="00AD3431" w:rsidRDefault="00AD3431" w:rsidP="00AD34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400,00 zł podróże służbowe krajowe. </w:t>
      </w:r>
    </w:p>
    <w:p w14:paraId="064AA058" w14:textId="71E7C70E" w:rsidR="00AD3431" w:rsidRDefault="00AD3431" w:rsidP="00AD34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eastAsiaTheme="minorHAnsi"/>
          <w:sz w:val="24"/>
          <w:szCs w:val="24"/>
        </w:rPr>
        <w:t xml:space="preserve">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>Zmian dokonuje się na podstawie decyzji: Nr DEL</w:t>
      </w:r>
      <w:r>
        <w:rPr>
          <w:rFonts w:ascii="Times New Roman" w:eastAsiaTheme="minorHAnsi" w:hAnsi="Times New Roman" w:cs="Times New Roman"/>
          <w:sz w:val="24"/>
          <w:szCs w:val="24"/>
        </w:rPr>
        <w:t>.3113.8.2024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z dnia </w:t>
      </w:r>
      <w:r>
        <w:rPr>
          <w:rFonts w:ascii="Times New Roman" w:eastAsiaTheme="minorHAnsi" w:hAnsi="Times New Roman" w:cs="Times New Roman"/>
          <w:sz w:val="24"/>
          <w:szCs w:val="24"/>
        </w:rPr>
        <w:t>22.03.2024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r.,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 Dyrektora Krajowego Biura Wyborczego Delegatura  w Elblągu.</w:t>
      </w:r>
    </w:p>
    <w:p w14:paraId="25F60C3E" w14:textId="77777777" w:rsidR="00AD3431" w:rsidRDefault="00AD3431" w:rsidP="00C02E0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14:paraId="7D616BE4" w14:textId="16E1034D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2D036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Dział 852 „Pomoc społeczna” zwiększa się o kwotę </w:t>
      </w:r>
      <w:r w:rsidR="00900A31">
        <w:rPr>
          <w:rFonts w:ascii="Times New Roman" w:hAnsi="Times New Roman" w:cs="Times New Roman"/>
          <w:b/>
          <w:bCs/>
          <w:sz w:val="24"/>
          <w:szCs w:val="24"/>
        </w:rPr>
        <w:t>15 306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4769B2E0" w14:textId="1C6B121F" w:rsidR="00280A09" w:rsidRPr="00D2081B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A. Zadania zlecone zwiększa się o kwotę </w:t>
      </w:r>
      <w:r w:rsidR="00AD3431">
        <w:rPr>
          <w:rFonts w:ascii="Times New Roman" w:eastAsiaTheme="minorHAnsi" w:hAnsi="Times New Roman" w:cs="Times New Roman"/>
          <w:b/>
          <w:bCs/>
          <w:sz w:val="24"/>
          <w:szCs w:val="24"/>
        </w:rPr>
        <w:t>15 306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1D751559" w14:textId="076214E6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Rozdział 852</w:t>
      </w:r>
      <w:r w:rsidR="00AD343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„ </w:t>
      </w:r>
      <w:r w:rsidR="00AD3431">
        <w:rPr>
          <w:rFonts w:ascii="Times New Roman" w:eastAsiaTheme="minorHAnsi" w:hAnsi="Times New Roman" w:cs="Times New Roman"/>
          <w:sz w:val="24"/>
          <w:szCs w:val="24"/>
        </w:rPr>
        <w:t>Ośrodki pomocy spo</w:t>
      </w:r>
      <w:r w:rsidR="00BC223C">
        <w:rPr>
          <w:rFonts w:ascii="Times New Roman" w:eastAsiaTheme="minorHAnsi" w:hAnsi="Times New Roman" w:cs="Times New Roman"/>
          <w:sz w:val="24"/>
          <w:szCs w:val="24"/>
        </w:rPr>
        <w:t>ł</w:t>
      </w:r>
      <w:r w:rsidR="00AD3431">
        <w:rPr>
          <w:rFonts w:ascii="Times New Roman" w:eastAsiaTheme="minorHAnsi" w:hAnsi="Times New Roman" w:cs="Times New Roman"/>
          <w:sz w:val="24"/>
          <w:szCs w:val="24"/>
        </w:rPr>
        <w:t>ecznej</w:t>
      </w:r>
      <w:r>
        <w:rPr>
          <w:rFonts w:ascii="Times New Roman" w:hAnsi="Times New Roman" w:cs="Times New Roman"/>
          <w:sz w:val="24"/>
          <w:szCs w:val="24"/>
        </w:rPr>
        <w:t xml:space="preserve">” zwiększa się o kwotę </w:t>
      </w:r>
      <w:r w:rsidR="00AD3431">
        <w:rPr>
          <w:rFonts w:ascii="Times New Roman" w:hAnsi="Times New Roman" w:cs="Times New Roman"/>
          <w:sz w:val="24"/>
          <w:szCs w:val="24"/>
        </w:rPr>
        <w:t>15 306</w:t>
      </w:r>
      <w:r>
        <w:rPr>
          <w:rFonts w:ascii="Times New Roman" w:hAnsi="Times New Roman" w:cs="Times New Roman"/>
          <w:sz w:val="24"/>
          <w:szCs w:val="24"/>
        </w:rPr>
        <w:t xml:space="preserve"> zł  - dotacja celowa otrzymana z budżetu państwa na realizację własnych zadań bieżących gmin (związków gmin,  związków powiatowo-gminnych)  w tym:</w:t>
      </w:r>
    </w:p>
    <w:p w14:paraId="2FC0B333" w14:textId="2CDE2E7B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zwiększa się o kwotę  </w:t>
      </w:r>
      <w:r w:rsidR="00BC223C">
        <w:rPr>
          <w:rFonts w:ascii="Times New Roman" w:hAnsi="Times New Roman" w:cs="Times New Roman"/>
          <w:sz w:val="24"/>
          <w:szCs w:val="24"/>
        </w:rPr>
        <w:t>15 306</w:t>
      </w:r>
      <w:r>
        <w:rPr>
          <w:rFonts w:ascii="Times New Roman" w:hAnsi="Times New Roman" w:cs="Times New Roman"/>
          <w:sz w:val="24"/>
          <w:szCs w:val="24"/>
        </w:rPr>
        <w:t xml:space="preserve">  zł -  świadczenia społeczne.</w:t>
      </w:r>
    </w:p>
    <w:p w14:paraId="0EA78A64" w14:textId="5BF52802" w:rsidR="00280A09" w:rsidRDefault="00280A09" w:rsidP="00280A09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dokonuje się na podstawie decyzji Nr FK </w:t>
      </w:r>
      <w:r w:rsidR="00BC223C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/2024 z dnia </w:t>
      </w:r>
      <w:r w:rsidR="00BC223C">
        <w:rPr>
          <w:rFonts w:ascii="Times New Roman" w:hAnsi="Times New Roman" w:cs="Times New Roman"/>
          <w:sz w:val="24"/>
          <w:szCs w:val="24"/>
        </w:rPr>
        <w:t>8 kwietnia</w:t>
      </w:r>
      <w:r>
        <w:rPr>
          <w:rFonts w:ascii="Times New Roman" w:hAnsi="Times New Roman" w:cs="Times New Roman"/>
          <w:sz w:val="24"/>
          <w:szCs w:val="24"/>
        </w:rPr>
        <w:t xml:space="preserve"> 2024 r. Wojewody Warmińsko - Mazurskiego w Olsztynie.</w:t>
      </w:r>
    </w:p>
    <w:p w14:paraId="4C74D028" w14:textId="77777777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66DB75" w14:textId="7C5FAA64" w:rsidR="00BC223C" w:rsidRDefault="00900A31" w:rsidP="00BC223C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2" w:name="_Hlk127277334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IV</w:t>
      </w:r>
      <w:r w:rsidR="00BC223C">
        <w:rPr>
          <w:rFonts w:ascii="Times New Roman" w:eastAsiaTheme="minorHAnsi" w:hAnsi="Times New Roman" w:cs="Times New Roman"/>
          <w:b/>
          <w:bCs/>
          <w:sz w:val="24"/>
          <w:szCs w:val="24"/>
        </w:rPr>
        <w:t>. Dział 855 „</w:t>
      </w:r>
      <w:r w:rsidR="00BC223C">
        <w:rPr>
          <w:rFonts w:ascii="Times New Roman" w:hAnsi="Times New Roman" w:cs="Times New Roman"/>
          <w:b/>
          <w:sz w:val="24"/>
          <w:szCs w:val="24"/>
        </w:rPr>
        <w:t>Rodzina</w:t>
      </w:r>
      <w:r w:rsidR="00BC223C">
        <w:rPr>
          <w:rFonts w:ascii="Times New Roman" w:eastAsiaTheme="minorHAnsi" w:hAnsi="Times New Roman" w:cs="Times New Roman"/>
          <w:b/>
          <w:bCs/>
          <w:sz w:val="24"/>
          <w:szCs w:val="24"/>
        </w:rPr>
        <w:t>” zmniejsza się o kwotę 2 000 zł:</w:t>
      </w:r>
    </w:p>
    <w:p w14:paraId="0DD1130C" w14:textId="750A21D8" w:rsidR="00900A31" w:rsidRPr="00900A31" w:rsidRDefault="00900A31" w:rsidP="00900A31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A. Zadania zlecone z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mniejsza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się o kwotę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2 000 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7EFDDEE8" w14:textId="0EEF035A" w:rsidR="00BC223C" w:rsidRPr="00CF006B" w:rsidRDefault="00BC223C" w:rsidP="00BC223C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CF006B">
        <w:rPr>
          <w:rFonts w:ascii="Times New Roman" w:eastAsiaTheme="minorHAnsi" w:hAnsi="Times New Roman" w:cs="Times New Roman"/>
          <w:sz w:val="24"/>
          <w:szCs w:val="24"/>
        </w:rPr>
        <w:t>. Rozdział 85</w:t>
      </w:r>
      <w:r>
        <w:rPr>
          <w:rFonts w:ascii="Times New Roman" w:eastAsiaTheme="minorHAnsi" w:hAnsi="Times New Roman" w:cs="Times New Roman"/>
          <w:sz w:val="24"/>
          <w:szCs w:val="24"/>
        </w:rPr>
        <w:t>502</w:t>
      </w:r>
      <w:r w:rsidRPr="00CF006B">
        <w:rPr>
          <w:rFonts w:ascii="Times New Roman" w:eastAsiaTheme="minorHAnsi" w:hAnsi="Times New Roman" w:cs="Times New Roman"/>
          <w:sz w:val="24"/>
          <w:szCs w:val="24"/>
        </w:rPr>
        <w:t xml:space="preserve"> „</w:t>
      </w:r>
      <w:r>
        <w:rPr>
          <w:rFonts w:ascii="Times New Roman" w:eastAsiaTheme="minorHAnsi" w:hAnsi="Times New Roman" w:cs="Times New Roman"/>
          <w:sz w:val="24"/>
          <w:szCs w:val="24"/>
        </w:rPr>
        <w:t>Świadczenia rodzinne , świadczenia z funduszu alimentacyjnego oraz składki na ubezpieczenia emerytalne i rentowe z ubezpieczenia społecznego</w:t>
      </w:r>
      <w:r w:rsidRPr="00CF006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F006B">
        <w:rPr>
          <w:rFonts w:ascii="Times New Roman" w:eastAsiaTheme="minorHAnsi" w:hAnsi="Times New Roman" w:cs="Times New Roman"/>
          <w:sz w:val="24"/>
          <w:szCs w:val="24"/>
        </w:rPr>
        <w:t>” z</w:t>
      </w:r>
      <w:r w:rsidR="00900A31">
        <w:rPr>
          <w:rFonts w:ascii="Times New Roman" w:eastAsiaTheme="minorHAnsi" w:hAnsi="Times New Roman" w:cs="Times New Roman"/>
          <w:sz w:val="24"/>
          <w:szCs w:val="24"/>
        </w:rPr>
        <w:t>mniejsza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F006B">
        <w:rPr>
          <w:rFonts w:ascii="Times New Roman" w:eastAsiaTheme="minorHAnsi" w:hAnsi="Times New Roman" w:cs="Times New Roman"/>
          <w:sz w:val="24"/>
          <w:szCs w:val="24"/>
        </w:rPr>
        <w:t xml:space="preserve">się  o </w:t>
      </w:r>
      <w:r w:rsidRPr="00CF006B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kwotę </w:t>
      </w:r>
      <w:r>
        <w:rPr>
          <w:rFonts w:ascii="Times New Roman" w:eastAsiaTheme="minorHAnsi" w:hAnsi="Times New Roman" w:cs="Times New Roman"/>
          <w:sz w:val="24"/>
          <w:szCs w:val="24"/>
        </w:rPr>
        <w:t>2 000</w:t>
      </w:r>
      <w:r w:rsidRPr="00CF006B">
        <w:rPr>
          <w:rFonts w:ascii="Times New Roman" w:eastAsiaTheme="minorHAnsi" w:hAnsi="Times New Roman" w:cs="Times New Roman"/>
          <w:sz w:val="24"/>
          <w:szCs w:val="24"/>
        </w:rPr>
        <w:t xml:space="preserve">  zł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dotacja celowa otrzymana z budżetu na realizację zadań bieżących z zakresu administracji rządowej oraz innych zadań zleconych gminie, </w:t>
      </w:r>
    </w:p>
    <w:p w14:paraId="15E2A084" w14:textId="361A3C34" w:rsidR="00BC223C" w:rsidRDefault="00BC223C" w:rsidP="00BC223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444A">
        <w:rPr>
          <w:rFonts w:ascii="Times New Roman" w:eastAsiaTheme="minorHAnsi" w:hAnsi="Times New Roman" w:cs="Times New Roman"/>
          <w:sz w:val="24"/>
          <w:szCs w:val="24"/>
        </w:rPr>
        <w:t>- z</w:t>
      </w:r>
      <w:r w:rsidR="00900A31">
        <w:rPr>
          <w:rFonts w:ascii="Times New Roman" w:eastAsiaTheme="minorHAnsi" w:hAnsi="Times New Roman" w:cs="Times New Roman"/>
          <w:sz w:val="24"/>
          <w:szCs w:val="24"/>
        </w:rPr>
        <w:t>mniejsza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444A">
        <w:rPr>
          <w:rFonts w:ascii="Times New Roman" w:eastAsiaTheme="minorHAnsi" w:hAnsi="Times New Roman" w:cs="Times New Roman"/>
          <w:sz w:val="24"/>
          <w:szCs w:val="24"/>
        </w:rPr>
        <w:t xml:space="preserve">się o kwotę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2 000 </w:t>
      </w:r>
      <w:r w:rsidRPr="00E9444A">
        <w:rPr>
          <w:rFonts w:ascii="Times New Roman" w:eastAsiaTheme="minorHAnsi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świadczenia społeczne.</w:t>
      </w:r>
    </w:p>
    <w:p w14:paraId="5D017C85" w14:textId="57AD5F6F" w:rsidR="00900A31" w:rsidRDefault="00900A31" w:rsidP="00900A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Zmian dokonuje się na podstawie decyzji Nr FK 11/2024 z dnia 26 lutego   2024 r. Wojewody Warmińsko - Mazurskiego w Olsztynie</w:t>
      </w:r>
    </w:p>
    <w:p w14:paraId="3234AAA4" w14:textId="77777777" w:rsidR="00BC223C" w:rsidRDefault="00BC223C" w:rsidP="00BC223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9832262" w14:textId="77777777" w:rsidR="00BC223C" w:rsidRDefault="00BC223C" w:rsidP="00BC223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6CAC40C" w14:textId="77777777" w:rsidR="00BC223C" w:rsidRPr="006C03BD" w:rsidRDefault="00BC223C" w:rsidP="00BC223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</w:rPr>
      </w:pPr>
      <w:r w:rsidRPr="00CE75F8">
        <w:rPr>
          <w:rFonts w:ascii="Times New Roman" w:eastAsiaTheme="minorHAnsi" w:hAnsi="Times New Roman" w:cs="Times New Roman"/>
          <w:sz w:val="24"/>
          <w:szCs w:val="24"/>
        </w:rPr>
        <w:t>Powyższe zmiany są niezbędne celem prawidłowego wykonania budżetu.</w:t>
      </w:r>
    </w:p>
    <w:p w14:paraId="4BCFCDE9" w14:textId="77777777" w:rsidR="00BC223C" w:rsidRPr="00CE75F8" w:rsidRDefault="00BC223C" w:rsidP="00BC2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2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C443B00" w14:textId="77777777" w:rsidR="005B579C" w:rsidRPr="00CE75F8" w:rsidRDefault="005B579C" w:rsidP="005B579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60" w:line="257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509831C3" w14:textId="77777777" w:rsidR="005B579C" w:rsidRPr="00CE75F8" w:rsidRDefault="005B579C" w:rsidP="005B579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14:paraId="2D447E7C" w14:textId="77777777" w:rsidR="002D0368" w:rsidRDefault="002D0368" w:rsidP="002D036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A274478" w14:textId="77777777" w:rsidR="002D0368" w:rsidRDefault="002D0368" w:rsidP="002D036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57E2D04" w14:textId="77777777" w:rsidR="007427FB" w:rsidRDefault="007427FB" w:rsidP="007427F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CFC20AA" w14:textId="77777777" w:rsidR="002D0368" w:rsidRPr="00CE75F8" w:rsidRDefault="002D0368" w:rsidP="002D03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2" w:lineRule="auto"/>
        <w:rPr>
          <w:rFonts w:ascii="Times New Roman" w:eastAsiaTheme="minorHAnsi" w:hAnsi="Times New Roman" w:cs="Times New Roman"/>
          <w:sz w:val="24"/>
          <w:szCs w:val="24"/>
        </w:rPr>
      </w:pPr>
    </w:p>
    <w:bookmarkEnd w:id="2"/>
    <w:p w14:paraId="155AE35E" w14:textId="77777777" w:rsidR="005D3FA9" w:rsidRDefault="005D3FA9" w:rsidP="00BC223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sectPr w:rsidR="005D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56A7" w14:textId="77777777" w:rsidR="00EE172C" w:rsidRDefault="00EE172C" w:rsidP="002F5594">
      <w:pPr>
        <w:spacing w:after="0" w:line="240" w:lineRule="auto"/>
      </w:pPr>
      <w:r>
        <w:separator/>
      </w:r>
    </w:p>
  </w:endnote>
  <w:endnote w:type="continuationSeparator" w:id="0">
    <w:p w14:paraId="52D0A0AE" w14:textId="77777777" w:rsidR="00EE172C" w:rsidRDefault="00EE172C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2167" w14:textId="77777777" w:rsidR="00EE172C" w:rsidRDefault="00EE172C" w:rsidP="002F5594">
      <w:pPr>
        <w:spacing w:after="0" w:line="240" w:lineRule="auto"/>
      </w:pPr>
      <w:r>
        <w:separator/>
      </w:r>
    </w:p>
  </w:footnote>
  <w:footnote w:type="continuationSeparator" w:id="0">
    <w:p w14:paraId="3D8EDC26" w14:textId="77777777" w:rsidR="00EE172C" w:rsidRDefault="00EE172C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" w15:restartNumberingAfterBreak="0">
    <w:nsid w:val="00696365"/>
    <w:multiLevelType w:val="hybridMultilevel"/>
    <w:tmpl w:val="771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466A"/>
    <w:multiLevelType w:val="hybridMultilevel"/>
    <w:tmpl w:val="006EDE1C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E457C53"/>
    <w:multiLevelType w:val="hybridMultilevel"/>
    <w:tmpl w:val="E58A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1391"/>
    <w:multiLevelType w:val="hybridMultilevel"/>
    <w:tmpl w:val="8A5C610E"/>
    <w:lvl w:ilvl="0" w:tplc="64D6E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300CAA"/>
    <w:multiLevelType w:val="hybridMultilevel"/>
    <w:tmpl w:val="77F0AFE4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558B083B"/>
    <w:multiLevelType w:val="hybridMultilevel"/>
    <w:tmpl w:val="051C5D44"/>
    <w:lvl w:ilvl="0" w:tplc="B6625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C1653DF"/>
    <w:multiLevelType w:val="hybridMultilevel"/>
    <w:tmpl w:val="946A0A18"/>
    <w:lvl w:ilvl="0" w:tplc="7C72C7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FB80533"/>
    <w:multiLevelType w:val="hybridMultilevel"/>
    <w:tmpl w:val="033A2C96"/>
    <w:lvl w:ilvl="0" w:tplc="2A3A7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824781080">
    <w:abstractNumId w:val="0"/>
  </w:num>
  <w:num w:numId="2" w16cid:durableId="1560751092">
    <w:abstractNumId w:val="6"/>
  </w:num>
  <w:num w:numId="3" w16cid:durableId="1588923663">
    <w:abstractNumId w:val="9"/>
  </w:num>
  <w:num w:numId="4" w16cid:durableId="1833792468">
    <w:abstractNumId w:val="11"/>
  </w:num>
  <w:num w:numId="5" w16cid:durableId="653683878">
    <w:abstractNumId w:val="0"/>
  </w:num>
  <w:num w:numId="6" w16cid:durableId="801002259">
    <w:abstractNumId w:val="12"/>
  </w:num>
  <w:num w:numId="7" w16cid:durableId="1815946793">
    <w:abstractNumId w:val="7"/>
  </w:num>
  <w:num w:numId="8" w16cid:durableId="666178253">
    <w:abstractNumId w:val="3"/>
  </w:num>
  <w:num w:numId="9" w16cid:durableId="663440206">
    <w:abstractNumId w:val="10"/>
  </w:num>
  <w:num w:numId="10" w16cid:durableId="1490245853">
    <w:abstractNumId w:val="4"/>
  </w:num>
  <w:num w:numId="11" w16cid:durableId="1186675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1769842">
    <w:abstractNumId w:val="5"/>
  </w:num>
  <w:num w:numId="13" w16cid:durableId="26376633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4" w16cid:durableId="150289621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5" w16cid:durableId="686061045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6" w16cid:durableId="270474710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7" w16cid:durableId="1550845923">
    <w:abstractNumId w:val="2"/>
  </w:num>
  <w:num w:numId="18" w16cid:durableId="675807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410855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94"/>
    <w:rsid w:val="00000053"/>
    <w:rsid w:val="00000E9A"/>
    <w:rsid w:val="00001144"/>
    <w:rsid w:val="00005220"/>
    <w:rsid w:val="000063BF"/>
    <w:rsid w:val="000077D6"/>
    <w:rsid w:val="0000795E"/>
    <w:rsid w:val="0001218E"/>
    <w:rsid w:val="00014D1C"/>
    <w:rsid w:val="0001636B"/>
    <w:rsid w:val="00020717"/>
    <w:rsid w:val="00022E3F"/>
    <w:rsid w:val="00023A8F"/>
    <w:rsid w:val="000259DA"/>
    <w:rsid w:val="00025E1A"/>
    <w:rsid w:val="00027500"/>
    <w:rsid w:val="000345F3"/>
    <w:rsid w:val="00035536"/>
    <w:rsid w:val="00035A1C"/>
    <w:rsid w:val="00037656"/>
    <w:rsid w:val="00037AFA"/>
    <w:rsid w:val="000420CA"/>
    <w:rsid w:val="00043F72"/>
    <w:rsid w:val="00044A42"/>
    <w:rsid w:val="00045BAD"/>
    <w:rsid w:val="00047639"/>
    <w:rsid w:val="00047EEC"/>
    <w:rsid w:val="0005157D"/>
    <w:rsid w:val="00052D43"/>
    <w:rsid w:val="00053216"/>
    <w:rsid w:val="0005575E"/>
    <w:rsid w:val="00056B8A"/>
    <w:rsid w:val="00060729"/>
    <w:rsid w:val="00060781"/>
    <w:rsid w:val="000621CF"/>
    <w:rsid w:val="00062EB0"/>
    <w:rsid w:val="000646E8"/>
    <w:rsid w:val="000656D1"/>
    <w:rsid w:val="000657C8"/>
    <w:rsid w:val="0007443A"/>
    <w:rsid w:val="00076EF2"/>
    <w:rsid w:val="00080C21"/>
    <w:rsid w:val="000819A5"/>
    <w:rsid w:val="0008231C"/>
    <w:rsid w:val="00083348"/>
    <w:rsid w:val="00083D24"/>
    <w:rsid w:val="0009108B"/>
    <w:rsid w:val="000915D1"/>
    <w:rsid w:val="0009162D"/>
    <w:rsid w:val="00092791"/>
    <w:rsid w:val="00094AAB"/>
    <w:rsid w:val="00094C2B"/>
    <w:rsid w:val="000A1D23"/>
    <w:rsid w:val="000A1EEE"/>
    <w:rsid w:val="000A675F"/>
    <w:rsid w:val="000A783A"/>
    <w:rsid w:val="000B07F7"/>
    <w:rsid w:val="000B3C45"/>
    <w:rsid w:val="000B458A"/>
    <w:rsid w:val="000B6C96"/>
    <w:rsid w:val="000C3FE4"/>
    <w:rsid w:val="000C411A"/>
    <w:rsid w:val="000C461A"/>
    <w:rsid w:val="000C61F2"/>
    <w:rsid w:val="000C7FAF"/>
    <w:rsid w:val="000D04D7"/>
    <w:rsid w:val="000D2594"/>
    <w:rsid w:val="000D2AAC"/>
    <w:rsid w:val="000D2D94"/>
    <w:rsid w:val="000D53F7"/>
    <w:rsid w:val="000D6ED0"/>
    <w:rsid w:val="000E027F"/>
    <w:rsid w:val="000E188F"/>
    <w:rsid w:val="000E22B2"/>
    <w:rsid w:val="000E24AC"/>
    <w:rsid w:val="000E429E"/>
    <w:rsid w:val="000E5DC6"/>
    <w:rsid w:val="000E7F57"/>
    <w:rsid w:val="000F1832"/>
    <w:rsid w:val="000F49CB"/>
    <w:rsid w:val="000F4B49"/>
    <w:rsid w:val="00101D53"/>
    <w:rsid w:val="001023B8"/>
    <w:rsid w:val="0010267A"/>
    <w:rsid w:val="00102DEE"/>
    <w:rsid w:val="00103F1F"/>
    <w:rsid w:val="00106111"/>
    <w:rsid w:val="00107EA8"/>
    <w:rsid w:val="00115464"/>
    <w:rsid w:val="00116747"/>
    <w:rsid w:val="001171F8"/>
    <w:rsid w:val="00117323"/>
    <w:rsid w:val="00117819"/>
    <w:rsid w:val="001179D9"/>
    <w:rsid w:val="00120617"/>
    <w:rsid w:val="001214E8"/>
    <w:rsid w:val="00124124"/>
    <w:rsid w:val="00131227"/>
    <w:rsid w:val="00131444"/>
    <w:rsid w:val="00131C5D"/>
    <w:rsid w:val="0013491A"/>
    <w:rsid w:val="00134AC3"/>
    <w:rsid w:val="00135120"/>
    <w:rsid w:val="0013637C"/>
    <w:rsid w:val="00136B01"/>
    <w:rsid w:val="001404BD"/>
    <w:rsid w:val="0014101C"/>
    <w:rsid w:val="00144D8A"/>
    <w:rsid w:val="001576BA"/>
    <w:rsid w:val="00162DD2"/>
    <w:rsid w:val="00163918"/>
    <w:rsid w:val="00163A23"/>
    <w:rsid w:val="0016665C"/>
    <w:rsid w:val="00172102"/>
    <w:rsid w:val="001727BD"/>
    <w:rsid w:val="00172C69"/>
    <w:rsid w:val="00175DC9"/>
    <w:rsid w:val="00180037"/>
    <w:rsid w:val="00181C05"/>
    <w:rsid w:val="0018570B"/>
    <w:rsid w:val="001865BE"/>
    <w:rsid w:val="00187A0C"/>
    <w:rsid w:val="0019152D"/>
    <w:rsid w:val="0019286E"/>
    <w:rsid w:val="00193E78"/>
    <w:rsid w:val="00195CC7"/>
    <w:rsid w:val="00195E98"/>
    <w:rsid w:val="00197B83"/>
    <w:rsid w:val="001A04C1"/>
    <w:rsid w:val="001A1909"/>
    <w:rsid w:val="001A2BF5"/>
    <w:rsid w:val="001A6488"/>
    <w:rsid w:val="001B09AB"/>
    <w:rsid w:val="001B0AA5"/>
    <w:rsid w:val="001B2A70"/>
    <w:rsid w:val="001B31F2"/>
    <w:rsid w:val="001B3FEE"/>
    <w:rsid w:val="001B441D"/>
    <w:rsid w:val="001B47E5"/>
    <w:rsid w:val="001B4F4F"/>
    <w:rsid w:val="001B5558"/>
    <w:rsid w:val="001B6ED0"/>
    <w:rsid w:val="001B7616"/>
    <w:rsid w:val="001C17FC"/>
    <w:rsid w:val="001C392D"/>
    <w:rsid w:val="001C43B2"/>
    <w:rsid w:val="001C4921"/>
    <w:rsid w:val="001C5042"/>
    <w:rsid w:val="001C593A"/>
    <w:rsid w:val="001C77DD"/>
    <w:rsid w:val="001D19C3"/>
    <w:rsid w:val="001D1CFD"/>
    <w:rsid w:val="001D3B95"/>
    <w:rsid w:val="001D48EF"/>
    <w:rsid w:val="001E378A"/>
    <w:rsid w:val="001E73B0"/>
    <w:rsid w:val="001E7A0D"/>
    <w:rsid w:val="001F35AA"/>
    <w:rsid w:val="001F4A93"/>
    <w:rsid w:val="002014C5"/>
    <w:rsid w:val="0020274F"/>
    <w:rsid w:val="00202DD1"/>
    <w:rsid w:val="0020318B"/>
    <w:rsid w:val="002053C5"/>
    <w:rsid w:val="00206129"/>
    <w:rsid w:val="002064F2"/>
    <w:rsid w:val="00206934"/>
    <w:rsid w:val="00212A70"/>
    <w:rsid w:val="002132C6"/>
    <w:rsid w:val="00214E17"/>
    <w:rsid w:val="00215E01"/>
    <w:rsid w:val="00221B95"/>
    <w:rsid w:val="00223514"/>
    <w:rsid w:val="00223E02"/>
    <w:rsid w:val="0022408B"/>
    <w:rsid w:val="00225F69"/>
    <w:rsid w:val="00226323"/>
    <w:rsid w:val="002271CB"/>
    <w:rsid w:val="0022730D"/>
    <w:rsid w:val="002275B6"/>
    <w:rsid w:val="002308DB"/>
    <w:rsid w:val="00230AD2"/>
    <w:rsid w:val="00232B4B"/>
    <w:rsid w:val="00233D49"/>
    <w:rsid w:val="002349AD"/>
    <w:rsid w:val="00234CE0"/>
    <w:rsid w:val="00240408"/>
    <w:rsid w:val="00241952"/>
    <w:rsid w:val="00242134"/>
    <w:rsid w:val="00251BEA"/>
    <w:rsid w:val="00251C7A"/>
    <w:rsid w:val="002524FB"/>
    <w:rsid w:val="00252C61"/>
    <w:rsid w:val="002542B5"/>
    <w:rsid w:val="00254812"/>
    <w:rsid w:val="00256D9F"/>
    <w:rsid w:val="00260219"/>
    <w:rsid w:val="00260E44"/>
    <w:rsid w:val="00263382"/>
    <w:rsid w:val="00265E32"/>
    <w:rsid w:val="00267478"/>
    <w:rsid w:val="0027176E"/>
    <w:rsid w:val="00273FD7"/>
    <w:rsid w:val="00276434"/>
    <w:rsid w:val="00276513"/>
    <w:rsid w:val="00280A09"/>
    <w:rsid w:val="00281FAB"/>
    <w:rsid w:val="0028409E"/>
    <w:rsid w:val="002852A5"/>
    <w:rsid w:val="00286B1B"/>
    <w:rsid w:val="00293A37"/>
    <w:rsid w:val="00293EEC"/>
    <w:rsid w:val="002A17CB"/>
    <w:rsid w:val="002A1C0E"/>
    <w:rsid w:val="002A2EF0"/>
    <w:rsid w:val="002A307E"/>
    <w:rsid w:val="002A5F2E"/>
    <w:rsid w:val="002A6636"/>
    <w:rsid w:val="002B1365"/>
    <w:rsid w:val="002B19BE"/>
    <w:rsid w:val="002B211B"/>
    <w:rsid w:val="002B2CF3"/>
    <w:rsid w:val="002B2E2F"/>
    <w:rsid w:val="002B3674"/>
    <w:rsid w:val="002B38FA"/>
    <w:rsid w:val="002B45AA"/>
    <w:rsid w:val="002B5741"/>
    <w:rsid w:val="002B587F"/>
    <w:rsid w:val="002C3FC0"/>
    <w:rsid w:val="002C55BA"/>
    <w:rsid w:val="002D0368"/>
    <w:rsid w:val="002D0999"/>
    <w:rsid w:val="002D22EA"/>
    <w:rsid w:val="002D2797"/>
    <w:rsid w:val="002D5A98"/>
    <w:rsid w:val="002D5E6A"/>
    <w:rsid w:val="002E0BA1"/>
    <w:rsid w:val="002E0DD2"/>
    <w:rsid w:val="002E289B"/>
    <w:rsid w:val="002E2FE9"/>
    <w:rsid w:val="002E352F"/>
    <w:rsid w:val="002E3EB0"/>
    <w:rsid w:val="002E4F34"/>
    <w:rsid w:val="002E5FC4"/>
    <w:rsid w:val="002E6B7A"/>
    <w:rsid w:val="002E7989"/>
    <w:rsid w:val="002F0394"/>
    <w:rsid w:val="002F0DD8"/>
    <w:rsid w:val="002F26E4"/>
    <w:rsid w:val="002F2D8D"/>
    <w:rsid w:val="002F41AB"/>
    <w:rsid w:val="002F5594"/>
    <w:rsid w:val="002F56FC"/>
    <w:rsid w:val="002F5E71"/>
    <w:rsid w:val="002F6652"/>
    <w:rsid w:val="0030031B"/>
    <w:rsid w:val="00305E63"/>
    <w:rsid w:val="00310C6E"/>
    <w:rsid w:val="003128A4"/>
    <w:rsid w:val="0031346B"/>
    <w:rsid w:val="00315416"/>
    <w:rsid w:val="00316D96"/>
    <w:rsid w:val="00321C3C"/>
    <w:rsid w:val="003227C3"/>
    <w:rsid w:val="0032297D"/>
    <w:rsid w:val="00323736"/>
    <w:rsid w:val="00323ADF"/>
    <w:rsid w:val="003269AF"/>
    <w:rsid w:val="0032718D"/>
    <w:rsid w:val="00327A85"/>
    <w:rsid w:val="003311D3"/>
    <w:rsid w:val="00331DA8"/>
    <w:rsid w:val="00333488"/>
    <w:rsid w:val="00334A0C"/>
    <w:rsid w:val="00334BE1"/>
    <w:rsid w:val="00334C4B"/>
    <w:rsid w:val="003367B5"/>
    <w:rsid w:val="00340F4B"/>
    <w:rsid w:val="00341035"/>
    <w:rsid w:val="003411C1"/>
    <w:rsid w:val="0034345C"/>
    <w:rsid w:val="003442F5"/>
    <w:rsid w:val="00345796"/>
    <w:rsid w:val="00346212"/>
    <w:rsid w:val="00347AED"/>
    <w:rsid w:val="00351DB5"/>
    <w:rsid w:val="00352BEA"/>
    <w:rsid w:val="003579CB"/>
    <w:rsid w:val="0036371B"/>
    <w:rsid w:val="0036495B"/>
    <w:rsid w:val="00365864"/>
    <w:rsid w:val="003677FA"/>
    <w:rsid w:val="003748FB"/>
    <w:rsid w:val="003777A3"/>
    <w:rsid w:val="00377AA5"/>
    <w:rsid w:val="00377D68"/>
    <w:rsid w:val="00384AE7"/>
    <w:rsid w:val="003879D3"/>
    <w:rsid w:val="00387CBF"/>
    <w:rsid w:val="00390C70"/>
    <w:rsid w:val="0039473A"/>
    <w:rsid w:val="00396AAD"/>
    <w:rsid w:val="00397E5F"/>
    <w:rsid w:val="003A02DB"/>
    <w:rsid w:val="003A09A2"/>
    <w:rsid w:val="003A0C10"/>
    <w:rsid w:val="003A491B"/>
    <w:rsid w:val="003A4A8D"/>
    <w:rsid w:val="003A4E55"/>
    <w:rsid w:val="003B0284"/>
    <w:rsid w:val="003B4FB6"/>
    <w:rsid w:val="003C0157"/>
    <w:rsid w:val="003C047E"/>
    <w:rsid w:val="003C0E81"/>
    <w:rsid w:val="003C1B24"/>
    <w:rsid w:val="003C1ED4"/>
    <w:rsid w:val="003C3CFD"/>
    <w:rsid w:val="003C3D53"/>
    <w:rsid w:val="003C4EBE"/>
    <w:rsid w:val="003C5DFC"/>
    <w:rsid w:val="003C76FF"/>
    <w:rsid w:val="003E034B"/>
    <w:rsid w:val="003E0A35"/>
    <w:rsid w:val="003E16CA"/>
    <w:rsid w:val="003E191C"/>
    <w:rsid w:val="003E3366"/>
    <w:rsid w:val="003E695D"/>
    <w:rsid w:val="003F4A47"/>
    <w:rsid w:val="00400983"/>
    <w:rsid w:val="00402582"/>
    <w:rsid w:val="004033F4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6832"/>
    <w:rsid w:val="0041705F"/>
    <w:rsid w:val="004217A6"/>
    <w:rsid w:val="00422157"/>
    <w:rsid w:val="00423194"/>
    <w:rsid w:val="00423E06"/>
    <w:rsid w:val="00426D15"/>
    <w:rsid w:val="00431AA1"/>
    <w:rsid w:val="00436846"/>
    <w:rsid w:val="004368A8"/>
    <w:rsid w:val="00436DA2"/>
    <w:rsid w:val="00446DE1"/>
    <w:rsid w:val="00450BE5"/>
    <w:rsid w:val="00451201"/>
    <w:rsid w:val="004513E2"/>
    <w:rsid w:val="004540A3"/>
    <w:rsid w:val="004552A2"/>
    <w:rsid w:val="00456069"/>
    <w:rsid w:val="00457FB8"/>
    <w:rsid w:val="00460B25"/>
    <w:rsid w:val="00461B56"/>
    <w:rsid w:val="004621D6"/>
    <w:rsid w:val="004638B3"/>
    <w:rsid w:val="004641D2"/>
    <w:rsid w:val="00466349"/>
    <w:rsid w:val="00470969"/>
    <w:rsid w:val="00470998"/>
    <w:rsid w:val="00471C2E"/>
    <w:rsid w:val="0047336A"/>
    <w:rsid w:val="004754DF"/>
    <w:rsid w:val="00477CF4"/>
    <w:rsid w:val="00477DCA"/>
    <w:rsid w:val="00480E8A"/>
    <w:rsid w:val="00482018"/>
    <w:rsid w:val="00482E57"/>
    <w:rsid w:val="0048439E"/>
    <w:rsid w:val="00485B0C"/>
    <w:rsid w:val="0048763B"/>
    <w:rsid w:val="004879F8"/>
    <w:rsid w:val="00487BBF"/>
    <w:rsid w:val="00491E3C"/>
    <w:rsid w:val="00492684"/>
    <w:rsid w:val="00492A3D"/>
    <w:rsid w:val="00497A2D"/>
    <w:rsid w:val="004A0BBC"/>
    <w:rsid w:val="004A15D1"/>
    <w:rsid w:val="004A17D9"/>
    <w:rsid w:val="004A29AD"/>
    <w:rsid w:val="004A3417"/>
    <w:rsid w:val="004A356B"/>
    <w:rsid w:val="004A3C1F"/>
    <w:rsid w:val="004A6993"/>
    <w:rsid w:val="004A6B7A"/>
    <w:rsid w:val="004A7365"/>
    <w:rsid w:val="004B10CF"/>
    <w:rsid w:val="004B23B6"/>
    <w:rsid w:val="004B45F8"/>
    <w:rsid w:val="004B6259"/>
    <w:rsid w:val="004B7BAE"/>
    <w:rsid w:val="004C18DC"/>
    <w:rsid w:val="004C353F"/>
    <w:rsid w:val="004C488D"/>
    <w:rsid w:val="004C4B62"/>
    <w:rsid w:val="004C7E4A"/>
    <w:rsid w:val="004D2320"/>
    <w:rsid w:val="004D5FF3"/>
    <w:rsid w:val="004D7F62"/>
    <w:rsid w:val="004E1D54"/>
    <w:rsid w:val="004E5A74"/>
    <w:rsid w:val="004E6385"/>
    <w:rsid w:val="004F0B08"/>
    <w:rsid w:val="004F3487"/>
    <w:rsid w:val="004F4102"/>
    <w:rsid w:val="004F5A79"/>
    <w:rsid w:val="004F5D80"/>
    <w:rsid w:val="004F75EC"/>
    <w:rsid w:val="00500163"/>
    <w:rsid w:val="00500A19"/>
    <w:rsid w:val="00502714"/>
    <w:rsid w:val="005041A8"/>
    <w:rsid w:val="0050441E"/>
    <w:rsid w:val="00504BFB"/>
    <w:rsid w:val="005063D7"/>
    <w:rsid w:val="00507AC4"/>
    <w:rsid w:val="00511AD2"/>
    <w:rsid w:val="00516526"/>
    <w:rsid w:val="00520E09"/>
    <w:rsid w:val="0052289C"/>
    <w:rsid w:val="0052316C"/>
    <w:rsid w:val="00524B60"/>
    <w:rsid w:val="005279BF"/>
    <w:rsid w:val="00527B65"/>
    <w:rsid w:val="0053106B"/>
    <w:rsid w:val="005346DF"/>
    <w:rsid w:val="005358F2"/>
    <w:rsid w:val="00540529"/>
    <w:rsid w:val="005424DC"/>
    <w:rsid w:val="00543474"/>
    <w:rsid w:val="0054368A"/>
    <w:rsid w:val="00543761"/>
    <w:rsid w:val="00545678"/>
    <w:rsid w:val="00546A5D"/>
    <w:rsid w:val="00550EC8"/>
    <w:rsid w:val="00552F18"/>
    <w:rsid w:val="00564C48"/>
    <w:rsid w:val="0057055A"/>
    <w:rsid w:val="00571783"/>
    <w:rsid w:val="00571CB5"/>
    <w:rsid w:val="00571E20"/>
    <w:rsid w:val="005733EB"/>
    <w:rsid w:val="00573613"/>
    <w:rsid w:val="00575F0B"/>
    <w:rsid w:val="005819FE"/>
    <w:rsid w:val="0058273D"/>
    <w:rsid w:val="00583789"/>
    <w:rsid w:val="00584F1F"/>
    <w:rsid w:val="0058527A"/>
    <w:rsid w:val="005852A1"/>
    <w:rsid w:val="00585558"/>
    <w:rsid w:val="005856C9"/>
    <w:rsid w:val="00586567"/>
    <w:rsid w:val="00590C0C"/>
    <w:rsid w:val="005943CC"/>
    <w:rsid w:val="005A0758"/>
    <w:rsid w:val="005A1B0A"/>
    <w:rsid w:val="005A1FF0"/>
    <w:rsid w:val="005A52BD"/>
    <w:rsid w:val="005A569C"/>
    <w:rsid w:val="005B579C"/>
    <w:rsid w:val="005C0714"/>
    <w:rsid w:val="005C2E96"/>
    <w:rsid w:val="005C2FDF"/>
    <w:rsid w:val="005C456C"/>
    <w:rsid w:val="005C66E0"/>
    <w:rsid w:val="005D3FA9"/>
    <w:rsid w:val="005E0EC5"/>
    <w:rsid w:val="005E2825"/>
    <w:rsid w:val="005F12C2"/>
    <w:rsid w:val="005F1E50"/>
    <w:rsid w:val="005F2142"/>
    <w:rsid w:val="005F3AFF"/>
    <w:rsid w:val="00601897"/>
    <w:rsid w:val="0060299D"/>
    <w:rsid w:val="00603147"/>
    <w:rsid w:val="00606BCA"/>
    <w:rsid w:val="0060701A"/>
    <w:rsid w:val="006072AC"/>
    <w:rsid w:val="0061229C"/>
    <w:rsid w:val="00612972"/>
    <w:rsid w:val="00612C4F"/>
    <w:rsid w:val="00613984"/>
    <w:rsid w:val="0061500C"/>
    <w:rsid w:val="0061616A"/>
    <w:rsid w:val="00620F94"/>
    <w:rsid w:val="00621467"/>
    <w:rsid w:val="0062509D"/>
    <w:rsid w:val="00626A10"/>
    <w:rsid w:val="00627146"/>
    <w:rsid w:val="00630EED"/>
    <w:rsid w:val="00632D60"/>
    <w:rsid w:val="006333E7"/>
    <w:rsid w:val="00633453"/>
    <w:rsid w:val="006367B3"/>
    <w:rsid w:val="00640250"/>
    <w:rsid w:val="006408B7"/>
    <w:rsid w:val="00640A3C"/>
    <w:rsid w:val="0064250C"/>
    <w:rsid w:val="00654B49"/>
    <w:rsid w:val="00654E33"/>
    <w:rsid w:val="006559C2"/>
    <w:rsid w:val="006572BA"/>
    <w:rsid w:val="006578EA"/>
    <w:rsid w:val="00657DCB"/>
    <w:rsid w:val="006618A0"/>
    <w:rsid w:val="00664960"/>
    <w:rsid w:val="00664CD0"/>
    <w:rsid w:val="00666181"/>
    <w:rsid w:val="006677A8"/>
    <w:rsid w:val="00667F53"/>
    <w:rsid w:val="00672343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1257"/>
    <w:rsid w:val="00692740"/>
    <w:rsid w:val="00692A5F"/>
    <w:rsid w:val="00695E22"/>
    <w:rsid w:val="00696392"/>
    <w:rsid w:val="006A16B6"/>
    <w:rsid w:val="006A1F84"/>
    <w:rsid w:val="006A310F"/>
    <w:rsid w:val="006A42AC"/>
    <w:rsid w:val="006A42D3"/>
    <w:rsid w:val="006A484B"/>
    <w:rsid w:val="006A520C"/>
    <w:rsid w:val="006B2D22"/>
    <w:rsid w:val="006B438D"/>
    <w:rsid w:val="006B522E"/>
    <w:rsid w:val="006B600E"/>
    <w:rsid w:val="006B7CFF"/>
    <w:rsid w:val="006C0217"/>
    <w:rsid w:val="006C03BD"/>
    <w:rsid w:val="006C07C4"/>
    <w:rsid w:val="006C0C5D"/>
    <w:rsid w:val="006C1509"/>
    <w:rsid w:val="006C50B2"/>
    <w:rsid w:val="006D0FB6"/>
    <w:rsid w:val="006D6506"/>
    <w:rsid w:val="006D77A3"/>
    <w:rsid w:val="006E0330"/>
    <w:rsid w:val="006E4EB0"/>
    <w:rsid w:val="006E69B7"/>
    <w:rsid w:val="006F24C7"/>
    <w:rsid w:val="006F2525"/>
    <w:rsid w:val="006F3AA2"/>
    <w:rsid w:val="006F3EA8"/>
    <w:rsid w:val="006F4F1D"/>
    <w:rsid w:val="006F66AF"/>
    <w:rsid w:val="006F7427"/>
    <w:rsid w:val="006F7C81"/>
    <w:rsid w:val="0070023C"/>
    <w:rsid w:val="00701F16"/>
    <w:rsid w:val="00701F46"/>
    <w:rsid w:val="00705333"/>
    <w:rsid w:val="00713FE6"/>
    <w:rsid w:val="00714BDA"/>
    <w:rsid w:val="00722676"/>
    <w:rsid w:val="00722AD2"/>
    <w:rsid w:val="007251CF"/>
    <w:rsid w:val="00725288"/>
    <w:rsid w:val="00726DAF"/>
    <w:rsid w:val="0073239A"/>
    <w:rsid w:val="0073515C"/>
    <w:rsid w:val="00741DEC"/>
    <w:rsid w:val="007427FB"/>
    <w:rsid w:val="00742A72"/>
    <w:rsid w:val="00744CAC"/>
    <w:rsid w:val="007516DF"/>
    <w:rsid w:val="007538AE"/>
    <w:rsid w:val="00755154"/>
    <w:rsid w:val="0076161F"/>
    <w:rsid w:val="007617B7"/>
    <w:rsid w:val="00761E33"/>
    <w:rsid w:val="00764F27"/>
    <w:rsid w:val="00765ACA"/>
    <w:rsid w:val="007715C1"/>
    <w:rsid w:val="00780326"/>
    <w:rsid w:val="007805DA"/>
    <w:rsid w:val="007806C0"/>
    <w:rsid w:val="0078203C"/>
    <w:rsid w:val="00782B41"/>
    <w:rsid w:val="00784A7D"/>
    <w:rsid w:val="00785C79"/>
    <w:rsid w:val="00787F1E"/>
    <w:rsid w:val="0079019C"/>
    <w:rsid w:val="00792224"/>
    <w:rsid w:val="00794560"/>
    <w:rsid w:val="007A0B78"/>
    <w:rsid w:val="007A245B"/>
    <w:rsid w:val="007A286F"/>
    <w:rsid w:val="007A2A1E"/>
    <w:rsid w:val="007A2C00"/>
    <w:rsid w:val="007A369F"/>
    <w:rsid w:val="007A3952"/>
    <w:rsid w:val="007A3B22"/>
    <w:rsid w:val="007A3D01"/>
    <w:rsid w:val="007A760F"/>
    <w:rsid w:val="007A7DFB"/>
    <w:rsid w:val="007B1A2C"/>
    <w:rsid w:val="007B1ACB"/>
    <w:rsid w:val="007B1B87"/>
    <w:rsid w:val="007B3341"/>
    <w:rsid w:val="007B47D1"/>
    <w:rsid w:val="007B4C5A"/>
    <w:rsid w:val="007C259D"/>
    <w:rsid w:val="007C2602"/>
    <w:rsid w:val="007C35D3"/>
    <w:rsid w:val="007C582E"/>
    <w:rsid w:val="007C5965"/>
    <w:rsid w:val="007C6A75"/>
    <w:rsid w:val="007C7B9C"/>
    <w:rsid w:val="007D102B"/>
    <w:rsid w:val="007D1B76"/>
    <w:rsid w:val="007D1F93"/>
    <w:rsid w:val="007D2A62"/>
    <w:rsid w:val="007D6249"/>
    <w:rsid w:val="007D645A"/>
    <w:rsid w:val="007D7A8B"/>
    <w:rsid w:val="007E0874"/>
    <w:rsid w:val="007E299F"/>
    <w:rsid w:val="007E78A6"/>
    <w:rsid w:val="007F70F5"/>
    <w:rsid w:val="007F7A85"/>
    <w:rsid w:val="0080147B"/>
    <w:rsid w:val="00805890"/>
    <w:rsid w:val="00807108"/>
    <w:rsid w:val="0081127F"/>
    <w:rsid w:val="00812F8E"/>
    <w:rsid w:val="0081467B"/>
    <w:rsid w:val="00816721"/>
    <w:rsid w:val="00817F1F"/>
    <w:rsid w:val="00822626"/>
    <w:rsid w:val="0083116B"/>
    <w:rsid w:val="00831E4A"/>
    <w:rsid w:val="00834A13"/>
    <w:rsid w:val="00834F21"/>
    <w:rsid w:val="00841BAB"/>
    <w:rsid w:val="00843F26"/>
    <w:rsid w:val="00845D35"/>
    <w:rsid w:val="008464A2"/>
    <w:rsid w:val="00847A53"/>
    <w:rsid w:val="00847E12"/>
    <w:rsid w:val="00850A1C"/>
    <w:rsid w:val="00852E0E"/>
    <w:rsid w:val="00855BBB"/>
    <w:rsid w:val="0086011B"/>
    <w:rsid w:val="00861DDD"/>
    <w:rsid w:val="00862A02"/>
    <w:rsid w:val="008648C6"/>
    <w:rsid w:val="00866DEC"/>
    <w:rsid w:val="00867754"/>
    <w:rsid w:val="00870648"/>
    <w:rsid w:val="00870FD6"/>
    <w:rsid w:val="0088101F"/>
    <w:rsid w:val="008846E0"/>
    <w:rsid w:val="00885D03"/>
    <w:rsid w:val="00890468"/>
    <w:rsid w:val="0089419B"/>
    <w:rsid w:val="00894C69"/>
    <w:rsid w:val="008967F1"/>
    <w:rsid w:val="00897277"/>
    <w:rsid w:val="0089757E"/>
    <w:rsid w:val="008A0263"/>
    <w:rsid w:val="008A2340"/>
    <w:rsid w:val="008A49AD"/>
    <w:rsid w:val="008A563B"/>
    <w:rsid w:val="008A6C8C"/>
    <w:rsid w:val="008A7F39"/>
    <w:rsid w:val="008B0523"/>
    <w:rsid w:val="008B2F94"/>
    <w:rsid w:val="008B3D8F"/>
    <w:rsid w:val="008B5BBC"/>
    <w:rsid w:val="008B682C"/>
    <w:rsid w:val="008C1141"/>
    <w:rsid w:val="008C5813"/>
    <w:rsid w:val="008C71DB"/>
    <w:rsid w:val="008C7D76"/>
    <w:rsid w:val="008D141F"/>
    <w:rsid w:val="008D354D"/>
    <w:rsid w:val="008D61DF"/>
    <w:rsid w:val="008D6CCF"/>
    <w:rsid w:val="008E336B"/>
    <w:rsid w:val="008E34F1"/>
    <w:rsid w:val="008E4B37"/>
    <w:rsid w:val="008E4F66"/>
    <w:rsid w:val="008F163D"/>
    <w:rsid w:val="008F28B1"/>
    <w:rsid w:val="008F2DE0"/>
    <w:rsid w:val="008F5C29"/>
    <w:rsid w:val="008F76BE"/>
    <w:rsid w:val="00900A31"/>
    <w:rsid w:val="00900F31"/>
    <w:rsid w:val="00902644"/>
    <w:rsid w:val="00902B9B"/>
    <w:rsid w:val="00904908"/>
    <w:rsid w:val="00904C54"/>
    <w:rsid w:val="00905992"/>
    <w:rsid w:val="00906D4A"/>
    <w:rsid w:val="009070B5"/>
    <w:rsid w:val="0090779B"/>
    <w:rsid w:val="00910382"/>
    <w:rsid w:val="00912AF8"/>
    <w:rsid w:val="00913FD8"/>
    <w:rsid w:val="009150B6"/>
    <w:rsid w:val="00915155"/>
    <w:rsid w:val="00922336"/>
    <w:rsid w:val="009237FE"/>
    <w:rsid w:val="00924FAC"/>
    <w:rsid w:val="0092620D"/>
    <w:rsid w:val="009272A6"/>
    <w:rsid w:val="00927F32"/>
    <w:rsid w:val="00932B84"/>
    <w:rsid w:val="009332C6"/>
    <w:rsid w:val="00933425"/>
    <w:rsid w:val="00934FD4"/>
    <w:rsid w:val="009366D7"/>
    <w:rsid w:val="00936B52"/>
    <w:rsid w:val="009415CB"/>
    <w:rsid w:val="00942312"/>
    <w:rsid w:val="0094249F"/>
    <w:rsid w:val="00942D8C"/>
    <w:rsid w:val="00945763"/>
    <w:rsid w:val="009459A1"/>
    <w:rsid w:val="00945F21"/>
    <w:rsid w:val="009468F3"/>
    <w:rsid w:val="00946C97"/>
    <w:rsid w:val="009545B5"/>
    <w:rsid w:val="00957415"/>
    <w:rsid w:val="00957767"/>
    <w:rsid w:val="00961308"/>
    <w:rsid w:val="00965557"/>
    <w:rsid w:val="00965C70"/>
    <w:rsid w:val="00970713"/>
    <w:rsid w:val="0097159E"/>
    <w:rsid w:val="009734F3"/>
    <w:rsid w:val="00977875"/>
    <w:rsid w:val="009807A6"/>
    <w:rsid w:val="0098131F"/>
    <w:rsid w:val="0098385B"/>
    <w:rsid w:val="00987E1F"/>
    <w:rsid w:val="00987F68"/>
    <w:rsid w:val="009908E5"/>
    <w:rsid w:val="00992EB0"/>
    <w:rsid w:val="009958B0"/>
    <w:rsid w:val="009A3F1C"/>
    <w:rsid w:val="009A40B9"/>
    <w:rsid w:val="009A4378"/>
    <w:rsid w:val="009A4391"/>
    <w:rsid w:val="009A4D06"/>
    <w:rsid w:val="009A64A4"/>
    <w:rsid w:val="009B0EA6"/>
    <w:rsid w:val="009B100F"/>
    <w:rsid w:val="009B1B62"/>
    <w:rsid w:val="009B2790"/>
    <w:rsid w:val="009B2F87"/>
    <w:rsid w:val="009B3534"/>
    <w:rsid w:val="009B6E7C"/>
    <w:rsid w:val="009C19B6"/>
    <w:rsid w:val="009C2C27"/>
    <w:rsid w:val="009C510D"/>
    <w:rsid w:val="009C56F3"/>
    <w:rsid w:val="009C5DDE"/>
    <w:rsid w:val="009C66D3"/>
    <w:rsid w:val="009D0EC1"/>
    <w:rsid w:val="009D4F5B"/>
    <w:rsid w:val="009D6888"/>
    <w:rsid w:val="009D697E"/>
    <w:rsid w:val="009E1DA5"/>
    <w:rsid w:val="009E1FE4"/>
    <w:rsid w:val="009E42F5"/>
    <w:rsid w:val="009E43CB"/>
    <w:rsid w:val="009E6368"/>
    <w:rsid w:val="009E6930"/>
    <w:rsid w:val="009E6B79"/>
    <w:rsid w:val="009F1327"/>
    <w:rsid w:val="009F2B5F"/>
    <w:rsid w:val="009F521A"/>
    <w:rsid w:val="009F7DCE"/>
    <w:rsid w:val="009F7E9F"/>
    <w:rsid w:val="00A02858"/>
    <w:rsid w:val="00A1011C"/>
    <w:rsid w:val="00A10C5A"/>
    <w:rsid w:val="00A11673"/>
    <w:rsid w:val="00A11DA3"/>
    <w:rsid w:val="00A12467"/>
    <w:rsid w:val="00A13025"/>
    <w:rsid w:val="00A1385A"/>
    <w:rsid w:val="00A13FD4"/>
    <w:rsid w:val="00A14774"/>
    <w:rsid w:val="00A20DB2"/>
    <w:rsid w:val="00A22E79"/>
    <w:rsid w:val="00A237E8"/>
    <w:rsid w:val="00A317AE"/>
    <w:rsid w:val="00A31FE5"/>
    <w:rsid w:val="00A32030"/>
    <w:rsid w:val="00A332DC"/>
    <w:rsid w:val="00A33304"/>
    <w:rsid w:val="00A36112"/>
    <w:rsid w:val="00A36C31"/>
    <w:rsid w:val="00A40A91"/>
    <w:rsid w:val="00A40FC3"/>
    <w:rsid w:val="00A42626"/>
    <w:rsid w:val="00A43C6B"/>
    <w:rsid w:val="00A448C5"/>
    <w:rsid w:val="00A46115"/>
    <w:rsid w:val="00A530A1"/>
    <w:rsid w:val="00A55CF9"/>
    <w:rsid w:val="00A55D09"/>
    <w:rsid w:val="00A57B8A"/>
    <w:rsid w:val="00A60625"/>
    <w:rsid w:val="00A60A7B"/>
    <w:rsid w:val="00A6411F"/>
    <w:rsid w:val="00A64FFE"/>
    <w:rsid w:val="00A65D65"/>
    <w:rsid w:val="00A728D1"/>
    <w:rsid w:val="00A72919"/>
    <w:rsid w:val="00A74583"/>
    <w:rsid w:val="00A74659"/>
    <w:rsid w:val="00A83CDE"/>
    <w:rsid w:val="00A83CFA"/>
    <w:rsid w:val="00A84123"/>
    <w:rsid w:val="00A85716"/>
    <w:rsid w:val="00A930A9"/>
    <w:rsid w:val="00A936A0"/>
    <w:rsid w:val="00A94376"/>
    <w:rsid w:val="00A943D2"/>
    <w:rsid w:val="00A95483"/>
    <w:rsid w:val="00A9757A"/>
    <w:rsid w:val="00AA10A2"/>
    <w:rsid w:val="00AA129E"/>
    <w:rsid w:val="00AA4DB2"/>
    <w:rsid w:val="00AA7858"/>
    <w:rsid w:val="00AB3BAE"/>
    <w:rsid w:val="00AB4AD4"/>
    <w:rsid w:val="00AB53E8"/>
    <w:rsid w:val="00AB6DFD"/>
    <w:rsid w:val="00AB7B52"/>
    <w:rsid w:val="00AC0416"/>
    <w:rsid w:val="00AC08A2"/>
    <w:rsid w:val="00AC1523"/>
    <w:rsid w:val="00AC152E"/>
    <w:rsid w:val="00AC1574"/>
    <w:rsid w:val="00AC5063"/>
    <w:rsid w:val="00AC5242"/>
    <w:rsid w:val="00AC6094"/>
    <w:rsid w:val="00AC6B34"/>
    <w:rsid w:val="00AC76A8"/>
    <w:rsid w:val="00AD0C03"/>
    <w:rsid w:val="00AD11D9"/>
    <w:rsid w:val="00AD3431"/>
    <w:rsid w:val="00AD346D"/>
    <w:rsid w:val="00AD34A3"/>
    <w:rsid w:val="00AD3947"/>
    <w:rsid w:val="00AD62F8"/>
    <w:rsid w:val="00AD77B7"/>
    <w:rsid w:val="00AE0B7E"/>
    <w:rsid w:val="00AE2A1A"/>
    <w:rsid w:val="00AE3689"/>
    <w:rsid w:val="00AE3741"/>
    <w:rsid w:val="00AF3E31"/>
    <w:rsid w:val="00AF765B"/>
    <w:rsid w:val="00B03953"/>
    <w:rsid w:val="00B061DB"/>
    <w:rsid w:val="00B07AD2"/>
    <w:rsid w:val="00B10A94"/>
    <w:rsid w:val="00B122E0"/>
    <w:rsid w:val="00B12663"/>
    <w:rsid w:val="00B127F4"/>
    <w:rsid w:val="00B15115"/>
    <w:rsid w:val="00B161BB"/>
    <w:rsid w:val="00B16700"/>
    <w:rsid w:val="00B1746F"/>
    <w:rsid w:val="00B24461"/>
    <w:rsid w:val="00B25E7C"/>
    <w:rsid w:val="00B26399"/>
    <w:rsid w:val="00B34125"/>
    <w:rsid w:val="00B35EFA"/>
    <w:rsid w:val="00B372CC"/>
    <w:rsid w:val="00B40736"/>
    <w:rsid w:val="00B40E88"/>
    <w:rsid w:val="00B472C9"/>
    <w:rsid w:val="00B47DE6"/>
    <w:rsid w:val="00B52DF7"/>
    <w:rsid w:val="00B52FE6"/>
    <w:rsid w:val="00B55567"/>
    <w:rsid w:val="00B5556C"/>
    <w:rsid w:val="00B55B9F"/>
    <w:rsid w:val="00B57F9B"/>
    <w:rsid w:val="00B62056"/>
    <w:rsid w:val="00B62CC1"/>
    <w:rsid w:val="00B66D1D"/>
    <w:rsid w:val="00B71289"/>
    <w:rsid w:val="00B71623"/>
    <w:rsid w:val="00B729CE"/>
    <w:rsid w:val="00B72DA5"/>
    <w:rsid w:val="00B75B94"/>
    <w:rsid w:val="00B7697E"/>
    <w:rsid w:val="00B809C5"/>
    <w:rsid w:val="00B84AE8"/>
    <w:rsid w:val="00B91848"/>
    <w:rsid w:val="00B918F3"/>
    <w:rsid w:val="00B91953"/>
    <w:rsid w:val="00B91CBE"/>
    <w:rsid w:val="00B9252F"/>
    <w:rsid w:val="00B94D10"/>
    <w:rsid w:val="00BA0C7A"/>
    <w:rsid w:val="00BA4743"/>
    <w:rsid w:val="00BA549D"/>
    <w:rsid w:val="00BA6258"/>
    <w:rsid w:val="00BA7E61"/>
    <w:rsid w:val="00BB13F7"/>
    <w:rsid w:val="00BB2105"/>
    <w:rsid w:val="00BB212F"/>
    <w:rsid w:val="00BB2358"/>
    <w:rsid w:val="00BB6008"/>
    <w:rsid w:val="00BB7037"/>
    <w:rsid w:val="00BC0133"/>
    <w:rsid w:val="00BC1B72"/>
    <w:rsid w:val="00BC223C"/>
    <w:rsid w:val="00BC4068"/>
    <w:rsid w:val="00BC7FDB"/>
    <w:rsid w:val="00BD223B"/>
    <w:rsid w:val="00BD44A1"/>
    <w:rsid w:val="00BE0E23"/>
    <w:rsid w:val="00BE5524"/>
    <w:rsid w:val="00BE596C"/>
    <w:rsid w:val="00BE5FAA"/>
    <w:rsid w:val="00BF04D7"/>
    <w:rsid w:val="00BF096D"/>
    <w:rsid w:val="00BF3468"/>
    <w:rsid w:val="00BF4055"/>
    <w:rsid w:val="00BF5708"/>
    <w:rsid w:val="00C02E08"/>
    <w:rsid w:val="00C03F3A"/>
    <w:rsid w:val="00C04EA1"/>
    <w:rsid w:val="00C1082F"/>
    <w:rsid w:val="00C11291"/>
    <w:rsid w:val="00C1238E"/>
    <w:rsid w:val="00C17EA0"/>
    <w:rsid w:val="00C22353"/>
    <w:rsid w:val="00C23550"/>
    <w:rsid w:val="00C313B1"/>
    <w:rsid w:val="00C32033"/>
    <w:rsid w:val="00C323DD"/>
    <w:rsid w:val="00C32E34"/>
    <w:rsid w:val="00C37E3C"/>
    <w:rsid w:val="00C42431"/>
    <w:rsid w:val="00C51AEE"/>
    <w:rsid w:val="00C5263B"/>
    <w:rsid w:val="00C52F36"/>
    <w:rsid w:val="00C5327D"/>
    <w:rsid w:val="00C54E65"/>
    <w:rsid w:val="00C566C9"/>
    <w:rsid w:val="00C568E5"/>
    <w:rsid w:val="00C5765C"/>
    <w:rsid w:val="00C605DD"/>
    <w:rsid w:val="00C615BC"/>
    <w:rsid w:val="00C625A9"/>
    <w:rsid w:val="00C65F67"/>
    <w:rsid w:val="00C70E2D"/>
    <w:rsid w:val="00C7786C"/>
    <w:rsid w:val="00C77EEF"/>
    <w:rsid w:val="00C80050"/>
    <w:rsid w:val="00C82939"/>
    <w:rsid w:val="00C85763"/>
    <w:rsid w:val="00C91421"/>
    <w:rsid w:val="00C92A81"/>
    <w:rsid w:val="00C949C7"/>
    <w:rsid w:val="00C965B8"/>
    <w:rsid w:val="00C97816"/>
    <w:rsid w:val="00C97B4C"/>
    <w:rsid w:val="00CA36CD"/>
    <w:rsid w:val="00CA5D61"/>
    <w:rsid w:val="00CA6A69"/>
    <w:rsid w:val="00CB0873"/>
    <w:rsid w:val="00CB0DAD"/>
    <w:rsid w:val="00CB1E18"/>
    <w:rsid w:val="00CC058D"/>
    <w:rsid w:val="00CC0CD0"/>
    <w:rsid w:val="00CC362B"/>
    <w:rsid w:val="00CC4CE9"/>
    <w:rsid w:val="00CC5958"/>
    <w:rsid w:val="00CC5A1E"/>
    <w:rsid w:val="00CC7606"/>
    <w:rsid w:val="00CD47DB"/>
    <w:rsid w:val="00CD7BAC"/>
    <w:rsid w:val="00CE3167"/>
    <w:rsid w:val="00CE36FE"/>
    <w:rsid w:val="00CE511D"/>
    <w:rsid w:val="00CE5816"/>
    <w:rsid w:val="00CE5A4C"/>
    <w:rsid w:val="00CE75F8"/>
    <w:rsid w:val="00CE7E18"/>
    <w:rsid w:val="00CF0722"/>
    <w:rsid w:val="00CF14D1"/>
    <w:rsid w:val="00CF2457"/>
    <w:rsid w:val="00CF2D2C"/>
    <w:rsid w:val="00CF30FD"/>
    <w:rsid w:val="00CF3771"/>
    <w:rsid w:val="00CF65EE"/>
    <w:rsid w:val="00D006D5"/>
    <w:rsid w:val="00D0452D"/>
    <w:rsid w:val="00D04C3A"/>
    <w:rsid w:val="00D0542B"/>
    <w:rsid w:val="00D07A28"/>
    <w:rsid w:val="00D170B5"/>
    <w:rsid w:val="00D171FA"/>
    <w:rsid w:val="00D2081B"/>
    <w:rsid w:val="00D219D1"/>
    <w:rsid w:val="00D23EBC"/>
    <w:rsid w:val="00D24365"/>
    <w:rsid w:val="00D25B3C"/>
    <w:rsid w:val="00D268DD"/>
    <w:rsid w:val="00D27703"/>
    <w:rsid w:val="00D30ED5"/>
    <w:rsid w:val="00D32098"/>
    <w:rsid w:val="00D32479"/>
    <w:rsid w:val="00D32E73"/>
    <w:rsid w:val="00D339E4"/>
    <w:rsid w:val="00D36E1A"/>
    <w:rsid w:val="00D37C44"/>
    <w:rsid w:val="00D40202"/>
    <w:rsid w:val="00D419AD"/>
    <w:rsid w:val="00D45672"/>
    <w:rsid w:val="00D50456"/>
    <w:rsid w:val="00D514F4"/>
    <w:rsid w:val="00D56787"/>
    <w:rsid w:val="00D61419"/>
    <w:rsid w:val="00D6339A"/>
    <w:rsid w:val="00D6367E"/>
    <w:rsid w:val="00D70063"/>
    <w:rsid w:val="00D70733"/>
    <w:rsid w:val="00D7147B"/>
    <w:rsid w:val="00D72755"/>
    <w:rsid w:val="00D764FA"/>
    <w:rsid w:val="00D779EA"/>
    <w:rsid w:val="00D77E64"/>
    <w:rsid w:val="00D80393"/>
    <w:rsid w:val="00D80EC7"/>
    <w:rsid w:val="00D85AF2"/>
    <w:rsid w:val="00D901F8"/>
    <w:rsid w:val="00D904CD"/>
    <w:rsid w:val="00D90AE9"/>
    <w:rsid w:val="00D91DA9"/>
    <w:rsid w:val="00D92529"/>
    <w:rsid w:val="00D96C00"/>
    <w:rsid w:val="00DA43D8"/>
    <w:rsid w:val="00DA66ED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6B29"/>
    <w:rsid w:val="00DB700B"/>
    <w:rsid w:val="00DB795D"/>
    <w:rsid w:val="00DC4AAA"/>
    <w:rsid w:val="00DC6108"/>
    <w:rsid w:val="00DD741B"/>
    <w:rsid w:val="00DE055A"/>
    <w:rsid w:val="00DE17FA"/>
    <w:rsid w:val="00DE1EED"/>
    <w:rsid w:val="00DE459A"/>
    <w:rsid w:val="00DE65BC"/>
    <w:rsid w:val="00DF415D"/>
    <w:rsid w:val="00DF4FD8"/>
    <w:rsid w:val="00E005AC"/>
    <w:rsid w:val="00E039CE"/>
    <w:rsid w:val="00E03F75"/>
    <w:rsid w:val="00E05AC1"/>
    <w:rsid w:val="00E0646D"/>
    <w:rsid w:val="00E07721"/>
    <w:rsid w:val="00E07B6B"/>
    <w:rsid w:val="00E10E91"/>
    <w:rsid w:val="00E138CA"/>
    <w:rsid w:val="00E13A7B"/>
    <w:rsid w:val="00E14A13"/>
    <w:rsid w:val="00E15265"/>
    <w:rsid w:val="00E16500"/>
    <w:rsid w:val="00E20223"/>
    <w:rsid w:val="00E20635"/>
    <w:rsid w:val="00E21393"/>
    <w:rsid w:val="00E21654"/>
    <w:rsid w:val="00E21775"/>
    <w:rsid w:val="00E217C5"/>
    <w:rsid w:val="00E231F5"/>
    <w:rsid w:val="00E23B7C"/>
    <w:rsid w:val="00E26253"/>
    <w:rsid w:val="00E2785E"/>
    <w:rsid w:val="00E3114D"/>
    <w:rsid w:val="00E31225"/>
    <w:rsid w:val="00E36E3F"/>
    <w:rsid w:val="00E40136"/>
    <w:rsid w:val="00E4122C"/>
    <w:rsid w:val="00E42E15"/>
    <w:rsid w:val="00E45891"/>
    <w:rsid w:val="00E45DA0"/>
    <w:rsid w:val="00E51956"/>
    <w:rsid w:val="00E53B06"/>
    <w:rsid w:val="00E53F99"/>
    <w:rsid w:val="00E57A01"/>
    <w:rsid w:val="00E60434"/>
    <w:rsid w:val="00E60B74"/>
    <w:rsid w:val="00E6567E"/>
    <w:rsid w:val="00E65B93"/>
    <w:rsid w:val="00E667F7"/>
    <w:rsid w:val="00E6722C"/>
    <w:rsid w:val="00E673B2"/>
    <w:rsid w:val="00E706F3"/>
    <w:rsid w:val="00E71303"/>
    <w:rsid w:val="00E72CBE"/>
    <w:rsid w:val="00E7413F"/>
    <w:rsid w:val="00E74AD8"/>
    <w:rsid w:val="00E7634B"/>
    <w:rsid w:val="00E76C94"/>
    <w:rsid w:val="00E80C7D"/>
    <w:rsid w:val="00E81396"/>
    <w:rsid w:val="00E81604"/>
    <w:rsid w:val="00E81712"/>
    <w:rsid w:val="00E908A6"/>
    <w:rsid w:val="00E9241D"/>
    <w:rsid w:val="00E9444A"/>
    <w:rsid w:val="00EA28E5"/>
    <w:rsid w:val="00EA3AAF"/>
    <w:rsid w:val="00EA458A"/>
    <w:rsid w:val="00EA6359"/>
    <w:rsid w:val="00EB3086"/>
    <w:rsid w:val="00EB4520"/>
    <w:rsid w:val="00EC12F8"/>
    <w:rsid w:val="00EC262C"/>
    <w:rsid w:val="00EC6D34"/>
    <w:rsid w:val="00ED0F76"/>
    <w:rsid w:val="00ED1E54"/>
    <w:rsid w:val="00ED42BF"/>
    <w:rsid w:val="00ED4EE5"/>
    <w:rsid w:val="00ED547D"/>
    <w:rsid w:val="00EE0D3A"/>
    <w:rsid w:val="00EE15B6"/>
    <w:rsid w:val="00EE172C"/>
    <w:rsid w:val="00EE2619"/>
    <w:rsid w:val="00EE343C"/>
    <w:rsid w:val="00EE37D8"/>
    <w:rsid w:val="00EF1BFE"/>
    <w:rsid w:val="00EF4894"/>
    <w:rsid w:val="00EF564D"/>
    <w:rsid w:val="00EF5F30"/>
    <w:rsid w:val="00EF6CA7"/>
    <w:rsid w:val="00EF760C"/>
    <w:rsid w:val="00F02186"/>
    <w:rsid w:val="00F05223"/>
    <w:rsid w:val="00F10136"/>
    <w:rsid w:val="00F149E2"/>
    <w:rsid w:val="00F21229"/>
    <w:rsid w:val="00F21F23"/>
    <w:rsid w:val="00F23C69"/>
    <w:rsid w:val="00F2691C"/>
    <w:rsid w:val="00F27FCC"/>
    <w:rsid w:val="00F315F4"/>
    <w:rsid w:val="00F32290"/>
    <w:rsid w:val="00F409EB"/>
    <w:rsid w:val="00F44028"/>
    <w:rsid w:val="00F46988"/>
    <w:rsid w:val="00F46FCE"/>
    <w:rsid w:val="00F47A21"/>
    <w:rsid w:val="00F51635"/>
    <w:rsid w:val="00F5417A"/>
    <w:rsid w:val="00F600A5"/>
    <w:rsid w:val="00F60DF6"/>
    <w:rsid w:val="00F60EEF"/>
    <w:rsid w:val="00F6143E"/>
    <w:rsid w:val="00F62060"/>
    <w:rsid w:val="00F636EF"/>
    <w:rsid w:val="00F66B0E"/>
    <w:rsid w:val="00F66EA0"/>
    <w:rsid w:val="00F71C00"/>
    <w:rsid w:val="00F72E54"/>
    <w:rsid w:val="00F72E8E"/>
    <w:rsid w:val="00F75190"/>
    <w:rsid w:val="00F75436"/>
    <w:rsid w:val="00F75F84"/>
    <w:rsid w:val="00F76F08"/>
    <w:rsid w:val="00F80605"/>
    <w:rsid w:val="00F83F89"/>
    <w:rsid w:val="00F844A5"/>
    <w:rsid w:val="00F876EA"/>
    <w:rsid w:val="00F961FF"/>
    <w:rsid w:val="00F96AE7"/>
    <w:rsid w:val="00FB18B3"/>
    <w:rsid w:val="00FB2B06"/>
    <w:rsid w:val="00FB3CF3"/>
    <w:rsid w:val="00FB438E"/>
    <w:rsid w:val="00FB4942"/>
    <w:rsid w:val="00FB67DA"/>
    <w:rsid w:val="00FB6F7E"/>
    <w:rsid w:val="00FB7BDE"/>
    <w:rsid w:val="00FC06DF"/>
    <w:rsid w:val="00FC3454"/>
    <w:rsid w:val="00FC393C"/>
    <w:rsid w:val="00FC4123"/>
    <w:rsid w:val="00FC4BCD"/>
    <w:rsid w:val="00FC4E82"/>
    <w:rsid w:val="00FD376C"/>
    <w:rsid w:val="00FD3BA4"/>
    <w:rsid w:val="00FD5152"/>
    <w:rsid w:val="00FD6D60"/>
    <w:rsid w:val="00FE7780"/>
    <w:rsid w:val="00FF416A"/>
    <w:rsid w:val="00FF619E"/>
    <w:rsid w:val="00FF7A2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F32"/>
  <w15:docId w15:val="{F680A86E-B8BE-4ACC-ABF3-9DAA583E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2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rsid w:val="00A1011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C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3501-CCB6-4884-9666-A09A63BC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 milejewo</dc:creator>
  <cp:lastModifiedBy>konto sluzbowe</cp:lastModifiedBy>
  <cp:revision>20</cp:revision>
  <cp:lastPrinted>2023-07-26T09:33:00Z</cp:lastPrinted>
  <dcterms:created xsi:type="dcterms:W3CDTF">2024-04-11T12:08:00Z</dcterms:created>
  <dcterms:modified xsi:type="dcterms:W3CDTF">2024-04-16T07:30:00Z</dcterms:modified>
</cp:coreProperties>
</file>