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25" w:rsidRDefault="00452825" w:rsidP="00452825">
      <w:pPr>
        <w:spacing w:before="100" w:beforeAutospacing="1" w:after="100" w:afterAutospacing="1" w:line="240" w:lineRule="auto"/>
        <w:ind w:left="15" w:hanging="283"/>
        <w:rPr>
          <w:rFonts w:asciiTheme="majorBidi" w:eastAsia="Times New Roman" w:hAnsiTheme="majorBidi" w:cstheme="majorBidi"/>
          <w:b/>
          <w:bCs/>
          <w:sz w:val="20"/>
          <w:szCs w:val="20"/>
          <w:lang w:eastAsia="pl-PL"/>
        </w:rPr>
      </w:pPr>
    </w:p>
    <w:p w:rsidR="00452825" w:rsidRDefault="00452825" w:rsidP="00452825">
      <w:pPr>
        <w:spacing w:before="100" w:beforeAutospacing="1" w:after="100" w:afterAutospacing="1" w:line="240" w:lineRule="auto"/>
        <w:ind w:left="15" w:hanging="283"/>
        <w:jc w:val="right"/>
        <w:rPr>
          <w:rFonts w:asciiTheme="majorBidi" w:eastAsia="Times New Roman" w:hAnsiTheme="majorBidi" w:cstheme="majorBidi"/>
          <w:b/>
          <w:bCs/>
          <w:sz w:val="20"/>
          <w:szCs w:val="20"/>
          <w:lang w:eastAsia="pl-PL"/>
        </w:rPr>
      </w:pPr>
      <w:bookmarkStart w:id="0" w:name="_GoBack"/>
      <w:bookmarkEnd w:id="0"/>
    </w:p>
    <w:p w:rsidR="00452825" w:rsidRDefault="00452825" w:rsidP="00452825">
      <w:pPr>
        <w:spacing w:before="100" w:beforeAutospacing="1" w:after="100" w:afterAutospacing="1" w:line="240" w:lineRule="auto"/>
        <w:ind w:left="15" w:hanging="283"/>
        <w:jc w:val="right"/>
        <w:rPr>
          <w:rFonts w:asciiTheme="majorBidi" w:eastAsia="Times New Roman" w:hAnsiTheme="majorBidi" w:cstheme="majorBidi"/>
          <w:b/>
          <w:bCs/>
          <w:sz w:val="20"/>
          <w:szCs w:val="20"/>
          <w:lang w:eastAsia="pl-PL"/>
        </w:rPr>
      </w:pPr>
      <w:r>
        <w:rPr>
          <w:rFonts w:asciiTheme="majorBidi" w:eastAsia="Times New Roman" w:hAnsiTheme="majorBidi" w:cstheme="majorBidi"/>
          <w:b/>
          <w:bCs/>
          <w:sz w:val="20"/>
          <w:szCs w:val="20"/>
          <w:lang w:eastAsia="pl-PL"/>
        </w:rPr>
        <w:t>Załącznik Nr 3 do Regulaminu Pracy Komisji Konkursowej</w:t>
      </w:r>
    </w:p>
    <w:p w:rsidR="00452825" w:rsidRPr="00237446" w:rsidRDefault="00452825" w:rsidP="00452825">
      <w:pPr>
        <w:spacing w:before="100" w:beforeAutospacing="1" w:after="100" w:afterAutospacing="1" w:line="240" w:lineRule="auto"/>
        <w:ind w:left="18" w:hanging="284"/>
        <w:jc w:val="center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237446">
        <w:rPr>
          <w:rFonts w:asciiTheme="majorBidi" w:eastAsia="Times New Roman" w:hAnsiTheme="majorBidi" w:cstheme="majorBidi"/>
          <w:b/>
          <w:bCs/>
          <w:sz w:val="20"/>
          <w:szCs w:val="20"/>
          <w:lang w:eastAsia="pl-PL"/>
        </w:rPr>
        <w:t>„Karta oceny merytorycznej oferty”</w:t>
      </w:r>
    </w:p>
    <w:p w:rsidR="00452825" w:rsidRPr="00237446" w:rsidRDefault="00452825" w:rsidP="00452825">
      <w:pPr>
        <w:widowControl w:val="0"/>
        <w:suppressAutoHyphens/>
        <w:spacing w:after="120" w:line="360" w:lineRule="auto"/>
        <w:ind w:left="284" w:hanging="284"/>
        <w:jc w:val="both"/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</w:pPr>
      <w:r w:rsidRPr="00237446"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>Nazwa oferenta…………………………………………………</w:t>
      </w:r>
      <w:r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>……………………</w:t>
      </w:r>
      <w:r w:rsidRPr="00237446"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>…………………………….</w:t>
      </w:r>
    </w:p>
    <w:p w:rsidR="00452825" w:rsidRPr="00237446" w:rsidRDefault="00452825" w:rsidP="00452825">
      <w:pPr>
        <w:widowControl w:val="0"/>
        <w:suppressAutoHyphens/>
        <w:spacing w:after="120" w:line="360" w:lineRule="auto"/>
        <w:ind w:left="284" w:hanging="284"/>
        <w:jc w:val="both"/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</w:pPr>
      <w:r w:rsidRPr="00237446"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>Tytuł zadania publicznego…………………………………………</w:t>
      </w:r>
      <w:r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>…………………</w:t>
      </w:r>
      <w:r w:rsidRPr="00237446"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>……………………………</w:t>
      </w:r>
    </w:p>
    <w:tbl>
      <w:tblPr>
        <w:tblW w:w="907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9"/>
        <w:gridCol w:w="6842"/>
        <w:gridCol w:w="1701"/>
      </w:tblGrid>
      <w:tr w:rsidR="00452825" w:rsidRPr="00237446" w:rsidTr="00AF053A">
        <w:trPr>
          <w:trHeight w:val="801"/>
        </w:trPr>
        <w:tc>
          <w:tcPr>
            <w:tcW w:w="5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452825" w:rsidRPr="00237446" w:rsidRDefault="00452825" w:rsidP="00AF053A">
            <w:pPr>
              <w:widowControl w:val="0"/>
              <w:suppressLineNumbers/>
              <w:pBdr>
                <w:top w:val="single" w:sz="8" w:space="1" w:color="000000"/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360" w:lineRule="auto"/>
              <w:jc w:val="center"/>
              <w:rPr>
                <w:rFonts w:asciiTheme="majorBidi" w:eastAsia="Lucida Sans Unicode" w:hAnsiTheme="majorBidi" w:cstheme="majorBidi"/>
                <w:b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b/>
                <w:kern w:val="2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452825" w:rsidRPr="00237446" w:rsidRDefault="00452825" w:rsidP="00AF053A">
            <w:pPr>
              <w:widowControl w:val="0"/>
              <w:suppressLineNumbers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360" w:lineRule="auto"/>
              <w:jc w:val="center"/>
              <w:rPr>
                <w:rFonts w:asciiTheme="majorBidi" w:eastAsia="Lucida Sans Unicode" w:hAnsiTheme="majorBidi" w:cstheme="majorBidi"/>
                <w:b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b/>
                <w:kern w:val="2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452825" w:rsidRPr="00237446" w:rsidRDefault="00452825" w:rsidP="00AF053A">
            <w:pPr>
              <w:widowControl w:val="0"/>
              <w:suppressLineNumbers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360" w:lineRule="auto"/>
              <w:jc w:val="center"/>
              <w:rPr>
                <w:rFonts w:asciiTheme="majorBidi" w:eastAsia="Lucida Sans Unicode" w:hAnsiTheme="majorBidi" w:cstheme="majorBidi"/>
                <w:b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b/>
                <w:kern w:val="2"/>
                <w:sz w:val="20"/>
                <w:szCs w:val="20"/>
                <w:lang w:eastAsia="pl-PL"/>
              </w:rPr>
              <w:t>Ocena (0-50)</w:t>
            </w:r>
          </w:p>
        </w:tc>
      </w:tr>
      <w:tr w:rsidR="00452825" w:rsidRPr="00237446" w:rsidTr="00AF053A">
        <w:trPr>
          <w:trHeight w:val="755"/>
        </w:trPr>
        <w:tc>
          <w:tcPr>
            <w:tcW w:w="52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452825" w:rsidRPr="00237446" w:rsidRDefault="00452825" w:rsidP="00AF053A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4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452825" w:rsidRPr="00237446" w:rsidRDefault="00452825" w:rsidP="00AF053A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36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Ocena możliwości realizacji zadania publicznego przez wnioskodawcę</w:t>
            </w:r>
          </w:p>
        </w:tc>
        <w:tc>
          <w:tcPr>
            <w:tcW w:w="170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452825" w:rsidRPr="00237446" w:rsidRDefault="00452825" w:rsidP="00AF053A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0-5</w:t>
            </w:r>
          </w:p>
        </w:tc>
      </w:tr>
      <w:tr w:rsidR="00452825" w:rsidRPr="00237446" w:rsidTr="00AF053A">
        <w:trPr>
          <w:trHeight w:val="1163"/>
        </w:trPr>
        <w:tc>
          <w:tcPr>
            <w:tcW w:w="52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452825" w:rsidRPr="00237446" w:rsidRDefault="00452825" w:rsidP="00AF053A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2</w:t>
            </w:r>
          </w:p>
          <w:p w:rsidR="00452825" w:rsidRPr="00237446" w:rsidRDefault="00452825" w:rsidP="00AF053A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84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452825" w:rsidRPr="00237446" w:rsidRDefault="00452825" w:rsidP="00AF053A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36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Ocena przedstawionej kalkulacji kosztów zadania, w tym w odniesieniu do zakresu rzeczowego zadania</w:t>
            </w:r>
          </w:p>
        </w:tc>
        <w:tc>
          <w:tcPr>
            <w:tcW w:w="170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452825" w:rsidRPr="00237446" w:rsidRDefault="00452825" w:rsidP="00AF053A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0-5</w:t>
            </w:r>
          </w:p>
          <w:p w:rsidR="00452825" w:rsidRPr="00237446" w:rsidRDefault="00452825" w:rsidP="00AF053A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</w:tr>
      <w:tr w:rsidR="00452825" w:rsidRPr="00237446" w:rsidTr="00AF053A">
        <w:trPr>
          <w:trHeight w:val="1170"/>
        </w:trPr>
        <w:tc>
          <w:tcPr>
            <w:tcW w:w="52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452825" w:rsidRPr="00237446" w:rsidRDefault="00452825" w:rsidP="00AF053A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3</w:t>
            </w:r>
          </w:p>
          <w:p w:rsidR="00452825" w:rsidRPr="00237446" w:rsidRDefault="00452825" w:rsidP="00AF053A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84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452825" w:rsidRPr="00237446" w:rsidRDefault="00452825" w:rsidP="00AF053A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36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Ocena proponowanej jakości wykonania zadania i kwalifikacji osób, przy udziale, których wnioskodawca będzie realizował zadania</w:t>
            </w:r>
          </w:p>
        </w:tc>
        <w:tc>
          <w:tcPr>
            <w:tcW w:w="170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452825" w:rsidRPr="00237446" w:rsidRDefault="00452825" w:rsidP="00AF053A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0-5</w:t>
            </w:r>
          </w:p>
          <w:p w:rsidR="00452825" w:rsidRPr="00237446" w:rsidRDefault="00452825" w:rsidP="00AF053A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</w:tr>
      <w:tr w:rsidR="00452825" w:rsidRPr="00237446" w:rsidTr="00AF053A">
        <w:trPr>
          <w:trHeight w:val="761"/>
        </w:trPr>
        <w:tc>
          <w:tcPr>
            <w:tcW w:w="52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452825" w:rsidRPr="00237446" w:rsidRDefault="00452825" w:rsidP="00AF053A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4</w:t>
            </w:r>
          </w:p>
          <w:p w:rsidR="00452825" w:rsidRPr="00237446" w:rsidRDefault="00452825" w:rsidP="00AF053A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84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452825" w:rsidRPr="00237446" w:rsidRDefault="00452825" w:rsidP="00AF053A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36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Zadeklarowany udział środków własnych albo pozyskanych z innych źródeł na realizację zadania</w:t>
            </w:r>
          </w:p>
        </w:tc>
        <w:tc>
          <w:tcPr>
            <w:tcW w:w="170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452825" w:rsidRPr="00237446" w:rsidRDefault="00452825" w:rsidP="00AF053A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0-10</w:t>
            </w:r>
          </w:p>
          <w:p w:rsidR="00452825" w:rsidRPr="00237446" w:rsidRDefault="00452825" w:rsidP="00AF053A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</w:tr>
      <w:tr w:rsidR="00452825" w:rsidRPr="00237446" w:rsidTr="00AF053A">
        <w:trPr>
          <w:trHeight w:val="1114"/>
        </w:trPr>
        <w:tc>
          <w:tcPr>
            <w:tcW w:w="52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452825" w:rsidRPr="00237446" w:rsidRDefault="00452825" w:rsidP="00AF053A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5</w:t>
            </w:r>
          </w:p>
          <w:p w:rsidR="00452825" w:rsidRPr="00237446" w:rsidRDefault="00452825" w:rsidP="00AF053A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84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452825" w:rsidRPr="00237446" w:rsidRDefault="00452825" w:rsidP="00AF053A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36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Zadeklarowany przez wnioskodawcę wkład rzeczowy, osobowy w tym świadczenia wolontariuszy i praca społeczna członków</w:t>
            </w:r>
          </w:p>
        </w:tc>
        <w:tc>
          <w:tcPr>
            <w:tcW w:w="170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452825" w:rsidRPr="00237446" w:rsidRDefault="00452825" w:rsidP="00AF053A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0-10</w:t>
            </w:r>
          </w:p>
          <w:p w:rsidR="00452825" w:rsidRPr="00237446" w:rsidRDefault="00452825" w:rsidP="00AF053A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</w:tr>
      <w:tr w:rsidR="00452825" w:rsidRPr="00237446" w:rsidTr="00AF053A">
        <w:trPr>
          <w:trHeight w:val="1500"/>
        </w:trPr>
        <w:tc>
          <w:tcPr>
            <w:tcW w:w="52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452825" w:rsidRPr="00237446" w:rsidRDefault="00452825" w:rsidP="00AF053A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6</w:t>
            </w:r>
          </w:p>
          <w:p w:rsidR="00452825" w:rsidRPr="00237446" w:rsidRDefault="00452825" w:rsidP="00AF053A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  <w:p w:rsidR="00452825" w:rsidRPr="00237446" w:rsidRDefault="00452825" w:rsidP="00AF053A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84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452825" w:rsidRPr="00237446" w:rsidRDefault="00452825" w:rsidP="00AF053A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36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 xml:space="preserve">Analiza i ocena wykonania zadań zleconych wnioskodawcy w okresie poprzednim, </w:t>
            </w: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br/>
              <w:t>z uwzględnieniem rzetelności i terminowości ich realizacji oraz sposób rozliczenia otrzymanych na ten cel środków</w:t>
            </w:r>
          </w:p>
        </w:tc>
        <w:tc>
          <w:tcPr>
            <w:tcW w:w="170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452825" w:rsidRPr="00237446" w:rsidRDefault="00452825" w:rsidP="00AF053A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0-5</w:t>
            </w:r>
          </w:p>
          <w:p w:rsidR="00452825" w:rsidRPr="00237446" w:rsidRDefault="00452825" w:rsidP="00AF053A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  <w:p w:rsidR="00452825" w:rsidRPr="00237446" w:rsidRDefault="00452825" w:rsidP="00AF053A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</w:tr>
      <w:tr w:rsidR="00452825" w:rsidRPr="00237446" w:rsidTr="00AF053A">
        <w:trPr>
          <w:trHeight w:val="1068"/>
        </w:trPr>
        <w:tc>
          <w:tcPr>
            <w:tcW w:w="52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452825" w:rsidRPr="00237446" w:rsidRDefault="00452825" w:rsidP="00AF053A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7</w:t>
            </w:r>
          </w:p>
          <w:p w:rsidR="00452825" w:rsidRPr="00237446" w:rsidRDefault="00452825" w:rsidP="00AF053A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84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452825" w:rsidRPr="00237446" w:rsidRDefault="00452825" w:rsidP="00AF053A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36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Rekomendacje udzielone przez inne podmioty oraz udokumentowane partnerstwa pomiędzy wnioskodawca a innymi partnerami</w:t>
            </w:r>
          </w:p>
        </w:tc>
        <w:tc>
          <w:tcPr>
            <w:tcW w:w="170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452825" w:rsidRPr="00237446" w:rsidRDefault="00452825" w:rsidP="00AF053A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0-5</w:t>
            </w:r>
          </w:p>
          <w:p w:rsidR="00452825" w:rsidRPr="00237446" w:rsidRDefault="00452825" w:rsidP="00AF053A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</w:tr>
      <w:tr w:rsidR="00452825" w:rsidRPr="00237446" w:rsidTr="00AF053A">
        <w:trPr>
          <w:trHeight w:val="380"/>
        </w:trPr>
        <w:tc>
          <w:tcPr>
            <w:tcW w:w="52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452825" w:rsidRPr="00237446" w:rsidRDefault="00452825" w:rsidP="00AF053A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84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452825" w:rsidRPr="00237446" w:rsidRDefault="00452825" w:rsidP="00AF053A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36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Zgodność merytoryczna zadania z dziedziną konkursu</w:t>
            </w:r>
          </w:p>
        </w:tc>
        <w:tc>
          <w:tcPr>
            <w:tcW w:w="170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452825" w:rsidRPr="00237446" w:rsidRDefault="00452825" w:rsidP="00AF053A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0-5</w:t>
            </w:r>
          </w:p>
        </w:tc>
      </w:tr>
    </w:tbl>
    <w:p w:rsidR="00452825" w:rsidRDefault="00452825" w:rsidP="00452825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</w:pPr>
      <w:r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 xml:space="preserve">           </w:t>
      </w:r>
    </w:p>
    <w:p w:rsidR="00452825" w:rsidRPr="007447C7" w:rsidRDefault="00452825" w:rsidP="00452825">
      <w:pPr>
        <w:widowControl w:val="0"/>
        <w:suppressAutoHyphens/>
        <w:spacing w:after="120" w:line="360" w:lineRule="auto"/>
        <w:ind w:left="6372"/>
        <w:jc w:val="both"/>
        <w:rPr>
          <w:rFonts w:asciiTheme="majorBidi" w:eastAsia="Lucida Sans Unicode" w:hAnsiTheme="majorBidi" w:cstheme="majorBidi"/>
          <w:kern w:val="2"/>
          <w:sz w:val="18"/>
          <w:szCs w:val="18"/>
          <w:lang w:eastAsia="pl-PL"/>
        </w:rPr>
      </w:pPr>
      <w:r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 xml:space="preserve">    </w:t>
      </w:r>
      <w:r w:rsidRPr="00237446"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 xml:space="preserve">     </w:t>
      </w:r>
      <w:r w:rsidRPr="007447C7">
        <w:rPr>
          <w:rFonts w:asciiTheme="majorBidi" w:eastAsia="Lucida Sans Unicode" w:hAnsiTheme="majorBidi" w:cstheme="majorBidi"/>
          <w:kern w:val="2"/>
          <w:sz w:val="18"/>
          <w:szCs w:val="18"/>
          <w:lang w:eastAsia="pl-PL"/>
        </w:rPr>
        <w:t>ilość punktów ………………</w:t>
      </w:r>
    </w:p>
    <w:p w:rsidR="005C2851" w:rsidRPr="00452825" w:rsidRDefault="00452825" w:rsidP="00452825">
      <w:pPr>
        <w:widowControl w:val="0"/>
        <w:suppressAutoHyphens/>
        <w:spacing w:after="120" w:line="360" w:lineRule="auto"/>
        <w:ind w:left="3540"/>
        <w:jc w:val="right"/>
        <w:rPr>
          <w:rFonts w:asciiTheme="majorBidi" w:eastAsia="Lucida Sans Unicode" w:hAnsiTheme="majorBidi" w:cstheme="majorBidi"/>
          <w:kern w:val="2"/>
          <w:sz w:val="18"/>
          <w:szCs w:val="18"/>
          <w:lang w:eastAsia="pl-PL"/>
        </w:rPr>
      </w:pPr>
      <w:r w:rsidRPr="007447C7">
        <w:rPr>
          <w:rFonts w:asciiTheme="majorBidi" w:eastAsia="Lucida Sans Unicode" w:hAnsiTheme="majorBidi" w:cstheme="majorBidi"/>
          <w:i/>
          <w:iCs/>
          <w:kern w:val="2"/>
          <w:sz w:val="18"/>
          <w:szCs w:val="18"/>
          <w:lang w:eastAsia="pl-PL"/>
        </w:rPr>
        <w:t>Podpis członka komisji</w:t>
      </w:r>
      <w:r w:rsidRPr="007447C7">
        <w:rPr>
          <w:rFonts w:asciiTheme="majorBidi" w:eastAsia="Lucida Sans Unicode" w:hAnsiTheme="majorBidi" w:cstheme="majorBidi"/>
          <w:kern w:val="2"/>
          <w:sz w:val="18"/>
          <w:szCs w:val="18"/>
          <w:lang w:eastAsia="pl-PL"/>
        </w:rPr>
        <w:t xml:space="preserve"> ………………………………………….……….</w:t>
      </w:r>
    </w:p>
    <w:sectPr w:rsidR="005C2851" w:rsidRPr="00452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25"/>
    <w:rsid w:val="002E68C2"/>
    <w:rsid w:val="00452825"/>
    <w:rsid w:val="005C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8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8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2022-02-15T08:19:00Z</dcterms:created>
  <dcterms:modified xsi:type="dcterms:W3CDTF">2022-02-15T08:19:00Z</dcterms:modified>
</cp:coreProperties>
</file>