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246E" w14:textId="75760D75" w:rsidR="0028164F" w:rsidRPr="00853CBE" w:rsidRDefault="0028164F" w:rsidP="0028164F">
      <w:pPr>
        <w:jc w:val="center"/>
        <w:rPr>
          <w:rFonts w:ascii="Times New Roman" w:hAnsi="Times New Roman" w:cs="Times New Roman"/>
          <w:b/>
          <w:bCs/>
        </w:rPr>
      </w:pPr>
      <w:r w:rsidRPr="00853CBE">
        <w:rPr>
          <w:rFonts w:ascii="Times New Roman" w:hAnsi="Times New Roman" w:cs="Times New Roman"/>
          <w:b/>
          <w:bCs/>
        </w:rPr>
        <w:t xml:space="preserve">UCHWAŁA NR </w:t>
      </w:r>
      <w:r w:rsidR="00A2785A">
        <w:rPr>
          <w:rFonts w:ascii="Times New Roman" w:hAnsi="Times New Roman" w:cs="Times New Roman"/>
          <w:b/>
          <w:bCs/>
        </w:rPr>
        <w:t>XLVI/303/2023</w:t>
      </w:r>
    </w:p>
    <w:p w14:paraId="1EED68D4" w14:textId="7A2B99A3" w:rsidR="0028164F" w:rsidRDefault="0028164F" w:rsidP="0028164F">
      <w:pPr>
        <w:jc w:val="center"/>
        <w:rPr>
          <w:rFonts w:ascii="Times New Roman" w:hAnsi="Times New Roman" w:cs="Times New Roman"/>
          <w:b/>
          <w:bCs/>
        </w:rPr>
      </w:pPr>
      <w:r w:rsidRPr="00853CBE">
        <w:rPr>
          <w:rFonts w:ascii="Times New Roman" w:hAnsi="Times New Roman" w:cs="Times New Roman"/>
          <w:b/>
          <w:bCs/>
        </w:rPr>
        <w:t>RADY GMINY MILEJEWO</w:t>
      </w:r>
    </w:p>
    <w:p w14:paraId="43246DAE" w14:textId="77777777" w:rsidR="00F11C78" w:rsidRPr="00853CBE" w:rsidRDefault="00F11C78" w:rsidP="0028164F">
      <w:pPr>
        <w:jc w:val="center"/>
        <w:rPr>
          <w:rFonts w:ascii="Times New Roman" w:hAnsi="Times New Roman" w:cs="Times New Roman"/>
          <w:b/>
          <w:bCs/>
        </w:rPr>
      </w:pPr>
    </w:p>
    <w:p w14:paraId="14DB50D4" w14:textId="6D863258" w:rsidR="0028164F" w:rsidRPr="00853CBE" w:rsidRDefault="0028164F" w:rsidP="0028164F">
      <w:pPr>
        <w:jc w:val="center"/>
        <w:rPr>
          <w:rFonts w:ascii="Times New Roman" w:hAnsi="Times New Roman" w:cs="Times New Roman"/>
          <w:b/>
          <w:bCs/>
        </w:rPr>
      </w:pPr>
      <w:r w:rsidRPr="00853CBE">
        <w:rPr>
          <w:rFonts w:ascii="Times New Roman" w:hAnsi="Times New Roman" w:cs="Times New Roman"/>
          <w:b/>
          <w:bCs/>
        </w:rPr>
        <w:t>z dnia 14 grudnia 2023 r.</w:t>
      </w:r>
    </w:p>
    <w:p w14:paraId="6366F2CC" w14:textId="77777777" w:rsidR="00853CBE" w:rsidRPr="00853CBE" w:rsidRDefault="00853CBE" w:rsidP="0028164F">
      <w:pPr>
        <w:jc w:val="center"/>
        <w:rPr>
          <w:rFonts w:ascii="Times New Roman" w:hAnsi="Times New Roman" w:cs="Times New Roman"/>
        </w:rPr>
      </w:pPr>
    </w:p>
    <w:p w14:paraId="5DE38FE3" w14:textId="77777777" w:rsidR="000E7CAA" w:rsidRDefault="0028164F" w:rsidP="00853CBE">
      <w:pPr>
        <w:jc w:val="center"/>
        <w:rPr>
          <w:rFonts w:ascii="Times New Roman" w:hAnsi="Times New Roman" w:cs="Times New Roman"/>
          <w:b/>
          <w:bCs/>
        </w:rPr>
      </w:pPr>
      <w:r w:rsidRPr="00F15EDA">
        <w:rPr>
          <w:rFonts w:ascii="Times New Roman" w:hAnsi="Times New Roman" w:cs="Times New Roman"/>
          <w:b/>
          <w:bCs/>
        </w:rPr>
        <w:t xml:space="preserve">w sprawie przyjęcia programu osłonowego „Posiłek w szkole i </w:t>
      </w:r>
      <w:r w:rsidR="00C04281">
        <w:rPr>
          <w:rFonts w:ascii="Times New Roman" w:hAnsi="Times New Roman" w:cs="Times New Roman"/>
          <w:b/>
          <w:bCs/>
        </w:rPr>
        <w:t xml:space="preserve">w </w:t>
      </w:r>
      <w:r w:rsidRPr="00F15EDA">
        <w:rPr>
          <w:rFonts w:ascii="Times New Roman" w:hAnsi="Times New Roman" w:cs="Times New Roman"/>
          <w:b/>
          <w:bCs/>
        </w:rPr>
        <w:t xml:space="preserve">domu" Gminy Milejewo </w:t>
      </w:r>
    </w:p>
    <w:p w14:paraId="108F61F9" w14:textId="70ADFD83" w:rsidR="0028164F" w:rsidRPr="00F15EDA" w:rsidRDefault="0028164F" w:rsidP="00853CBE">
      <w:pPr>
        <w:jc w:val="center"/>
        <w:rPr>
          <w:rFonts w:ascii="Times New Roman" w:hAnsi="Times New Roman" w:cs="Times New Roman"/>
          <w:b/>
          <w:bCs/>
        </w:rPr>
      </w:pPr>
      <w:r w:rsidRPr="00F15EDA">
        <w:rPr>
          <w:rFonts w:ascii="Times New Roman" w:hAnsi="Times New Roman" w:cs="Times New Roman"/>
          <w:b/>
          <w:bCs/>
        </w:rPr>
        <w:t>na lata 2024-2028</w:t>
      </w:r>
    </w:p>
    <w:p w14:paraId="00059FE3" w14:textId="77777777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</w:p>
    <w:p w14:paraId="2A6C2B42" w14:textId="5B91539D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 xml:space="preserve">Na podstawie art. 18 ust. 2 pkt 15 ustawy z dnia 8 marca 1990 r. o samorządzie gminnym </w:t>
      </w:r>
      <w:r w:rsidRPr="00853CBE">
        <w:rPr>
          <w:rFonts w:ascii="Times New Roman" w:hAnsi="Times New Roman" w:cs="Times New Roman"/>
        </w:rPr>
        <w:br/>
        <w:t>(Dz. U. z 2023 poz. 40) oraz art. 17 ust. 2 pkt 4 i art. 110 ust. 10 ustawy z dnia 12 marca 2004r. o pomocy społecznej (Dz. U. z 2023 poz. 901) Rada Gminy Milejewo uchwala, co następuje:</w:t>
      </w:r>
    </w:p>
    <w:p w14:paraId="225186E8" w14:textId="77777777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</w:p>
    <w:p w14:paraId="77425397" w14:textId="071C8491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  <w:b/>
          <w:bCs/>
        </w:rPr>
        <w:t>§ 1.</w:t>
      </w:r>
      <w:r w:rsid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 xml:space="preserve">Uchwala się wieloletni program osłonowy Gminy Milejewo "Posiłek w szkole i </w:t>
      </w:r>
      <w:r w:rsidR="00C04281">
        <w:rPr>
          <w:rFonts w:ascii="Times New Roman" w:hAnsi="Times New Roman" w:cs="Times New Roman"/>
        </w:rPr>
        <w:t xml:space="preserve">w </w:t>
      </w:r>
      <w:r w:rsidRPr="00853CBE">
        <w:rPr>
          <w:rFonts w:ascii="Times New Roman" w:hAnsi="Times New Roman" w:cs="Times New Roman"/>
        </w:rPr>
        <w:t>domu" na lata 2024</w:t>
      </w:r>
      <w:r w:rsidR="008F5F95">
        <w:rPr>
          <w:rFonts w:ascii="Times New Roman" w:hAnsi="Times New Roman" w:cs="Times New Roman"/>
        </w:rPr>
        <w:t>-</w:t>
      </w:r>
      <w:r w:rsidRPr="00853CBE">
        <w:rPr>
          <w:rFonts w:ascii="Times New Roman" w:hAnsi="Times New Roman" w:cs="Times New Roman"/>
        </w:rPr>
        <w:t>2028, stanowiący załącznik do niniejszej uchwały.</w:t>
      </w:r>
    </w:p>
    <w:p w14:paraId="4904D895" w14:textId="77777777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</w:p>
    <w:p w14:paraId="475223DB" w14:textId="4CC9BACF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  <w:b/>
          <w:bCs/>
        </w:rPr>
        <w:t>§ 2.</w:t>
      </w:r>
      <w:r w:rsid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Wykonanie uchwały powierza się Wójtowi Gminy Milejewo</w:t>
      </w:r>
      <w:r w:rsidR="00F15EDA">
        <w:rPr>
          <w:rFonts w:ascii="Times New Roman" w:hAnsi="Times New Roman" w:cs="Times New Roman"/>
        </w:rPr>
        <w:t>.</w:t>
      </w:r>
    </w:p>
    <w:p w14:paraId="1F95AD1B" w14:textId="77777777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</w:p>
    <w:p w14:paraId="12B47EB4" w14:textId="7BD5FDEA" w:rsidR="0028164F" w:rsidRPr="00F15EDA" w:rsidRDefault="0028164F" w:rsidP="00853CBE">
      <w:pPr>
        <w:jc w:val="both"/>
        <w:rPr>
          <w:rFonts w:ascii="Times New Roman" w:hAnsi="Times New Roman" w:cs="Times New Roman"/>
          <w:b/>
          <w:bCs/>
        </w:rPr>
      </w:pPr>
      <w:r w:rsidRPr="00853CBE">
        <w:rPr>
          <w:rFonts w:ascii="Times New Roman" w:hAnsi="Times New Roman" w:cs="Times New Roman"/>
          <w:b/>
          <w:bCs/>
        </w:rPr>
        <w:t>§ 3.</w:t>
      </w:r>
      <w:r w:rsidR="00853CBE">
        <w:rPr>
          <w:rFonts w:ascii="Times New Roman" w:hAnsi="Times New Roman" w:cs="Times New Roman"/>
          <w:b/>
          <w:bCs/>
        </w:rPr>
        <w:t xml:space="preserve"> </w:t>
      </w:r>
      <w:r w:rsidRPr="00853CBE">
        <w:rPr>
          <w:rFonts w:ascii="Times New Roman" w:hAnsi="Times New Roman" w:cs="Times New Roman"/>
        </w:rPr>
        <w:t>Uchwała wchodzi w życie po upływie 14 dni od dnia ogłoszenia w Dzienniku Urzędowym</w:t>
      </w:r>
      <w:r w:rsidR="00F15EDA">
        <w:rPr>
          <w:rFonts w:ascii="Times New Roman" w:hAnsi="Times New Roman" w:cs="Times New Roman"/>
          <w:b/>
          <w:bCs/>
        </w:rPr>
        <w:t xml:space="preserve"> </w:t>
      </w:r>
      <w:r w:rsidRPr="00853CBE">
        <w:rPr>
          <w:rFonts w:ascii="Times New Roman" w:hAnsi="Times New Roman" w:cs="Times New Roman"/>
        </w:rPr>
        <w:t>Województwa Warmińsko-Mazurskiego z mocą obowiązującą od 1 stycznia 2024 r.</w:t>
      </w:r>
    </w:p>
    <w:p w14:paraId="7FCC9119" w14:textId="77777777" w:rsidR="0028164F" w:rsidRPr="00853CBE" w:rsidRDefault="0028164F" w:rsidP="00853CBE">
      <w:pPr>
        <w:jc w:val="both"/>
        <w:rPr>
          <w:rFonts w:ascii="Times New Roman" w:hAnsi="Times New Roman" w:cs="Times New Roman"/>
        </w:rPr>
      </w:pPr>
    </w:p>
    <w:p w14:paraId="1548EA49" w14:textId="57084119" w:rsidR="00034881" w:rsidRDefault="00034881" w:rsidP="0003488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Gminy</w:t>
      </w:r>
    </w:p>
    <w:p w14:paraId="2950A0D4" w14:textId="77777777" w:rsidR="00034881" w:rsidRDefault="00034881" w:rsidP="0003488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Zbigniew Banach</w:t>
      </w:r>
    </w:p>
    <w:p w14:paraId="770D2279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7EA3D8E4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07C38643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3ED243E4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01BC7CA9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22D6A46F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7EBE3B9D" w14:textId="77777777" w:rsidR="0028164F" w:rsidRDefault="0028164F" w:rsidP="0028164F">
      <w:pPr>
        <w:rPr>
          <w:rFonts w:ascii="Times New Roman" w:hAnsi="Times New Roman" w:cs="Times New Roman"/>
        </w:rPr>
      </w:pPr>
    </w:p>
    <w:p w14:paraId="310206C6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077F46A3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0C3402AB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38EA0612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2F2327FF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1FE68F34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71B46AFD" w14:textId="77777777" w:rsidR="00853CBE" w:rsidRDefault="00853CBE" w:rsidP="0028164F">
      <w:pPr>
        <w:rPr>
          <w:rFonts w:ascii="Times New Roman" w:hAnsi="Times New Roman" w:cs="Times New Roman"/>
        </w:rPr>
      </w:pPr>
    </w:p>
    <w:p w14:paraId="193871AA" w14:textId="77777777" w:rsidR="00853CBE" w:rsidRPr="00853CBE" w:rsidRDefault="00853CBE" w:rsidP="0028164F">
      <w:pPr>
        <w:rPr>
          <w:rFonts w:ascii="Times New Roman" w:hAnsi="Times New Roman" w:cs="Times New Roman"/>
        </w:rPr>
      </w:pPr>
    </w:p>
    <w:p w14:paraId="5BFA4338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5646AAA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29EE9D9D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34CD190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5C7ABBE3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2E11946A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47B50856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309CF2A6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26DFCCCA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538A4CEE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69FE906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2061E20C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6624AB39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78F66175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3D0B30A7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9582603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36AEB1E7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2754B1E" w14:textId="77777777" w:rsidR="0028164F" w:rsidRPr="00853CBE" w:rsidRDefault="0028164F" w:rsidP="0028164F">
      <w:pPr>
        <w:rPr>
          <w:rFonts w:ascii="Times New Roman" w:hAnsi="Times New Roman" w:cs="Times New Roman"/>
        </w:rPr>
      </w:pPr>
    </w:p>
    <w:p w14:paraId="1D937DA9" w14:textId="36682037" w:rsidR="0028164F" w:rsidRPr="00853CBE" w:rsidRDefault="0028164F" w:rsidP="00A2785A">
      <w:pPr>
        <w:ind w:left="5664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lastRenderedPageBreak/>
        <w:t xml:space="preserve">Załącznik do uchwały Nr </w:t>
      </w:r>
      <w:r w:rsidR="00A2785A">
        <w:rPr>
          <w:rFonts w:ascii="Times New Roman" w:hAnsi="Times New Roman" w:cs="Times New Roman"/>
        </w:rPr>
        <w:t>XLVI/303/2023</w:t>
      </w:r>
    </w:p>
    <w:p w14:paraId="3E488BE5" w14:textId="55515661" w:rsidR="0028164F" w:rsidRPr="00853CBE" w:rsidRDefault="0028164F" w:rsidP="00A2785A">
      <w:pPr>
        <w:ind w:left="5528" w:firstLine="136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Rady Gminy Milejewo</w:t>
      </w:r>
    </w:p>
    <w:p w14:paraId="3406F54B" w14:textId="142CF9C8" w:rsidR="0028164F" w:rsidRPr="00853CBE" w:rsidRDefault="0028164F" w:rsidP="00034881">
      <w:pPr>
        <w:ind w:left="5392" w:firstLine="272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z dnia 14 grudnia 2023 r.</w:t>
      </w:r>
    </w:p>
    <w:p w14:paraId="492268BF" w14:textId="1430189D" w:rsidR="0028164F" w:rsidRPr="00853CBE" w:rsidRDefault="0028164F" w:rsidP="00034881">
      <w:pPr>
        <w:jc w:val="center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WIELOLETNI PROGRAM OSŁONOWY "POSIŁEK W SZKOLE I W DOMU" NA LATA 2024-2028</w:t>
      </w:r>
    </w:p>
    <w:p w14:paraId="1F47CECB" w14:textId="003983E9" w:rsidR="0028164F" w:rsidRPr="00853CBE" w:rsidRDefault="0028164F" w:rsidP="00853CB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PODSTAWA PRAWNA PROGRAMU:</w:t>
      </w:r>
    </w:p>
    <w:p w14:paraId="1358B8B0" w14:textId="186B6E58" w:rsidR="0028164F" w:rsidRPr="00853CBE" w:rsidRDefault="0028164F" w:rsidP="00853CB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 xml:space="preserve">Program osłonowy "Posiłek w szkole i w domu", jest programem osłonowym </w:t>
      </w:r>
      <w:r w:rsidRPr="00853CBE">
        <w:rPr>
          <w:rFonts w:ascii="Times New Roman" w:hAnsi="Times New Roman" w:cs="Times New Roman"/>
        </w:rPr>
        <w:br/>
        <w:t xml:space="preserve">w rozumieniu art. 17 ust. 2 pkt 4 ustawy o pomocy społecznej dotyczącym realizacji zadań własnych </w:t>
      </w:r>
      <w:r w:rsidR="00853CBE">
        <w:rPr>
          <w:rFonts w:ascii="Times New Roman" w:hAnsi="Times New Roman" w:cs="Times New Roman"/>
        </w:rPr>
        <w:br/>
      </w:r>
      <w:r w:rsidRPr="00853CBE">
        <w:rPr>
          <w:rFonts w:ascii="Times New Roman" w:hAnsi="Times New Roman" w:cs="Times New Roman"/>
        </w:rPr>
        <w:t>o charakterze obowiązkowym w zakresie pomocy społecznej, o których mowa w art. 17 ust. 1 pkt 3 i pkt 14 oraz art. 110 ust. 10 ustawy z dnia 12 marca 2004 r. o pomocy społecznej.</w:t>
      </w:r>
    </w:p>
    <w:p w14:paraId="32F72F4D" w14:textId="77777777" w:rsidR="0028164F" w:rsidRPr="00853CBE" w:rsidRDefault="0028164F" w:rsidP="00853CB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Program jest opracowany i przyjęty przez Radę Gminy Milejewo w związku z wejściem w życie z dniem 1 stycznia 2024 Uchwały Nr 149 Rady Ministrów z dnia 23 sierpnia 2023r w sprawie ustanowienia wieloletniego rządowego programu "Posiłek w szkole i w domu" na lata 2024-2028 (M.P. z 2023 r. poz. 881).</w:t>
      </w:r>
    </w:p>
    <w:p w14:paraId="65825A0F" w14:textId="166EC7E4" w:rsidR="0028164F" w:rsidRPr="00853CBE" w:rsidRDefault="0028164F" w:rsidP="00853CB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Program będzie realizowany w latach 2024-2028.</w:t>
      </w:r>
    </w:p>
    <w:p w14:paraId="0A52B45A" w14:textId="77777777" w:rsidR="0028164F" w:rsidRPr="00853CBE" w:rsidRDefault="0028164F" w:rsidP="0028164F">
      <w:pPr>
        <w:pStyle w:val="Akapitzlist"/>
        <w:jc w:val="both"/>
        <w:rPr>
          <w:rFonts w:ascii="Times New Roman" w:hAnsi="Times New Roman" w:cs="Times New Roman"/>
        </w:rPr>
      </w:pPr>
    </w:p>
    <w:p w14:paraId="54C5CBE3" w14:textId="60BEB6E5" w:rsidR="0028164F" w:rsidRPr="00853CBE" w:rsidRDefault="0028164F" w:rsidP="00853CB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CELE PROGRAMU:</w:t>
      </w:r>
    </w:p>
    <w:p w14:paraId="6FD47827" w14:textId="05A6BFBF" w:rsidR="0028164F" w:rsidRPr="00853CBE" w:rsidRDefault="0028164F" w:rsidP="00853CBE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Celem programu jest zapewnienie posiłku dzieciom oraz uczniom do czasu ukończenia szkoły ponadpodstawowej i w konsekwencji zapobieganie zjawisku niedożywiania wśród mieszkańców Gminy Milejewo, w szczególności w grupie osób znajdujących się w trudnej sytuacji materialnej.</w:t>
      </w:r>
    </w:p>
    <w:p w14:paraId="166803B6" w14:textId="7548996A" w:rsidR="0028164F" w:rsidRPr="00853CBE" w:rsidRDefault="0028164F" w:rsidP="00853CBE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Niniejszy program osłonowy rozszerzy działania Gminnego Ośrodka Pomocy Społecznej w Milejewie na rzecz osób i rodzin w zakresie realizacji zadań własnych o którym mowa w art. 48b ust. 2 i ust. 5 ustawy o pomocy społecznej.</w:t>
      </w:r>
    </w:p>
    <w:p w14:paraId="699E2EF8" w14:textId="77777777" w:rsidR="0028164F" w:rsidRPr="00853CBE" w:rsidRDefault="0028164F" w:rsidP="00853CBE">
      <w:pPr>
        <w:pStyle w:val="Akapitzlist"/>
        <w:jc w:val="both"/>
        <w:rPr>
          <w:rFonts w:ascii="Times New Roman" w:hAnsi="Times New Roman" w:cs="Times New Roman"/>
        </w:rPr>
      </w:pPr>
    </w:p>
    <w:p w14:paraId="2F6317DD" w14:textId="6DF2009F" w:rsidR="0028164F" w:rsidRPr="00853CBE" w:rsidRDefault="0028164F" w:rsidP="00853CB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SPOSÓB REALIZACJI PROGRAMU:</w:t>
      </w:r>
    </w:p>
    <w:p w14:paraId="596D07C3" w14:textId="4F3DCC2D" w:rsidR="0028164F" w:rsidRPr="00853CBE" w:rsidRDefault="0028164F" w:rsidP="00853CB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W szczególnie uzasadnionych przypadkach, gdy uczeń albo dziecko nie spełnia wymagań, o których mowa w pkt III.1.1 wieloletniego rządowego programu "Posiłek w szkole i w domu" na lata 2024-2028 a wyraża chęć zjedzenia posiłku, odpowiednio dyrektor szkoły lub przedszkola informuje Gminny Ośrodek Pomocy Społecznej w Milejewie o potrzebie udzielenia pomocy w formie  posiłku.</w:t>
      </w:r>
    </w:p>
    <w:p w14:paraId="11271977" w14:textId="6C74F59D" w:rsidR="0028164F" w:rsidRPr="00853CBE" w:rsidRDefault="0028164F" w:rsidP="00853CB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 xml:space="preserve">Z uwagi na przyjęcie niniejszego programu osłonowego przyznanie doraźnej pomocy, o której mowa </w:t>
      </w:r>
      <w:r w:rsidR="00853CBE">
        <w:rPr>
          <w:rFonts w:ascii="Times New Roman" w:hAnsi="Times New Roman" w:cs="Times New Roman"/>
        </w:rPr>
        <w:br/>
      </w:r>
      <w:r w:rsidRPr="00853CBE">
        <w:rPr>
          <w:rFonts w:ascii="Times New Roman" w:hAnsi="Times New Roman" w:cs="Times New Roman"/>
        </w:rPr>
        <w:t>w pkt III. 1.2 Programu nie wymaga wydania decyzji administracyjnej w sprawie i ustalenia sytuacji rodziny w drodze rodzinnego wywiadu środowiskowego.</w:t>
      </w:r>
    </w:p>
    <w:p w14:paraId="7E7BD6CD" w14:textId="5DFF8B75" w:rsidR="0028164F" w:rsidRPr="00853CBE" w:rsidRDefault="0028164F" w:rsidP="00853CB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 xml:space="preserve">Liczba dzieci i uczniów, którym udzielono pomocy zgodnie z pkt. III. 1.2, nie może przekroczyć 20% liczby uczniów i dzieci otrzymujących posiłek w szkołach i przedszkolach na terenie gminy Milejewo </w:t>
      </w:r>
      <w:r w:rsidR="00853CBE">
        <w:rPr>
          <w:rFonts w:ascii="Times New Roman" w:hAnsi="Times New Roman" w:cs="Times New Roman"/>
        </w:rPr>
        <w:br/>
      </w:r>
      <w:r w:rsidRPr="00853CBE">
        <w:rPr>
          <w:rFonts w:ascii="Times New Roman" w:hAnsi="Times New Roman" w:cs="Times New Roman"/>
        </w:rPr>
        <w:t xml:space="preserve">w związku z realizacją pkt III.1.1 wieloletniego rządowego programu "Posiłek w szkole i w domu" na lata 2024-2028, </w:t>
      </w:r>
      <w:r w:rsidRPr="00853CBE">
        <w:rPr>
          <w:rFonts w:ascii="Times New Roman" w:hAnsi="Times New Roman" w:cs="Times New Roman"/>
        </w:rPr>
        <w:br/>
        <w:t>w poprzednim miesiącu kalendarzowym, a w miesiącu wrześniu tej liczby z miesiąca czerwca.</w:t>
      </w:r>
    </w:p>
    <w:p w14:paraId="31C9ABA6" w14:textId="77777777" w:rsidR="0028164F" w:rsidRPr="00853CBE" w:rsidRDefault="0028164F" w:rsidP="00853CB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Program realizuje Gminny Ośrodek Pomocy Społecznej w Milejewie, jako samorządowa jednostka pomocy społecznej we współpracy z innymi samorządowymi jednostkami organizacyjnymi (przedszkola, szkoły podstawowe, szkoły ponadpodstawowe) oraz przedszkolami, szkołami prowadzonymi przez inne samorządy gminne albo podmiotami prowadzącymi przedszkola i szkoły niepubliczne, do których uczęszczają dzieci i uczniowie z terenu Gminy Milejewo.</w:t>
      </w:r>
    </w:p>
    <w:p w14:paraId="511A36FC" w14:textId="584CA591" w:rsidR="0028164F" w:rsidRPr="00853CBE" w:rsidRDefault="0028164F" w:rsidP="00853CBE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Koordynatorem programu z ramienia Wójta Gminy Milejewo jest Kierownik Gminnego Ośrodka Pomocy Społecznej w Milejewie.</w:t>
      </w:r>
    </w:p>
    <w:p w14:paraId="37B492C0" w14:textId="77777777" w:rsidR="0028164F" w:rsidRPr="00853CBE" w:rsidRDefault="0028164F" w:rsidP="00F541F4">
      <w:pPr>
        <w:pStyle w:val="Akapitzlist"/>
        <w:jc w:val="both"/>
        <w:rPr>
          <w:rFonts w:ascii="Times New Roman" w:hAnsi="Times New Roman" w:cs="Times New Roman"/>
        </w:rPr>
      </w:pPr>
    </w:p>
    <w:p w14:paraId="2B6D3A66" w14:textId="5B7AED79" w:rsidR="0028164F" w:rsidRPr="00853CBE" w:rsidRDefault="0028164F" w:rsidP="00853CB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FINANSOWANIE PROGRAMU: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Program jest finansowany ze środków pochodzących z budżetu państwa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w ramach dotacji otrzymanej na realizację wieloletniego rządowego programu "Posiłek w szkole i w domu"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 xml:space="preserve">na lata 2024-2028 oraz ze środków własnych gminy zabezpieczonych w budżecie </w:t>
      </w:r>
      <w:r w:rsidR="00F541F4" w:rsidRPr="00853CBE">
        <w:rPr>
          <w:rFonts w:ascii="Times New Roman" w:hAnsi="Times New Roman" w:cs="Times New Roman"/>
        </w:rPr>
        <w:t xml:space="preserve">Gminnego </w:t>
      </w:r>
      <w:r w:rsidRPr="00853CBE">
        <w:rPr>
          <w:rFonts w:ascii="Times New Roman" w:hAnsi="Times New Roman" w:cs="Times New Roman"/>
        </w:rPr>
        <w:t>Ośrodka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 xml:space="preserve">Pomocy Społecznej w </w:t>
      </w:r>
      <w:r w:rsidR="00F541F4" w:rsidRPr="00853CBE">
        <w:rPr>
          <w:rFonts w:ascii="Times New Roman" w:hAnsi="Times New Roman" w:cs="Times New Roman"/>
        </w:rPr>
        <w:t>Milejewie</w:t>
      </w:r>
      <w:r w:rsidR="00F15EDA">
        <w:rPr>
          <w:rFonts w:ascii="Times New Roman" w:hAnsi="Times New Roman" w:cs="Times New Roman"/>
        </w:rPr>
        <w:t>.</w:t>
      </w:r>
    </w:p>
    <w:p w14:paraId="71C3D3ED" w14:textId="77777777" w:rsidR="00F541F4" w:rsidRPr="00853CBE" w:rsidRDefault="00F541F4" w:rsidP="00F541F4">
      <w:pPr>
        <w:pStyle w:val="Akapitzlist"/>
        <w:jc w:val="both"/>
        <w:rPr>
          <w:rFonts w:ascii="Times New Roman" w:hAnsi="Times New Roman" w:cs="Times New Roman"/>
        </w:rPr>
      </w:pPr>
    </w:p>
    <w:p w14:paraId="199D86EF" w14:textId="07B56697" w:rsidR="00F541F4" w:rsidRPr="00853CBE" w:rsidRDefault="0028164F" w:rsidP="00853CB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MONITORING PROGRAMU: Z realizacji programu sporządzana będzie roczna informacja, będąca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elementem składowym rozliczenia wieloletniego rządowego programu "Posiłek w szkole i w domu" na lata</w:t>
      </w:r>
      <w:r w:rsidR="00F541F4" w:rsidRPr="00853CBE">
        <w:rPr>
          <w:rFonts w:ascii="Times New Roman" w:hAnsi="Times New Roman" w:cs="Times New Roman"/>
        </w:rPr>
        <w:t xml:space="preserve">  </w:t>
      </w:r>
      <w:r w:rsidRPr="00853CBE">
        <w:rPr>
          <w:rFonts w:ascii="Times New Roman" w:hAnsi="Times New Roman" w:cs="Times New Roman"/>
        </w:rPr>
        <w:t>2024-2028 w oparciu o Uchwałę Nr 149 Rady Ministrów z dnia 23 sierpnia 2023 r. (M.P. z 2023 poz</w:t>
      </w:r>
      <w:r w:rsidR="00A2785A">
        <w:rPr>
          <w:rFonts w:ascii="Times New Roman" w:hAnsi="Times New Roman" w:cs="Times New Roman"/>
        </w:rPr>
        <w:t>.</w:t>
      </w:r>
      <w:r w:rsidRPr="00853CBE">
        <w:rPr>
          <w:rFonts w:ascii="Times New Roman" w:hAnsi="Times New Roman" w:cs="Times New Roman"/>
        </w:rPr>
        <w:t xml:space="preserve"> 88</w:t>
      </w:r>
      <w:r w:rsidR="00F541F4" w:rsidRPr="00853CBE">
        <w:rPr>
          <w:rFonts w:ascii="Times New Roman" w:hAnsi="Times New Roman" w:cs="Times New Roman"/>
        </w:rPr>
        <w:t>).</w:t>
      </w:r>
    </w:p>
    <w:p w14:paraId="72ABE333" w14:textId="6648A2CE" w:rsidR="00034881" w:rsidRDefault="00034881" w:rsidP="00034881">
      <w:pPr>
        <w:pStyle w:val="Akapitzlist"/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034881"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Gminy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F0E1BBC" w14:textId="05660F89" w:rsidR="00034881" w:rsidRPr="00034881" w:rsidRDefault="00034881" w:rsidP="00034881">
      <w:pPr>
        <w:pStyle w:val="Akapitzlist"/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034881">
        <w:rPr>
          <w:rFonts w:ascii="Times New Roman" w:eastAsia="Calibri" w:hAnsi="Times New Roman" w:cs="Times New Roman"/>
          <w:i/>
          <w:iCs/>
          <w:sz w:val="24"/>
          <w:szCs w:val="24"/>
        </w:rPr>
        <w:t>Zbigniew Banach</w:t>
      </w:r>
    </w:p>
    <w:p w14:paraId="26ED2335" w14:textId="77777777" w:rsidR="00A2785A" w:rsidRDefault="00A2785A" w:rsidP="0028164F">
      <w:pPr>
        <w:jc w:val="both"/>
        <w:rPr>
          <w:rFonts w:ascii="Times New Roman" w:hAnsi="Times New Roman" w:cs="Times New Roman"/>
        </w:rPr>
      </w:pPr>
    </w:p>
    <w:p w14:paraId="7A5DB0D6" w14:textId="77777777" w:rsidR="00034881" w:rsidRDefault="00034881" w:rsidP="0028164F">
      <w:pPr>
        <w:jc w:val="both"/>
        <w:rPr>
          <w:rFonts w:ascii="Times New Roman" w:hAnsi="Times New Roman" w:cs="Times New Roman"/>
        </w:rPr>
      </w:pPr>
    </w:p>
    <w:p w14:paraId="3B33600A" w14:textId="77777777" w:rsidR="00034881" w:rsidRDefault="00034881" w:rsidP="0028164F">
      <w:pPr>
        <w:jc w:val="both"/>
        <w:rPr>
          <w:rFonts w:ascii="Times New Roman" w:hAnsi="Times New Roman" w:cs="Times New Roman"/>
        </w:rPr>
      </w:pPr>
    </w:p>
    <w:p w14:paraId="180CBC4A" w14:textId="77777777" w:rsidR="00034881" w:rsidRDefault="00034881" w:rsidP="0028164F">
      <w:pPr>
        <w:jc w:val="both"/>
        <w:rPr>
          <w:rFonts w:ascii="Times New Roman" w:hAnsi="Times New Roman" w:cs="Times New Roman"/>
        </w:rPr>
      </w:pPr>
    </w:p>
    <w:p w14:paraId="28D47821" w14:textId="3CF82E15" w:rsidR="0028164F" w:rsidRDefault="00F541F4" w:rsidP="0028164F">
      <w:pPr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U</w:t>
      </w:r>
      <w:r w:rsidR="0028164F" w:rsidRPr="00853CBE">
        <w:rPr>
          <w:rFonts w:ascii="Times New Roman" w:hAnsi="Times New Roman" w:cs="Times New Roman"/>
        </w:rPr>
        <w:t>zasadnienie</w:t>
      </w:r>
    </w:p>
    <w:p w14:paraId="229CD29D" w14:textId="77777777" w:rsidR="00853CBE" w:rsidRPr="00853CBE" w:rsidRDefault="00853CBE" w:rsidP="0028164F">
      <w:pPr>
        <w:jc w:val="both"/>
        <w:rPr>
          <w:rFonts w:ascii="Times New Roman" w:hAnsi="Times New Roman" w:cs="Times New Roman"/>
        </w:rPr>
      </w:pPr>
    </w:p>
    <w:p w14:paraId="7B71141C" w14:textId="53A8A456" w:rsidR="00491888" w:rsidRDefault="0028164F" w:rsidP="0028164F">
      <w:pPr>
        <w:jc w:val="both"/>
        <w:rPr>
          <w:rFonts w:ascii="Times New Roman" w:hAnsi="Times New Roman" w:cs="Times New Roman"/>
        </w:rPr>
      </w:pPr>
      <w:r w:rsidRPr="00853CBE">
        <w:rPr>
          <w:rFonts w:ascii="Times New Roman" w:hAnsi="Times New Roman" w:cs="Times New Roman"/>
        </w:rPr>
        <w:t>Z dniem 1 stycznia 2024 wchodzi w życie Uchwałą Nr 149 Rady Ministrów z dnia 23 sierpnia 202</w:t>
      </w:r>
      <w:r w:rsidR="005E70C2" w:rsidRPr="00853CBE">
        <w:rPr>
          <w:rFonts w:ascii="Times New Roman" w:hAnsi="Times New Roman" w:cs="Times New Roman"/>
        </w:rPr>
        <w:t>3</w:t>
      </w:r>
      <w:r w:rsidRPr="00853CBE">
        <w:rPr>
          <w:rFonts w:ascii="Times New Roman" w:hAnsi="Times New Roman" w:cs="Times New Roman"/>
        </w:rPr>
        <w:t>r.w sprawie ustanowienia wieloletniego rządowego programu "Posiłek w szkole i w domu" na lata 2024-2028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(M.P. z 2023 poz</w:t>
      </w:r>
      <w:r w:rsidR="00A2785A">
        <w:rPr>
          <w:rFonts w:ascii="Times New Roman" w:hAnsi="Times New Roman" w:cs="Times New Roman"/>
        </w:rPr>
        <w:t>.</w:t>
      </w:r>
      <w:r w:rsidRPr="00853CBE">
        <w:rPr>
          <w:rFonts w:ascii="Times New Roman" w:hAnsi="Times New Roman" w:cs="Times New Roman"/>
        </w:rPr>
        <w:t xml:space="preserve"> 881). Do końca grudnia 2023r </w:t>
      </w:r>
      <w:r w:rsidR="00F541F4" w:rsidRPr="00853CBE">
        <w:rPr>
          <w:rFonts w:ascii="Times New Roman" w:hAnsi="Times New Roman" w:cs="Times New Roman"/>
        </w:rPr>
        <w:t>Gmina Milejewo</w:t>
      </w:r>
      <w:r w:rsidRPr="00853CBE">
        <w:rPr>
          <w:rFonts w:ascii="Times New Roman" w:hAnsi="Times New Roman" w:cs="Times New Roman"/>
        </w:rPr>
        <w:t xml:space="preserve"> realizuje dotychczasowy program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osłonowy umożliwiający udzielenie pomocy w formie posiłku dzieciom i młodzieży w szkołach pomimo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nie spełniania przez nich kryterium dochodowego przyjętego w oparciu o poprzednio obowiązujący program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rządowy. Celem utrzymania ciągłości wsparcia dla uczniów i dzieci w roku 2024 koniecznym jest</w:t>
      </w:r>
      <w:r w:rsidR="00F541F4" w:rsidRPr="00853CBE">
        <w:rPr>
          <w:rFonts w:ascii="Times New Roman" w:hAnsi="Times New Roman" w:cs="Times New Roman"/>
        </w:rPr>
        <w:t xml:space="preserve"> </w:t>
      </w:r>
      <w:r w:rsidRPr="00853CBE">
        <w:rPr>
          <w:rFonts w:ascii="Times New Roman" w:hAnsi="Times New Roman" w:cs="Times New Roman"/>
        </w:rPr>
        <w:t>uchwalenie niniejszego programu osłonowego, który wejdzie w życie z dniem 1 stycznia 2024</w:t>
      </w:r>
    </w:p>
    <w:p w14:paraId="2A9B6A05" w14:textId="77777777" w:rsidR="00034881" w:rsidRDefault="00034881" w:rsidP="00034881">
      <w:pPr>
        <w:rPr>
          <w:rFonts w:ascii="Times New Roman" w:hAnsi="Times New Roman" w:cs="Times New Roman"/>
        </w:rPr>
      </w:pPr>
    </w:p>
    <w:p w14:paraId="38268F75" w14:textId="77777777" w:rsidR="00034881" w:rsidRDefault="00034881" w:rsidP="00034881">
      <w:pPr>
        <w:rPr>
          <w:rFonts w:ascii="Times New Roman" w:hAnsi="Times New Roman" w:cs="Times New Roman"/>
        </w:rPr>
      </w:pPr>
    </w:p>
    <w:p w14:paraId="692C5C36" w14:textId="4B4A3DBD" w:rsidR="00034881" w:rsidRDefault="00034881" w:rsidP="0003488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Gminy</w:t>
      </w:r>
    </w:p>
    <w:p w14:paraId="65DA82B2" w14:textId="77777777" w:rsidR="00034881" w:rsidRDefault="00034881" w:rsidP="0003488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Zbigniew Banach</w:t>
      </w:r>
    </w:p>
    <w:p w14:paraId="36AE40F6" w14:textId="77777777" w:rsidR="00034881" w:rsidRPr="00034881" w:rsidRDefault="00034881" w:rsidP="00034881">
      <w:pPr>
        <w:jc w:val="center"/>
        <w:rPr>
          <w:rFonts w:ascii="Times New Roman" w:hAnsi="Times New Roman" w:cs="Times New Roman"/>
        </w:rPr>
      </w:pPr>
    </w:p>
    <w:sectPr w:rsidR="00034881" w:rsidRPr="00034881" w:rsidSect="00853CBE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A2A"/>
    <w:multiLevelType w:val="hybridMultilevel"/>
    <w:tmpl w:val="E4624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82A"/>
    <w:multiLevelType w:val="hybridMultilevel"/>
    <w:tmpl w:val="8494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44EF"/>
    <w:multiLevelType w:val="hybridMultilevel"/>
    <w:tmpl w:val="9ADC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E26D7"/>
    <w:multiLevelType w:val="hybridMultilevel"/>
    <w:tmpl w:val="987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59650">
    <w:abstractNumId w:val="0"/>
  </w:num>
  <w:num w:numId="2" w16cid:durableId="465973568">
    <w:abstractNumId w:val="2"/>
  </w:num>
  <w:num w:numId="3" w16cid:durableId="743918827">
    <w:abstractNumId w:val="1"/>
  </w:num>
  <w:num w:numId="4" w16cid:durableId="121126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2F"/>
    <w:rsid w:val="00034881"/>
    <w:rsid w:val="000E7CAA"/>
    <w:rsid w:val="001D522F"/>
    <w:rsid w:val="0028164F"/>
    <w:rsid w:val="003870F9"/>
    <w:rsid w:val="00397F50"/>
    <w:rsid w:val="00491888"/>
    <w:rsid w:val="00591E4E"/>
    <w:rsid w:val="005E70C2"/>
    <w:rsid w:val="00792682"/>
    <w:rsid w:val="00853CBE"/>
    <w:rsid w:val="008F5F95"/>
    <w:rsid w:val="00934169"/>
    <w:rsid w:val="00A2785A"/>
    <w:rsid w:val="00A95128"/>
    <w:rsid w:val="00C04281"/>
    <w:rsid w:val="00F11C78"/>
    <w:rsid w:val="00F15EDA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DFDE"/>
  <w15:chartTrackingRefBased/>
  <w15:docId w15:val="{D2F02833-57B2-41D3-9226-96FD4920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6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3</cp:revision>
  <cp:lastPrinted>2023-12-07T09:42:00Z</cp:lastPrinted>
  <dcterms:created xsi:type="dcterms:W3CDTF">2023-12-07T09:43:00Z</dcterms:created>
  <dcterms:modified xsi:type="dcterms:W3CDTF">2023-12-20T12:49:00Z</dcterms:modified>
</cp:coreProperties>
</file>