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A706" w14:textId="77777777" w:rsidR="009C50B4" w:rsidRPr="0053798E" w:rsidRDefault="009B6EEE" w:rsidP="0053798E">
      <w:pPr>
        <w:spacing w:before="0" w:afterAutospacing="0"/>
        <w:rPr>
          <w:rFonts w:ascii="Times New Roman" w:hAnsi="Times New Roman" w:cs="Times New Roman"/>
          <w:sz w:val="24"/>
          <w:szCs w:val="24"/>
        </w:rPr>
      </w:pPr>
      <w:r w:rsidRPr="0053798E">
        <w:rPr>
          <w:rFonts w:ascii="Times New Roman" w:hAnsi="Times New Roman" w:cs="Times New Roman"/>
          <w:sz w:val="24"/>
          <w:szCs w:val="24"/>
        </w:rPr>
        <w:t xml:space="preserve">                           </w:t>
      </w:r>
      <w:r w:rsidR="001D4431" w:rsidRPr="0053798E">
        <w:rPr>
          <w:rFonts w:ascii="Times New Roman" w:hAnsi="Times New Roman" w:cs="Times New Roman"/>
          <w:sz w:val="24"/>
          <w:szCs w:val="24"/>
        </w:rPr>
        <w:t xml:space="preserve">       </w:t>
      </w:r>
      <w:r w:rsidRPr="0053798E">
        <w:rPr>
          <w:rFonts w:ascii="Times New Roman" w:hAnsi="Times New Roman" w:cs="Times New Roman"/>
          <w:sz w:val="24"/>
          <w:szCs w:val="24"/>
        </w:rPr>
        <w:t xml:space="preserve">                                         </w:t>
      </w:r>
    </w:p>
    <w:p w14:paraId="172D8BC4" w14:textId="77777777" w:rsidR="00BE68ED" w:rsidRPr="0053798E" w:rsidRDefault="001523F8"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noProof/>
          <w:sz w:val="24"/>
          <w:szCs w:val="24"/>
          <w:lang w:eastAsia="pl-PL"/>
        </w:rPr>
        <w:drawing>
          <wp:inline distT="0" distB="0" distL="0" distR="0" wp14:anchorId="7AA996C4" wp14:editId="0788490B">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495797F9" w14:textId="77777777" w:rsidR="00E36F0E" w:rsidRPr="0053798E" w:rsidRDefault="00E36F0E" w:rsidP="0053798E">
      <w:pPr>
        <w:spacing w:before="0" w:afterAutospacing="0"/>
        <w:rPr>
          <w:rFonts w:ascii="Times New Roman" w:hAnsi="Times New Roman" w:cs="Times New Roman"/>
          <w:sz w:val="24"/>
          <w:szCs w:val="24"/>
        </w:rPr>
      </w:pPr>
    </w:p>
    <w:p w14:paraId="406E0705" w14:textId="77777777" w:rsidR="00E36F0E" w:rsidRPr="0053798E" w:rsidRDefault="00E36F0E" w:rsidP="0053798E">
      <w:pPr>
        <w:spacing w:before="0" w:afterAutospacing="0"/>
        <w:rPr>
          <w:rFonts w:ascii="Times New Roman" w:hAnsi="Times New Roman" w:cs="Times New Roman"/>
          <w:sz w:val="24"/>
          <w:szCs w:val="24"/>
        </w:rPr>
      </w:pPr>
    </w:p>
    <w:p w14:paraId="5810234E" w14:textId="77777777" w:rsidR="00E36F0E" w:rsidRPr="0053798E" w:rsidRDefault="00E36F0E" w:rsidP="0053798E">
      <w:pPr>
        <w:spacing w:before="0" w:afterAutospacing="0"/>
        <w:jc w:val="center"/>
        <w:rPr>
          <w:rFonts w:ascii="Times New Roman" w:hAnsi="Times New Roman" w:cs="Times New Roman"/>
          <w:b/>
          <w:sz w:val="28"/>
          <w:szCs w:val="28"/>
        </w:rPr>
      </w:pPr>
      <w:r w:rsidRPr="0053798E">
        <w:rPr>
          <w:rFonts w:ascii="Times New Roman" w:hAnsi="Times New Roman" w:cs="Times New Roman"/>
          <w:b/>
          <w:sz w:val="28"/>
          <w:szCs w:val="28"/>
        </w:rPr>
        <w:t>Gmina Milejewo</w:t>
      </w:r>
    </w:p>
    <w:p w14:paraId="7E275507" w14:textId="77777777" w:rsidR="0053798E" w:rsidRPr="0053798E" w:rsidRDefault="0053798E" w:rsidP="0053798E">
      <w:pPr>
        <w:spacing w:before="0" w:afterAutospacing="0"/>
        <w:jc w:val="center"/>
        <w:rPr>
          <w:rFonts w:ascii="Times New Roman" w:hAnsi="Times New Roman" w:cs="Times New Roman"/>
          <w:b/>
          <w:sz w:val="28"/>
          <w:szCs w:val="28"/>
        </w:rPr>
      </w:pPr>
    </w:p>
    <w:p w14:paraId="45F5EAC0" w14:textId="77777777" w:rsidR="00E36F0E" w:rsidRPr="0053798E" w:rsidRDefault="00D86A66" w:rsidP="0053798E">
      <w:pPr>
        <w:spacing w:before="0" w:afterAutospacing="0"/>
        <w:jc w:val="center"/>
        <w:rPr>
          <w:rFonts w:ascii="Times New Roman" w:hAnsi="Times New Roman" w:cs="Times New Roman"/>
          <w:b/>
          <w:sz w:val="28"/>
          <w:szCs w:val="28"/>
        </w:rPr>
      </w:pPr>
      <w:r w:rsidRPr="0053798E">
        <w:rPr>
          <w:rFonts w:ascii="Times New Roman" w:hAnsi="Times New Roman" w:cs="Times New Roman"/>
          <w:b/>
          <w:sz w:val="28"/>
          <w:szCs w:val="28"/>
        </w:rPr>
        <w:t>ul. Elbląska 47</w:t>
      </w:r>
      <w:r w:rsidR="00E36F0E" w:rsidRPr="0053798E">
        <w:rPr>
          <w:rFonts w:ascii="Times New Roman" w:hAnsi="Times New Roman" w:cs="Times New Roman"/>
          <w:b/>
          <w:sz w:val="28"/>
          <w:szCs w:val="28"/>
        </w:rPr>
        <w:t>, 82-316 Milejewo</w:t>
      </w:r>
    </w:p>
    <w:p w14:paraId="063B8F4F" w14:textId="77777777" w:rsidR="0053798E" w:rsidRDefault="0053798E" w:rsidP="0053798E">
      <w:pPr>
        <w:spacing w:before="0" w:afterAutospacing="0"/>
        <w:jc w:val="center"/>
        <w:rPr>
          <w:rFonts w:ascii="Times New Roman" w:hAnsi="Times New Roman" w:cs="Times New Roman"/>
          <w:sz w:val="24"/>
          <w:szCs w:val="24"/>
        </w:rPr>
      </w:pPr>
    </w:p>
    <w:p w14:paraId="35F58F15" w14:textId="77777777" w:rsidR="0053798E" w:rsidRDefault="0053798E" w:rsidP="0053798E">
      <w:pPr>
        <w:spacing w:before="0" w:afterAutospacing="0"/>
        <w:jc w:val="center"/>
        <w:rPr>
          <w:rFonts w:ascii="Times New Roman" w:hAnsi="Times New Roman" w:cs="Times New Roman"/>
          <w:sz w:val="24"/>
          <w:szCs w:val="24"/>
        </w:rPr>
      </w:pPr>
    </w:p>
    <w:p w14:paraId="287EFA1D" w14:textId="77777777" w:rsidR="0053798E" w:rsidRPr="0053798E" w:rsidRDefault="0053798E" w:rsidP="0053798E">
      <w:pPr>
        <w:spacing w:before="0" w:afterAutospacing="0"/>
        <w:jc w:val="center"/>
        <w:rPr>
          <w:rFonts w:ascii="Times New Roman" w:hAnsi="Times New Roman" w:cs="Times New Roman"/>
          <w:sz w:val="24"/>
          <w:szCs w:val="24"/>
        </w:rPr>
      </w:pPr>
    </w:p>
    <w:p w14:paraId="2A4DEA13" w14:textId="77777777" w:rsidR="00E36F0E" w:rsidRDefault="000B328D" w:rsidP="0053798E">
      <w:pPr>
        <w:spacing w:before="0" w:afterAutospacing="0"/>
        <w:jc w:val="center"/>
        <w:rPr>
          <w:rFonts w:ascii="Times New Roman" w:hAnsi="Times New Roman" w:cs="Times New Roman"/>
          <w:b/>
          <w:sz w:val="24"/>
          <w:szCs w:val="24"/>
        </w:rPr>
      </w:pPr>
      <w:r w:rsidRPr="0053798E">
        <w:rPr>
          <w:rFonts w:ascii="Times New Roman" w:hAnsi="Times New Roman" w:cs="Times New Roman"/>
          <w:b/>
          <w:sz w:val="24"/>
          <w:szCs w:val="24"/>
        </w:rPr>
        <w:t xml:space="preserve">SPECYFIKACJA  </w:t>
      </w:r>
      <w:r w:rsidRPr="0053798E">
        <w:rPr>
          <w:rFonts w:ascii="Times New Roman" w:hAnsi="Times New Roman" w:cs="Times New Roman"/>
          <w:b/>
          <w:sz w:val="24"/>
          <w:szCs w:val="24"/>
        </w:rPr>
        <w:br/>
        <w:t>WARUNKÓW ZAMÓWIENIA (S</w:t>
      </w:r>
      <w:r w:rsidR="00E36F0E" w:rsidRPr="0053798E">
        <w:rPr>
          <w:rFonts w:ascii="Times New Roman" w:hAnsi="Times New Roman" w:cs="Times New Roman"/>
          <w:b/>
          <w:sz w:val="24"/>
          <w:szCs w:val="24"/>
        </w:rPr>
        <w:t>WZ)</w:t>
      </w:r>
    </w:p>
    <w:p w14:paraId="0A19B5F2" w14:textId="77777777" w:rsidR="0053798E" w:rsidRPr="0053798E" w:rsidRDefault="0053798E" w:rsidP="0053798E">
      <w:pPr>
        <w:spacing w:before="0" w:afterAutospacing="0"/>
        <w:jc w:val="center"/>
        <w:rPr>
          <w:rFonts w:ascii="Times New Roman" w:hAnsi="Times New Roman" w:cs="Times New Roman"/>
          <w:b/>
          <w:sz w:val="24"/>
          <w:szCs w:val="24"/>
        </w:rPr>
      </w:pPr>
    </w:p>
    <w:p w14:paraId="1765ACA1" w14:textId="77777777" w:rsidR="00E36F0E" w:rsidRPr="0053798E" w:rsidRDefault="000B328D" w:rsidP="0053798E">
      <w:pPr>
        <w:widowControl w:val="0"/>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Dotyczy postępowania o udzielenie zamówienia </w:t>
      </w:r>
      <w:r w:rsidRPr="007D5BA7">
        <w:rPr>
          <w:rFonts w:ascii="Times New Roman" w:hAnsi="Times New Roman" w:cs="Times New Roman"/>
          <w:sz w:val="24"/>
          <w:szCs w:val="24"/>
        </w:rPr>
        <w:t xml:space="preserve">publicznego pn. </w:t>
      </w:r>
      <w:r w:rsidR="00D94864" w:rsidRPr="007D5BA7">
        <w:rPr>
          <w:rFonts w:ascii="Times New Roman" w:hAnsi="Times New Roman" w:cs="Times New Roman"/>
          <w:sz w:val="24"/>
          <w:szCs w:val="24"/>
        </w:rPr>
        <w:t>„Odbiór odpadów komunalnych od właścicieli nieruchomości zamieszkałych zlokalizowanych</w:t>
      </w:r>
      <w:r w:rsidR="00D94864" w:rsidRPr="0053798E">
        <w:rPr>
          <w:rFonts w:ascii="Times New Roman" w:hAnsi="Times New Roman" w:cs="Times New Roman"/>
          <w:sz w:val="24"/>
          <w:szCs w:val="24"/>
        </w:rPr>
        <w:t xml:space="preserve">  na terenie Gminy Milejewo w latach 2024 – 2025”</w:t>
      </w:r>
      <w:r w:rsidR="00302D8C" w:rsidRPr="0053798E">
        <w:rPr>
          <w:rFonts w:ascii="Times New Roman" w:hAnsi="Times New Roman" w:cs="Times New Roman"/>
          <w:sz w:val="24"/>
          <w:szCs w:val="24"/>
        </w:rPr>
        <w:t xml:space="preserve">, </w:t>
      </w:r>
      <w:r w:rsidRPr="0053798E">
        <w:rPr>
          <w:rFonts w:ascii="Times New Roman" w:hAnsi="Times New Roman" w:cs="Times New Roman"/>
          <w:sz w:val="24"/>
          <w:szCs w:val="24"/>
        </w:rPr>
        <w:t xml:space="preserve">prowadzonego </w:t>
      </w:r>
      <w:r w:rsidR="00E36F0E" w:rsidRPr="0053798E">
        <w:rPr>
          <w:rFonts w:ascii="Times New Roman" w:hAnsi="Times New Roman" w:cs="Times New Roman"/>
          <w:sz w:val="24"/>
          <w:szCs w:val="24"/>
        </w:rPr>
        <w:t xml:space="preserve">w trybie </w:t>
      </w:r>
      <w:r w:rsidRPr="0053798E">
        <w:rPr>
          <w:rFonts w:ascii="Times New Roman" w:hAnsi="Times New Roman" w:cs="Times New Roman"/>
          <w:sz w:val="24"/>
          <w:szCs w:val="24"/>
        </w:rPr>
        <w:t xml:space="preserve">podstawowym bez negocjacji </w:t>
      </w:r>
    </w:p>
    <w:p w14:paraId="329C5A4E" w14:textId="77777777" w:rsidR="00E36F0E" w:rsidRDefault="00E36F0E" w:rsidP="0053798E">
      <w:pPr>
        <w:spacing w:before="0" w:afterAutospacing="0"/>
        <w:rPr>
          <w:rFonts w:ascii="Times New Roman" w:hAnsi="Times New Roman" w:cs="Times New Roman"/>
          <w:sz w:val="24"/>
          <w:szCs w:val="24"/>
        </w:rPr>
      </w:pPr>
    </w:p>
    <w:p w14:paraId="3341368E" w14:textId="77777777" w:rsidR="0053798E" w:rsidRPr="0053798E" w:rsidRDefault="0053798E" w:rsidP="0053798E">
      <w:pPr>
        <w:spacing w:before="0" w:afterAutospacing="0"/>
        <w:rPr>
          <w:rFonts w:ascii="Times New Roman" w:hAnsi="Times New Roman" w:cs="Times New Roman"/>
          <w:sz w:val="24"/>
          <w:szCs w:val="24"/>
        </w:rPr>
      </w:pPr>
    </w:p>
    <w:p w14:paraId="67D6C5B8" w14:textId="77777777" w:rsidR="00D94864" w:rsidRPr="0053798E" w:rsidRDefault="005A4A31"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r w:rsidRPr="0053798E">
        <w:rPr>
          <w:rFonts w:ascii="Times New Roman" w:eastAsia="Arial Unicode MS" w:hAnsi="Times New Roman" w:cs="Times New Roman"/>
          <w:kern w:val="2"/>
          <w:sz w:val="24"/>
          <w:szCs w:val="24"/>
          <w:lang w:eastAsia="ar-SA"/>
        </w:rPr>
        <w:t>Nr zamówienia</w:t>
      </w:r>
      <w:r w:rsidR="00F01F0F" w:rsidRPr="0053798E">
        <w:rPr>
          <w:rFonts w:ascii="Times New Roman" w:eastAsia="Arial Unicode MS" w:hAnsi="Times New Roman" w:cs="Times New Roman"/>
          <w:kern w:val="2"/>
          <w:sz w:val="24"/>
          <w:szCs w:val="24"/>
          <w:lang w:eastAsia="ar-SA"/>
        </w:rPr>
        <w:t>:</w:t>
      </w:r>
      <w:r w:rsidR="000B328D" w:rsidRPr="0053798E">
        <w:rPr>
          <w:rFonts w:ascii="Times New Roman" w:eastAsia="SimSun" w:hAnsi="Times New Roman" w:cs="Times New Roman"/>
          <w:kern w:val="1"/>
          <w:sz w:val="24"/>
          <w:szCs w:val="24"/>
          <w:lang w:eastAsia="ar-SA"/>
        </w:rPr>
        <w:t xml:space="preserve">   </w:t>
      </w:r>
      <w:r w:rsidR="00D94864" w:rsidRPr="0053798E">
        <w:rPr>
          <w:rFonts w:ascii="Times New Roman" w:hAnsi="Times New Roman" w:cs="Times New Roman"/>
          <w:b/>
          <w:bCs/>
          <w:sz w:val="24"/>
          <w:szCs w:val="24"/>
        </w:rPr>
        <w:t>RG.271.21.2023.MKH</w:t>
      </w:r>
      <w:r w:rsidR="000B328D" w:rsidRPr="0053798E">
        <w:rPr>
          <w:rFonts w:ascii="Times New Roman" w:eastAsia="SimSun" w:hAnsi="Times New Roman" w:cs="Times New Roman"/>
          <w:kern w:val="1"/>
          <w:sz w:val="24"/>
          <w:szCs w:val="24"/>
          <w:lang w:eastAsia="ar-SA"/>
        </w:rPr>
        <w:tab/>
      </w:r>
      <w:r w:rsidR="000B328D" w:rsidRPr="0053798E">
        <w:rPr>
          <w:rFonts w:ascii="Times New Roman" w:eastAsia="SimSun" w:hAnsi="Times New Roman" w:cs="Times New Roman"/>
          <w:kern w:val="1"/>
          <w:sz w:val="24"/>
          <w:szCs w:val="24"/>
          <w:lang w:eastAsia="ar-SA"/>
        </w:rPr>
        <w:tab/>
      </w:r>
      <w:r w:rsidR="000B328D" w:rsidRPr="0053798E">
        <w:rPr>
          <w:rFonts w:ascii="Times New Roman" w:eastAsia="SimSun" w:hAnsi="Times New Roman" w:cs="Times New Roman"/>
          <w:kern w:val="1"/>
          <w:sz w:val="24"/>
          <w:szCs w:val="24"/>
          <w:lang w:eastAsia="ar-SA"/>
        </w:rPr>
        <w:tab/>
      </w:r>
    </w:p>
    <w:p w14:paraId="356BFF68" w14:textId="77777777" w:rsidR="00D94864" w:rsidRPr="0053798E" w:rsidRDefault="00D94864"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p>
    <w:p w14:paraId="0B321146" w14:textId="77777777" w:rsidR="0053798E" w:rsidRDefault="00D94864"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r w:rsidRPr="0053798E">
        <w:rPr>
          <w:rFonts w:ascii="Times New Roman" w:eastAsia="Arial Unicode MS" w:hAnsi="Times New Roman" w:cs="Times New Roman"/>
          <w:kern w:val="2"/>
          <w:sz w:val="24"/>
          <w:szCs w:val="24"/>
          <w:lang w:eastAsia="ar-SA"/>
        </w:rPr>
        <w:tab/>
      </w:r>
    </w:p>
    <w:p w14:paraId="1ACD71C4" w14:textId="77777777" w:rsidR="0053798E" w:rsidRDefault="0053798E"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p>
    <w:p w14:paraId="56921CAE" w14:textId="77777777" w:rsidR="0053798E" w:rsidRDefault="0053798E"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p>
    <w:p w14:paraId="3E632D0E" w14:textId="77777777" w:rsidR="000B328D" w:rsidRPr="0053798E" w:rsidRDefault="0053798E" w:rsidP="0053798E">
      <w:pPr>
        <w:widowControl w:val="0"/>
        <w:suppressAutoHyphens/>
        <w:spacing w:before="0" w:afterAutospacing="0"/>
        <w:jc w:val="both"/>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Pr>
          <w:rFonts w:ascii="Times New Roman" w:eastAsia="Arial Unicode MS" w:hAnsi="Times New Roman" w:cs="Times New Roman"/>
          <w:kern w:val="2"/>
          <w:sz w:val="24"/>
          <w:szCs w:val="24"/>
          <w:lang w:eastAsia="ar-SA"/>
        </w:rPr>
        <w:tab/>
      </w:r>
      <w:r w:rsidR="005A4A31" w:rsidRPr="0053798E">
        <w:rPr>
          <w:rFonts w:ascii="Times New Roman" w:eastAsia="Times New Roman" w:hAnsi="Times New Roman" w:cs="Times New Roman"/>
          <w:sz w:val="24"/>
          <w:szCs w:val="24"/>
          <w:lang w:eastAsia="pl-PL"/>
        </w:rPr>
        <w:t>Zatwierdzono</w:t>
      </w:r>
    </w:p>
    <w:p w14:paraId="7DC456DC" w14:textId="77777777" w:rsidR="000B328D" w:rsidRPr="0053798E" w:rsidRDefault="005A4A31" w:rsidP="0053798E">
      <w:pPr>
        <w:autoSpaceDE w:val="0"/>
        <w:spacing w:before="0" w:afterAutospacing="0"/>
        <w:jc w:val="right"/>
        <w:rPr>
          <w:rFonts w:ascii="Times New Roman" w:eastAsia="Times New Roman" w:hAnsi="Times New Roman" w:cs="Times New Roman"/>
          <w:sz w:val="24"/>
          <w:szCs w:val="24"/>
          <w:lang w:eastAsia="pl-PL"/>
        </w:rPr>
      </w:pPr>
      <w:r w:rsidRPr="0053798E">
        <w:rPr>
          <w:rFonts w:ascii="Times New Roman" w:eastAsia="Times New Roman" w:hAnsi="Times New Roman" w:cs="Times New Roman"/>
          <w:sz w:val="24"/>
          <w:szCs w:val="24"/>
          <w:lang w:eastAsia="pl-PL"/>
        </w:rPr>
        <w:t>Milejewo,</w:t>
      </w:r>
      <w:r w:rsidR="000B328D" w:rsidRPr="0053798E">
        <w:rPr>
          <w:rFonts w:ascii="Times New Roman" w:eastAsia="Times New Roman" w:hAnsi="Times New Roman" w:cs="Times New Roman"/>
          <w:sz w:val="24"/>
          <w:szCs w:val="24"/>
          <w:lang w:eastAsia="pl-PL"/>
        </w:rPr>
        <w:t xml:space="preserve"> </w:t>
      </w:r>
      <w:r w:rsidR="00D94864" w:rsidRPr="0053798E">
        <w:rPr>
          <w:rFonts w:ascii="Times New Roman" w:eastAsia="Times New Roman" w:hAnsi="Times New Roman" w:cs="Times New Roman"/>
          <w:sz w:val="24"/>
          <w:szCs w:val="24"/>
          <w:lang w:eastAsia="pl-PL"/>
        </w:rPr>
        <w:t>22 listopada</w:t>
      </w:r>
      <w:r w:rsidR="00F34727" w:rsidRPr="0053798E">
        <w:rPr>
          <w:rFonts w:ascii="Times New Roman" w:eastAsia="Times New Roman" w:hAnsi="Times New Roman" w:cs="Times New Roman"/>
          <w:sz w:val="24"/>
          <w:szCs w:val="24"/>
          <w:lang w:eastAsia="pl-PL"/>
        </w:rPr>
        <w:t xml:space="preserve"> 2023</w:t>
      </w:r>
      <w:r w:rsidR="000349C2" w:rsidRPr="0053798E">
        <w:rPr>
          <w:rFonts w:ascii="Times New Roman" w:eastAsia="Times New Roman" w:hAnsi="Times New Roman" w:cs="Times New Roman"/>
          <w:sz w:val="24"/>
          <w:szCs w:val="24"/>
          <w:lang w:eastAsia="pl-PL"/>
        </w:rPr>
        <w:t xml:space="preserve"> roku</w:t>
      </w:r>
    </w:p>
    <w:p w14:paraId="704541E3" w14:textId="77777777" w:rsidR="0053798E" w:rsidRDefault="00D94864" w:rsidP="0053798E">
      <w:pPr>
        <w:spacing w:before="0" w:afterAutospacing="0"/>
        <w:ind w:firstLine="708"/>
        <w:rPr>
          <w:rFonts w:ascii="Times New Roman" w:hAnsi="Times New Roman" w:cs="Times New Roman"/>
        </w:rPr>
      </w:pPr>
      <w:r w:rsidRPr="0053798E">
        <w:rPr>
          <w:rFonts w:ascii="Times New Roman" w:hAnsi="Times New Roman" w:cs="Times New Roman"/>
        </w:rPr>
        <w:tab/>
      </w:r>
      <w:r w:rsidR="0053798E">
        <w:rPr>
          <w:rFonts w:ascii="Times New Roman" w:hAnsi="Times New Roman" w:cs="Times New Roman"/>
        </w:rPr>
        <w:tab/>
      </w:r>
    </w:p>
    <w:p w14:paraId="2BFD86FF" w14:textId="77777777" w:rsidR="0053798E" w:rsidRDefault="0053798E" w:rsidP="0053798E">
      <w:pPr>
        <w:spacing w:before="0" w:afterAutospacing="0"/>
        <w:ind w:firstLine="708"/>
        <w:rPr>
          <w:rFonts w:ascii="Times New Roman" w:hAnsi="Times New Roman" w:cs="Times New Roman"/>
        </w:rPr>
      </w:pPr>
    </w:p>
    <w:p w14:paraId="38309CE9" w14:textId="77777777" w:rsidR="00D94864" w:rsidRPr="0053798E" w:rsidRDefault="0053798E" w:rsidP="0053798E">
      <w:pPr>
        <w:spacing w:before="0" w:afterAutospacing="0"/>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4864" w:rsidRPr="0053798E">
        <w:rPr>
          <w:rFonts w:ascii="Times New Roman" w:hAnsi="Times New Roman" w:cs="Times New Roman"/>
        </w:rPr>
        <w:t>/-/ Z-CA WÓJTA</w:t>
      </w:r>
    </w:p>
    <w:p w14:paraId="3C0059EE" w14:textId="77777777" w:rsidR="0053798E" w:rsidRDefault="00D94864" w:rsidP="0053798E">
      <w:pPr>
        <w:spacing w:before="0" w:afterAutospacing="0"/>
        <w:ind w:firstLine="708"/>
        <w:rPr>
          <w:rFonts w:ascii="Times New Roman" w:hAnsi="Times New Roman" w:cs="Times New Roman"/>
          <w:i/>
          <w:iCs/>
        </w:rPr>
      </w:pPr>
      <w:r w:rsidRP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r w:rsidR="0053798E">
        <w:rPr>
          <w:rFonts w:ascii="Times New Roman" w:hAnsi="Times New Roman" w:cs="Times New Roman"/>
          <w:i/>
          <w:iCs/>
        </w:rPr>
        <w:tab/>
      </w:r>
    </w:p>
    <w:p w14:paraId="7486DDA5" w14:textId="77777777" w:rsidR="00D94864" w:rsidRPr="0053798E" w:rsidRDefault="0053798E" w:rsidP="0053798E">
      <w:pPr>
        <w:spacing w:before="0" w:afterAutospacing="0"/>
        <w:ind w:firstLine="708"/>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00D94864" w:rsidRPr="0053798E">
        <w:rPr>
          <w:rFonts w:ascii="Times New Roman" w:hAnsi="Times New Roman" w:cs="Times New Roman"/>
          <w:i/>
          <w:iCs/>
        </w:rPr>
        <w:t>Elżbieta Lisowska</w:t>
      </w:r>
    </w:p>
    <w:p w14:paraId="74F1E924" w14:textId="77777777" w:rsidR="00D94864" w:rsidRPr="0053798E" w:rsidRDefault="00D94864" w:rsidP="0053798E">
      <w:pPr>
        <w:spacing w:before="0" w:afterAutospacing="0"/>
        <w:jc w:val="both"/>
        <w:rPr>
          <w:rFonts w:ascii="Times New Roman" w:hAnsi="Times New Roman" w:cs="Times New Roman"/>
          <w:sz w:val="24"/>
          <w:szCs w:val="24"/>
          <w:highlight w:val="cyan"/>
        </w:rPr>
      </w:pPr>
    </w:p>
    <w:p w14:paraId="7F8A00FC" w14:textId="77777777" w:rsidR="000B328D" w:rsidRPr="0053798E" w:rsidRDefault="000B328D" w:rsidP="0053798E">
      <w:pPr>
        <w:autoSpaceDE w:val="0"/>
        <w:spacing w:before="0" w:afterAutospacing="0"/>
        <w:jc w:val="right"/>
        <w:rPr>
          <w:rFonts w:ascii="Times New Roman" w:eastAsia="Times New Roman" w:hAnsi="Times New Roman" w:cs="Times New Roman"/>
          <w:sz w:val="24"/>
          <w:szCs w:val="24"/>
          <w:highlight w:val="yellow"/>
          <w:lang w:eastAsia="pl-PL"/>
        </w:rPr>
      </w:pPr>
    </w:p>
    <w:p w14:paraId="6C54CDF0" w14:textId="77777777" w:rsidR="000B328D" w:rsidRPr="0053798E" w:rsidRDefault="000B328D"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0C6D5CE9" w14:textId="77777777" w:rsidR="001D4431" w:rsidRPr="0053798E" w:rsidRDefault="001D4431"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5A921FB3" w14:textId="77777777" w:rsidR="001D4431" w:rsidRPr="0053798E" w:rsidRDefault="001D4431"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32D6F3B0" w14:textId="77777777" w:rsidR="000B328D" w:rsidRPr="0053798E" w:rsidRDefault="000B328D"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7B4F82B9"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3456E09A"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03F35548"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291B5CC3"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19C261C2"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512D1CCD"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4AB6CFB2"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624AB6BB"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67510051"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29862235"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19DB0B9F" w14:textId="77777777" w:rsidR="0053798E" w:rsidRDefault="0053798E"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p>
    <w:p w14:paraId="0359875E" w14:textId="77777777" w:rsidR="000B328D" w:rsidRPr="0053798E" w:rsidRDefault="005A4A31" w:rsidP="0053798E">
      <w:pPr>
        <w:widowControl w:val="0"/>
        <w:suppressAutoHyphens/>
        <w:spacing w:before="0" w:afterAutospacing="0"/>
        <w:jc w:val="center"/>
        <w:rPr>
          <w:rFonts w:ascii="Times New Roman" w:eastAsia="SimSun" w:hAnsi="Times New Roman" w:cs="Times New Roman"/>
          <w:b/>
          <w:bCs/>
          <w:color w:val="000000"/>
          <w:kern w:val="1"/>
          <w:sz w:val="24"/>
          <w:szCs w:val="24"/>
          <w:lang w:eastAsia="ar-SA"/>
        </w:rPr>
      </w:pPr>
      <w:r w:rsidRPr="0053798E">
        <w:rPr>
          <w:rFonts w:ascii="Times New Roman" w:eastAsia="SimSun" w:hAnsi="Times New Roman" w:cs="Times New Roman"/>
          <w:b/>
          <w:bCs/>
          <w:color w:val="000000"/>
          <w:kern w:val="1"/>
          <w:sz w:val="24"/>
          <w:szCs w:val="24"/>
          <w:lang w:eastAsia="ar-SA"/>
        </w:rPr>
        <w:t>Milejewo</w:t>
      </w:r>
      <w:r w:rsidR="000B328D" w:rsidRPr="0053798E">
        <w:rPr>
          <w:rFonts w:ascii="Times New Roman" w:eastAsia="SimSun" w:hAnsi="Times New Roman" w:cs="Times New Roman"/>
          <w:b/>
          <w:bCs/>
          <w:color w:val="000000"/>
          <w:kern w:val="1"/>
          <w:sz w:val="24"/>
          <w:szCs w:val="24"/>
          <w:lang w:eastAsia="ar-SA"/>
        </w:rPr>
        <w:t>,</w:t>
      </w:r>
      <w:r w:rsidRPr="0053798E">
        <w:rPr>
          <w:rFonts w:ascii="Times New Roman" w:eastAsia="SimSun" w:hAnsi="Times New Roman" w:cs="Times New Roman"/>
          <w:b/>
          <w:bCs/>
          <w:color w:val="000000"/>
          <w:kern w:val="1"/>
          <w:sz w:val="24"/>
          <w:szCs w:val="24"/>
          <w:lang w:eastAsia="ar-SA"/>
        </w:rPr>
        <w:t xml:space="preserve"> </w:t>
      </w:r>
      <w:r w:rsidR="00D94864" w:rsidRPr="0053798E">
        <w:rPr>
          <w:rFonts w:ascii="Times New Roman" w:eastAsia="SimSun" w:hAnsi="Times New Roman" w:cs="Times New Roman"/>
          <w:b/>
          <w:bCs/>
          <w:color w:val="000000"/>
          <w:kern w:val="1"/>
          <w:sz w:val="24"/>
          <w:szCs w:val="24"/>
          <w:lang w:eastAsia="ar-SA"/>
        </w:rPr>
        <w:t xml:space="preserve">listopad </w:t>
      </w:r>
      <w:r w:rsidR="00F34727" w:rsidRPr="0053798E">
        <w:rPr>
          <w:rFonts w:ascii="Times New Roman" w:eastAsia="SimSun" w:hAnsi="Times New Roman" w:cs="Times New Roman"/>
          <w:b/>
          <w:bCs/>
          <w:color w:val="000000"/>
          <w:kern w:val="1"/>
          <w:sz w:val="24"/>
          <w:szCs w:val="24"/>
          <w:lang w:eastAsia="ar-SA"/>
        </w:rPr>
        <w:t>2023</w:t>
      </w:r>
      <w:r w:rsidR="000B328D" w:rsidRPr="0053798E">
        <w:rPr>
          <w:rFonts w:ascii="Times New Roman" w:eastAsia="SimSun" w:hAnsi="Times New Roman" w:cs="Times New Roman"/>
          <w:b/>
          <w:bCs/>
          <w:color w:val="000000"/>
          <w:kern w:val="1"/>
          <w:sz w:val="24"/>
          <w:szCs w:val="24"/>
          <w:lang w:eastAsia="ar-SA"/>
        </w:rPr>
        <w:t>r.</w:t>
      </w:r>
    </w:p>
    <w:p w14:paraId="51FB2E43" w14:textId="77777777" w:rsidR="00E36F0E" w:rsidRPr="0053798E" w:rsidRDefault="00E36F0E" w:rsidP="0053798E">
      <w:pPr>
        <w:pStyle w:val="Akapitzlist1"/>
        <w:ind w:left="0"/>
        <w:rPr>
          <w:b/>
        </w:rPr>
      </w:pPr>
      <w:r w:rsidRPr="0053798E">
        <w:rPr>
          <w:b/>
          <w:highlight w:val="lightGray"/>
        </w:rPr>
        <w:lastRenderedPageBreak/>
        <w:t>I. NAZWA ORAZ ADRES ZAMAWIAJĄCEGO</w:t>
      </w:r>
      <w:r w:rsidRPr="0053798E">
        <w:rPr>
          <w:b/>
        </w:rPr>
        <w:t xml:space="preserve"> </w:t>
      </w:r>
    </w:p>
    <w:p w14:paraId="2C2A8F04" w14:textId="77777777" w:rsidR="005A4A31" w:rsidRPr="00CF1A75" w:rsidRDefault="005A4A31" w:rsidP="0053798E">
      <w:pPr>
        <w:widowControl w:val="0"/>
        <w:suppressAutoHyphens/>
        <w:spacing w:before="0" w:afterAutospacing="0"/>
        <w:rPr>
          <w:rFonts w:ascii="Times New Roman" w:eastAsia="SimSun" w:hAnsi="Times New Roman" w:cs="Times New Roman"/>
          <w:b/>
          <w:kern w:val="1"/>
          <w:sz w:val="24"/>
          <w:szCs w:val="24"/>
          <w:lang w:eastAsia="ar-SA"/>
        </w:rPr>
      </w:pPr>
      <w:r w:rsidRPr="00CF1A75">
        <w:rPr>
          <w:rFonts w:ascii="Times New Roman" w:eastAsia="SimSun" w:hAnsi="Times New Roman" w:cs="Times New Roman"/>
          <w:b/>
          <w:kern w:val="1"/>
          <w:sz w:val="24"/>
          <w:szCs w:val="24"/>
          <w:lang w:eastAsia="ar-SA"/>
        </w:rPr>
        <w:t>1.1</w:t>
      </w:r>
    </w:p>
    <w:p w14:paraId="77BD5BA6" w14:textId="77777777" w:rsidR="005A4A31" w:rsidRPr="0053798E" w:rsidRDefault="005A4A3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sidRPr="0053798E">
        <w:rPr>
          <w:rFonts w:ascii="Times New Roman" w:eastAsia="SimSun" w:hAnsi="Times New Roman" w:cs="Times New Roman"/>
          <w:kern w:val="1"/>
          <w:sz w:val="24"/>
          <w:szCs w:val="24"/>
          <w:lang w:eastAsia="ar-SA"/>
        </w:rPr>
        <w:br/>
      </w:r>
      <w:r w:rsidRPr="0053798E">
        <w:rPr>
          <w:rFonts w:ascii="Times New Roman" w:eastAsia="SimSun" w:hAnsi="Times New Roman" w:cs="Times New Roman"/>
          <w:kern w:val="1"/>
          <w:sz w:val="24"/>
          <w:szCs w:val="24"/>
          <w:lang w:eastAsia="ar-SA"/>
        </w:rPr>
        <w:t>11 września 2019 r. Prawo zamówień publicznych. (</w:t>
      </w:r>
      <w:bookmarkStart w:id="0" w:name="_Hlk128487434"/>
      <w:r w:rsidR="006046BB" w:rsidRPr="0053798E">
        <w:rPr>
          <w:rFonts w:ascii="Times New Roman" w:hAnsi="Times New Roman" w:cs="Times New Roman"/>
          <w:sz w:val="24"/>
          <w:szCs w:val="24"/>
        </w:rPr>
        <w:t>Dz. U. z 2023 poz. 1605</w:t>
      </w:r>
      <w:r w:rsidR="006046BB" w:rsidRPr="0053798E">
        <w:rPr>
          <w:rFonts w:ascii="Times New Roman" w:hAnsi="Times New Roman" w:cs="Times New Roman"/>
          <w:sz w:val="24"/>
          <w:szCs w:val="24"/>
        </w:rPr>
        <w:br/>
        <w:t>ze zm.</w:t>
      </w:r>
      <w:r w:rsidRPr="0053798E">
        <w:rPr>
          <w:rFonts w:ascii="Times New Roman" w:eastAsia="SimSun" w:hAnsi="Times New Roman" w:cs="Times New Roman"/>
          <w:kern w:val="1"/>
          <w:sz w:val="24"/>
          <w:szCs w:val="24"/>
          <w:lang w:eastAsia="ar-SA"/>
        </w:rPr>
        <w:t xml:space="preserve">) </w:t>
      </w:r>
      <w:bookmarkEnd w:id="0"/>
      <w:r w:rsidRPr="0053798E">
        <w:rPr>
          <w:rFonts w:ascii="Times New Roman" w:eastAsia="SimSun" w:hAnsi="Times New Roman" w:cs="Times New Roman"/>
          <w:kern w:val="1"/>
          <w:sz w:val="24"/>
          <w:szCs w:val="24"/>
          <w:lang w:eastAsia="ar-SA"/>
        </w:rPr>
        <w:t xml:space="preserve">jest: </w:t>
      </w:r>
    </w:p>
    <w:p w14:paraId="3671EF48" w14:textId="77777777" w:rsidR="00CF1A75" w:rsidRDefault="00CF1A75" w:rsidP="0053798E">
      <w:pPr>
        <w:spacing w:before="0" w:afterAutospacing="0"/>
        <w:rPr>
          <w:rFonts w:ascii="Times New Roman" w:hAnsi="Times New Roman" w:cs="Times New Roman"/>
          <w:b/>
          <w:bCs/>
          <w:sz w:val="24"/>
          <w:szCs w:val="24"/>
          <w:lang w:eastAsia="ar-SA"/>
        </w:rPr>
      </w:pPr>
    </w:p>
    <w:p w14:paraId="4BF58049" w14:textId="77777777" w:rsidR="00302D8C" w:rsidRPr="0053798E" w:rsidRDefault="005A4A31" w:rsidP="0053798E">
      <w:pPr>
        <w:spacing w:before="0" w:afterAutospacing="0"/>
        <w:rPr>
          <w:rFonts w:ascii="Times New Roman" w:hAnsi="Times New Roman" w:cs="Times New Roman"/>
          <w:sz w:val="24"/>
          <w:szCs w:val="24"/>
          <w:lang w:eastAsia="ar-SA"/>
        </w:rPr>
      </w:pPr>
      <w:r w:rsidRPr="0053798E">
        <w:rPr>
          <w:rFonts w:ascii="Times New Roman" w:hAnsi="Times New Roman" w:cs="Times New Roman"/>
          <w:b/>
          <w:bCs/>
          <w:sz w:val="24"/>
          <w:szCs w:val="24"/>
          <w:lang w:eastAsia="ar-SA"/>
        </w:rPr>
        <w:t>Gmina Milejewo</w:t>
      </w:r>
    </w:p>
    <w:p w14:paraId="24475646" w14:textId="77777777" w:rsidR="00CF1A75" w:rsidRDefault="00CF1A75" w:rsidP="0053798E">
      <w:pPr>
        <w:spacing w:before="0" w:afterAutospacing="0"/>
        <w:rPr>
          <w:rFonts w:ascii="Times New Roman" w:hAnsi="Times New Roman" w:cs="Times New Roman"/>
          <w:sz w:val="24"/>
          <w:szCs w:val="24"/>
          <w:lang w:eastAsia="ar-SA"/>
        </w:rPr>
      </w:pPr>
    </w:p>
    <w:p w14:paraId="5FC58887" w14:textId="77777777" w:rsidR="005A4A31" w:rsidRPr="00CF1A75" w:rsidRDefault="005A4A31" w:rsidP="0053798E">
      <w:pPr>
        <w:spacing w:before="0" w:afterAutospacing="0"/>
        <w:rPr>
          <w:rFonts w:ascii="Times New Roman" w:hAnsi="Times New Roman" w:cs="Times New Roman"/>
          <w:b/>
          <w:bCs/>
          <w:sz w:val="24"/>
          <w:szCs w:val="24"/>
          <w:lang w:eastAsia="ar-SA"/>
        </w:rPr>
      </w:pPr>
      <w:r w:rsidRPr="00CF1A75">
        <w:rPr>
          <w:rFonts w:ascii="Times New Roman" w:hAnsi="Times New Roman" w:cs="Times New Roman"/>
          <w:b/>
          <w:sz w:val="24"/>
          <w:szCs w:val="24"/>
          <w:lang w:eastAsia="ar-SA"/>
        </w:rPr>
        <w:t>1.2</w:t>
      </w:r>
    </w:p>
    <w:p w14:paraId="38139FB9" w14:textId="77777777" w:rsidR="005A4A31" w:rsidRPr="0053798E" w:rsidRDefault="005A4A31" w:rsidP="0053798E">
      <w:pPr>
        <w:spacing w:before="0" w:afterAutospacing="0" w:line="276" w:lineRule="auto"/>
        <w:rPr>
          <w:rFonts w:ascii="Times New Roman" w:hAnsi="Times New Roman" w:cs="Times New Roman"/>
          <w:sz w:val="24"/>
          <w:szCs w:val="24"/>
        </w:rPr>
      </w:pPr>
      <w:r w:rsidRPr="0053798E">
        <w:rPr>
          <w:rFonts w:ascii="Times New Roman" w:hAnsi="Times New Roman" w:cs="Times New Roman"/>
          <w:b/>
          <w:sz w:val="24"/>
          <w:szCs w:val="24"/>
        </w:rPr>
        <w:t>Nazwa:</w:t>
      </w:r>
      <w:r w:rsidRPr="0053798E">
        <w:rPr>
          <w:rFonts w:ascii="Times New Roman" w:hAnsi="Times New Roman" w:cs="Times New Roman"/>
          <w:sz w:val="24"/>
          <w:szCs w:val="24"/>
        </w:rPr>
        <w:t xml:space="preserve"> Gmina Milejewo</w:t>
      </w:r>
    </w:p>
    <w:p w14:paraId="63E35FA3" w14:textId="77777777" w:rsidR="005A4A31" w:rsidRPr="0053798E" w:rsidRDefault="005A4A31" w:rsidP="0053798E">
      <w:pPr>
        <w:spacing w:before="0" w:afterAutospacing="0" w:line="276" w:lineRule="auto"/>
        <w:rPr>
          <w:rFonts w:ascii="Times New Roman" w:hAnsi="Times New Roman" w:cs="Times New Roman"/>
          <w:sz w:val="24"/>
          <w:szCs w:val="24"/>
        </w:rPr>
      </w:pPr>
      <w:r w:rsidRPr="0053798E">
        <w:rPr>
          <w:rFonts w:ascii="Times New Roman" w:hAnsi="Times New Roman" w:cs="Times New Roman"/>
          <w:b/>
          <w:sz w:val="24"/>
          <w:szCs w:val="24"/>
        </w:rPr>
        <w:t>Adres:</w:t>
      </w:r>
      <w:r w:rsidR="007312F7" w:rsidRPr="0053798E">
        <w:rPr>
          <w:rFonts w:ascii="Times New Roman" w:hAnsi="Times New Roman" w:cs="Times New Roman"/>
          <w:sz w:val="24"/>
          <w:szCs w:val="24"/>
        </w:rPr>
        <w:t xml:space="preserve"> ul. Elbląska 47</w:t>
      </w:r>
      <w:r w:rsidRPr="0053798E">
        <w:rPr>
          <w:rFonts w:ascii="Times New Roman" w:hAnsi="Times New Roman" w:cs="Times New Roman"/>
          <w:sz w:val="24"/>
          <w:szCs w:val="24"/>
        </w:rPr>
        <w:t>, 82-316 Milejewo</w:t>
      </w:r>
    </w:p>
    <w:p w14:paraId="24D8CB7B" w14:textId="77777777" w:rsidR="005A4A31" w:rsidRPr="0053798E" w:rsidRDefault="005A4A31" w:rsidP="0053798E">
      <w:pPr>
        <w:spacing w:before="0" w:afterAutospacing="0" w:line="276" w:lineRule="auto"/>
        <w:rPr>
          <w:rFonts w:ascii="Times New Roman" w:hAnsi="Times New Roman" w:cs="Times New Roman"/>
          <w:sz w:val="24"/>
          <w:szCs w:val="24"/>
        </w:rPr>
      </w:pPr>
      <w:r w:rsidRPr="0053798E">
        <w:rPr>
          <w:rFonts w:ascii="Times New Roman" w:hAnsi="Times New Roman" w:cs="Times New Roman"/>
          <w:b/>
          <w:sz w:val="24"/>
          <w:szCs w:val="24"/>
        </w:rPr>
        <w:t>Numer telefonu:</w:t>
      </w:r>
      <w:r w:rsidRPr="0053798E">
        <w:rPr>
          <w:rFonts w:ascii="Times New Roman" w:hAnsi="Times New Roman" w:cs="Times New Roman"/>
          <w:sz w:val="24"/>
          <w:szCs w:val="24"/>
        </w:rPr>
        <w:t xml:space="preserve"> 55 231 22 84</w:t>
      </w:r>
    </w:p>
    <w:p w14:paraId="2C02EA4D" w14:textId="77777777" w:rsidR="005A4A31" w:rsidRPr="0053798E" w:rsidRDefault="005A4A31" w:rsidP="0053798E">
      <w:pPr>
        <w:spacing w:before="0" w:afterAutospacing="0" w:line="276" w:lineRule="auto"/>
        <w:rPr>
          <w:rFonts w:ascii="Times New Roman" w:hAnsi="Times New Roman" w:cs="Times New Roman"/>
          <w:b/>
          <w:sz w:val="24"/>
          <w:szCs w:val="24"/>
        </w:rPr>
      </w:pPr>
      <w:r w:rsidRPr="0053798E">
        <w:rPr>
          <w:rFonts w:ascii="Times New Roman" w:hAnsi="Times New Roman" w:cs="Times New Roman"/>
          <w:b/>
          <w:sz w:val="24"/>
          <w:szCs w:val="24"/>
        </w:rPr>
        <w:t xml:space="preserve">Strona internetowa: </w:t>
      </w:r>
      <w:hyperlink r:id="rId9" w:history="1">
        <w:r w:rsidRPr="0053798E">
          <w:rPr>
            <w:rStyle w:val="Hipercze"/>
            <w:rFonts w:ascii="Times New Roman" w:hAnsi="Times New Roman" w:cs="Times New Roman"/>
            <w:sz w:val="24"/>
            <w:szCs w:val="24"/>
          </w:rPr>
          <w:t>www.milejewo.pl</w:t>
        </w:r>
      </w:hyperlink>
      <w:r w:rsidRPr="0053798E">
        <w:rPr>
          <w:rFonts w:ascii="Times New Roman" w:hAnsi="Times New Roman" w:cs="Times New Roman"/>
          <w:sz w:val="24"/>
          <w:szCs w:val="24"/>
        </w:rPr>
        <w:t xml:space="preserve"> ; </w:t>
      </w:r>
      <w:hyperlink r:id="rId10" w:history="1">
        <w:r w:rsidR="00D94864" w:rsidRPr="0053798E">
          <w:rPr>
            <w:rStyle w:val="Hipercze"/>
            <w:rFonts w:ascii="Times New Roman" w:hAnsi="Times New Roman" w:cs="Times New Roman"/>
            <w:sz w:val="24"/>
            <w:szCs w:val="24"/>
          </w:rPr>
          <w:t>www.bip.milejewo.pl/</w:t>
        </w:r>
      </w:hyperlink>
    </w:p>
    <w:p w14:paraId="06E363CB" w14:textId="77777777" w:rsidR="005A4A31" w:rsidRPr="0053798E" w:rsidRDefault="005A4A31" w:rsidP="0053798E">
      <w:pPr>
        <w:spacing w:before="0" w:afterAutospacing="0" w:line="276" w:lineRule="auto"/>
        <w:rPr>
          <w:rFonts w:ascii="Times New Roman" w:hAnsi="Times New Roman" w:cs="Times New Roman"/>
          <w:sz w:val="24"/>
          <w:szCs w:val="24"/>
        </w:rPr>
      </w:pPr>
      <w:r w:rsidRPr="0053798E">
        <w:rPr>
          <w:rFonts w:ascii="Times New Roman" w:hAnsi="Times New Roman" w:cs="Times New Roman"/>
          <w:b/>
          <w:sz w:val="24"/>
          <w:szCs w:val="24"/>
        </w:rPr>
        <w:t>Adres poczty elektronicznej:</w:t>
      </w:r>
      <w:r w:rsidRPr="0053798E">
        <w:rPr>
          <w:rFonts w:ascii="Times New Roman" w:hAnsi="Times New Roman" w:cs="Times New Roman"/>
          <w:sz w:val="24"/>
          <w:szCs w:val="24"/>
        </w:rPr>
        <w:t xml:space="preserve"> ugmilejewo@elblag.com.pl</w:t>
      </w:r>
    </w:p>
    <w:p w14:paraId="5C7811BA" w14:textId="77777777" w:rsidR="005A4A31" w:rsidRPr="0053798E" w:rsidRDefault="005A4A31" w:rsidP="0053798E">
      <w:pPr>
        <w:spacing w:before="0" w:afterAutospacing="0" w:line="276" w:lineRule="auto"/>
        <w:rPr>
          <w:rFonts w:ascii="Times New Roman" w:hAnsi="Times New Roman" w:cs="Times New Roman"/>
          <w:sz w:val="24"/>
          <w:szCs w:val="24"/>
        </w:rPr>
      </w:pPr>
      <w:r w:rsidRPr="0053798E">
        <w:rPr>
          <w:rFonts w:ascii="Times New Roman" w:hAnsi="Times New Roman" w:cs="Times New Roman"/>
          <w:b/>
          <w:sz w:val="24"/>
          <w:szCs w:val="24"/>
        </w:rPr>
        <w:t>Godziny urzędowania:</w:t>
      </w:r>
      <w:r w:rsidRPr="0053798E">
        <w:rPr>
          <w:rFonts w:ascii="Times New Roman" w:hAnsi="Times New Roman" w:cs="Times New Roman"/>
          <w:sz w:val="24"/>
          <w:szCs w:val="24"/>
        </w:rPr>
        <w:t xml:space="preserve"> poniedziałek, wtorek, czwartek  od 7:30 do 15:30</w:t>
      </w:r>
      <w:r w:rsidR="00302D8C" w:rsidRPr="0053798E">
        <w:rPr>
          <w:rFonts w:ascii="Times New Roman" w:hAnsi="Times New Roman" w:cs="Times New Roman"/>
          <w:sz w:val="24"/>
          <w:szCs w:val="24"/>
        </w:rPr>
        <w:t xml:space="preserve"> </w:t>
      </w:r>
      <w:r w:rsidRPr="0053798E">
        <w:rPr>
          <w:rFonts w:ascii="Times New Roman" w:hAnsi="Times New Roman" w:cs="Times New Roman"/>
          <w:sz w:val="24"/>
          <w:szCs w:val="24"/>
        </w:rPr>
        <w:t>środa od 7:30 do 17:00, piątek od 7:30 do 14:00</w:t>
      </w:r>
    </w:p>
    <w:p w14:paraId="054CE224" w14:textId="77777777" w:rsidR="005A4A31" w:rsidRPr="0053798E" w:rsidRDefault="005A4A31" w:rsidP="0053798E">
      <w:pPr>
        <w:spacing w:before="0" w:afterAutospacing="0"/>
        <w:rPr>
          <w:rFonts w:ascii="Times New Roman" w:hAnsi="Times New Roman" w:cs="Times New Roman"/>
          <w:sz w:val="24"/>
          <w:szCs w:val="24"/>
        </w:rPr>
      </w:pPr>
      <w:r w:rsidRPr="0053798E">
        <w:rPr>
          <w:rFonts w:ascii="Times New Roman" w:hAnsi="Times New Roman" w:cs="Times New Roman"/>
          <w:b/>
          <w:sz w:val="24"/>
          <w:szCs w:val="24"/>
        </w:rPr>
        <w:t>NIP:</w:t>
      </w:r>
      <w:r w:rsidRPr="0053798E">
        <w:rPr>
          <w:rFonts w:ascii="Times New Roman" w:hAnsi="Times New Roman" w:cs="Times New Roman"/>
          <w:sz w:val="24"/>
          <w:szCs w:val="24"/>
        </w:rPr>
        <w:t xml:space="preserve"> 578-30-33-342                                                   </w:t>
      </w:r>
      <w:r w:rsidR="00302D8C" w:rsidRPr="0053798E">
        <w:rPr>
          <w:rFonts w:ascii="Times New Roman" w:hAnsi="Times New Roman" w:cs="Times New Roman"/>
          <w:sz w:val="24"/>
          <w:szCs w:val="24"/>
        </w:rPr>
        <w:t xml:space="preserve">                               </w:t>
      </w:r>
      <w:r w:rsidRPr="0053798E">
        <w:rPr>
          <w:rFonts w:ascii="Times New Roman" w:hAnsi="Times New Roman" w:cs="Times New Roman"/>
          <w:b/>
          <w:sz w:val="24"/>
          <w:szCs w:val="24"/>
        </w:rPr>
        <w:t>REGON:</w:t>
      </w:r>
      <w:r w:rsidRPr="0053798E">
        <w:rPr>
          <w:rFonts w:ascii="Times New Roman" w:hAnsi="Times New Roman" w:cs="Times New Roman"/>
          <w:sz w:val="24"/>
          <w:szCs w:val="24"/>
        </w:rPr>
        <w:t xml:space="preserve"> 170747684</w:t>
      </w:r>
    </w:p>
    <w:p w14:paraId="718C432F" w14:textId="77777777" w:rsidR="00CF1A75" w:rsidRDefault="00CF1A75" w:rsidP="0053798E">
      <w:pPr>
        <w:widowControl w:val="0"/>
        <w:suppressAutoHyphens/>
        <w:spacing w:before="0" w:afterAutospacing="0"/>
        <w:rPr>
          <w:rFonts w:ascii="Times New Roman" w:eastAsia="SimSun" w:hAnsi="Times New Roman" w:cs="Times New Roman"/>
          <w:kern w:val="1"/>
          <w:sz w:val="24"/>
          <w:szCs w:val="24"/>
          <w:lang w:eastAsia="zh-CN"/>
        </w:rPr>
      </w:pPr>
    </w:p>
    <w:p w14:paraId="2CFA668D" w14:textId="77777777" w:rsidR="005A4A31" w:rsidRPr="00CF1A75" w:rsidRDefault="005A4A31" w:rsidP="0053798E">
      <w:pPr>
        <w:widowControl w:val="0"/>
        <w:suppressAutoHyphens/>
        <w:spacing w:before="0" w:afterAutospacing="0"/>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zh-CN"/>
        </w:rPr>
        <w:t xml:space="preserve">1.3 </w:t>
      </w:r>
    </w:p>
    <w:p w14:paraId="1D3CE818" w14:textId="77777777" w:rsidR="005A4A31" w:rsidRPr="0053798E" w:rsidRDefault="005A4A3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53798E" w:rsidRPr="0053798E">
        <w:rPr>
          <w:rFonts w:ascii="Times New Roman" w:eastAsia="SimSun" w:hAnsi="Times New Roman" w:cs="Times New Roman"/>
          <w:kern w:val="1"/>
          <w:sz w:val="24"/>
          <w:szCs w:val="24"/>
          <w:lang w:eastAsia="zh-CN"/>
        </w:rPr>
        <w:br/>
      </w:r>
      <w:r w:rsidRPr="0053798E">
        <w:rPr>
          <w:rFonts w:ascii="Times New Roman" w:eastAsia="SimSun" w:hAnsi="Times New Roman" w:cs="Times New Roman"/>
          <w:kern w:val="1"/>
          <w:sz w:val="24"/>
          <w:szCs w:val="24"/>
          <w:lang w:eastAsia="zh-CN"/>
        </w:rPr>
        <w:t>z</w:t>
      </w:r>
      <w:r w:rsidR="0053798E" w:rsidRPr="0053798E">
        <w:rPr>
          <w:rFonts w:ascii="Times New Roman" w:eastAsia="SimSun" w:hAnsi="Times New Roman" w:cs="Times New Roman"/>
          <w:kern w:val="1"/>
          <w:sz w:val="24"/>
          <w:szCs w:val="24"/>
          <w:lang w:eastAsia="zh-CN"/>
        </w:rPr>
        <w:t xml:space="preserve"> </w:t>
      </w:r>
      <w:r w:rsidRPr="0053798E">
        <w:rPr>
          <w:rFonts w:ascii="Times New Roman" w:eastAsia="SimSun" w:hAnsi="Times New Roman" w:cs="Times New Roman"/>
          <w:kern w:val="1"/>
          <w:sz w:val="24"/>
          <w:szCs w:val="24"/>
          <w:lang w:eastAsia="zh-CN"/>
        </w:rPr>
        <w:t xml:space="preserve">postępowaniem o udzielenie zamówienia będą udostępniane na stronie internetowej: </w:t>
      </w:r>
    </w:p>
    <w:p w14:paraId="44A0B563" w14:textId="77777777" w:rsidR="00CF1A75" w:rsidRDefault="00CF1A75" w:rsidP="0053798E">
      <w:pPr>
        <w:widowControl w:val="0"/>
        <w:suppressAutoHyphens/>
        <w:spacing w:before="0" w:afterAutospacing="0"/>
        <w:jc w:val="center"/>
        <w:rPr>
          <w:rFonts w:ascii="Times New Roman" w:hAnsi="Times New Roman" w:cs="Times New Roman"/>
        </w:rPr>
      </w:pPr>
    </w:p>
    <w:p w14:paraId="645B7A8B" w14:textId="77777777" w:rsidR="005A4A31" w:rsidRPr="0053798E" w:rsidRDefault="00C80AFB" w:rsidP="0053798E">
      <w:pPr>
        <w:widowControl w:val="0"/>
        <w:suppressAutoHyphens/>
        <w:spacing w:before="0" w:afterAutospacing="0"/>
        <w:jc w:val="center"/>
        <w:rPr>
          <w:rFonts w:ascii="Times New Roman" w:eastAsia="SimSun" w:hAnsi="Times New Roman" w:cs="Times New Roman"/>
          <w:b/>
          <w:bCs/>
          <w:kern w:val="1"/>
          <w:sz w:val="24"/>
          <w:szCs w:val="24"/>
          <w:lang w:eastAsia="zh-CN"/>
        </w:rPr>
      </w:pPr>
      <w:hyperlink r:id="rId11" w:history="1">
        <w:r w:rsidR="00D94864" w:rsidRPr="0053798E">
          <w:rPr>
            <w:rStyle w:val="Hipercze"/>
            <w:rFonts w:ascii="Times New Roman" w:hAnsi="Times New Roman" w:cs="Times New Roman"/>
            <w:sz w:val="24"/>
            <w:szCs w:val="24"/>
          </w:rPr>
          <w:t>https://bip.milejewo.pl/</w:t>
        </w:r>
      </w:hyperlink>
    </w:p>
    <w:p w14:paraId="24790FB3" w14:textId="77777777" w:rsidR="00CF1A75" w:rsidRDefault="00CF1A75" w:rsidP="0053798E">
      <w:pPr>
        <w:spacing w:before="0" w:afterAutospacing="0"/>
        <w:rPr>
          <w:rFonts w:ascii="Times New Roman" w:hAnsi="Times New Roman" w:cs="Times New Roman"/>
          <w:b/>
          <w:sz w:val="24"/>
          <w:szCs w:val="24"/>
          <w:highlight w:val="lightGray"/>
        </w:rPr>
      </w:pPr>
    </w:p>
    <w:p w14:paraId="535BFA67" w14:textId="77777777" w:rsidR="005A4A31" w:rsidRPr="0053798E" w:rsidRDefault="00145CC1" w:rsidP="0053798E">
      <w:pPr>
        <w:spacing w:before="0" w:afterAutospacing="0"/>
        <w:rPr>
          <w:rFonts w:ascii="Times New Roman" w:hAnsi="Times New Roman" w:cs="Times New Roman"/>
          <w:b/>
          <w:sz w:val="24"/>
          <w:szCs w:val="24"/>
        </w:rPr>
      </w:pPr>
      <w:r w:rsidRPr="0053798E">
        <w:rPr>
          <w:rFonts w:ascii="Times New Roman" w:hAnsi="Times New Roman" w:cs="Times New Roman"/>
          <w:b/>
          <w:sz w:val="24"/>
          <w:szCs w:val="24"/>
          <w:highlight w:val="lightGray"/>
        </w:rPr>
        <w:t>II. OZNACZENIE POSTĘPOWANIA</w:t>
      </w:r>
    </w:p>
    <w:p w14:paraId="0AA219FD" w14:textId="77777777" w:rsidR="00CF1A75" w:rsidRDefault="00CF1A75" w:rsidP="0053798E">
      <w:pPr>
        <w:widowControl w:val="0"/>
        <w:suppressAutoHyphens/>
        <w:spacing w:before="0" w:afterAutospacing="0"/>
        <w:rPr>
          <w:rFonts w:ascii="Times New Roman" w:eastAsia="SimSun" w:hAnsi="Times New Roman" w:cs="Times New Roman"/>
          <w:kern w:val="1"/>
          <w:sz w:val="24"/>
          <w:szCs w:val="24"/>
          <w:lang w:eastAsia="ar-SA"/>
        </w:rPr>
      </w:pPr>
    </w:p>
    <w:p w14:paraId="07CBA6DA" w14:textId="77777777" w:rsidR="00941B47" w:rsidRPr="00CF1A75" w:rsidRDefault="00145CC1" w:rsidP="0053798E">
      <w:pPr>
        <w:widowControl w:val="0"/>
        <w:suppressAutoHyphens/>
        <w:spacing w:before="0" w:afterAutospacing="0"/>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ar-SA"/>
        </w:rPr>
        <w:t>2.1</w:t>
      </w:r>
    </w:p>
    <w:p w14:paraId="2ACCA58E" w14:textId="77777777" w:rsidR="00252A2F" w:rsidRPr="0053798E" w:rsidRDefault="00145CC1" w:rsidP="0053798E">
      <w:pPr>
        <w:widowControl w:val="0"/>
        <w:suppressAutoHyphens/>
        <w:spacing w:before="0" w:afterAutospacing="0" w:line="276" w:lineRule="auto"/>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shd w:val="clear" w:color="auto" w:fill="FFFFFF"/>
          <w:lang w:eastAsia="ar-SA"/>
        </w:rPr>
        <w:t>Zamawiający opatrzył postępowanie znakiem</w:t>
      </w:r>
      <w:r w:rsidRPr="0053798E">
        <w:rPr>
          <w:rFonts w:ascii="Times New Roman" w:eastAsia="SimSun" w:hAnsi="Times New Roman" w:cs="Times New Roman"/>
          <w:b/>
          <w:bCs/>
          <w:kern w:val="1"/>
          <w:sz w:val="24"/>
          <w:szCs w:val="24"/>
          <w:shd w:val="clear" w:color="auto" w:fill="FFFFFF"/>
          <w:lang w:eastAsia="ar-SA"/>
        </w:rPr>
        <w:t xml:space="preserve">: </w:t>
      </w:r>
      <w:r w:rsidR="00252A2F" w:rsidRPr="0053798E">
        <w:rPr>
          <w:rFonts w:ascii="Times New Roman" w:hAnsi="Times New Roman" w:cs="Times New Roman"/>
          <w:b/>
          <w:sz w:val="24"/>
          <w:szCs w:val="24"/>
        </w:rPr>
        <w:t>RG.271.21.2023.MKH</w:t>
      </w:r>
    </w:p>
    <w:p w14:paraId="07F80072" w14:textId="77777777" w:rsidR="00145CC1" w:rsidRPr="0053798E" w:rsidRDefault="00145CC1" w:rsidP="0053798E">
      <w:pPr>
        <w:widowControl w:val="0"/>
        <w:shd w:val="clear" w:color="auto" w:fill="FFFFFF"/>
        <w:suppressAutoHyphens/>
        <w:spacing w:before="0" w:afterAutospacing="0" w:line="276" w:lineRule="auto"/>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5035D04F" w14:textId="77777777" w:rsidR="0053798E" w:rsidRDefault="0053798E" w:rsidP="0053798E">
      <w:pPr>
        <w:pStyle w:val="Akapitzlist1"/>
        <w:ind w:left="0"/>
        <w:rPr>
          <w:b/>
          <w:highlight w:val="lightGray"/>
        </w:rPr>
      </w:pPr>
    </w:p>
    <w:p w14:paraId="3B8537B3" w14:textId="77777777" w:rsidR="00E36F0E" w:rsidRPr="0053798E" w:rsidRDefault="00E36F0E" w:rsidP="0053798E">
      <w:pPr>
        <w:pStyle w:val="Akapitzlist1"/>
        <w:ind w:left="0"/>
        <w:rPr>
          <w:b/>
        </w:rPr>
      </w:pPr>
      <w:r w:rsidRPr="0053798E">
        <w:rPr>
          <w:b/>
          <w:highlight w:val="lightGray"/>
        </w:rPr>
        <w:t>II</w:t>
      </w:r>
      <w:r w:rsidR="00145CC1" w:rsidRPr="0053798E">
        <w:rPr>
          <w:b/>
          <w:highlight w:val="lightGray"/>
        </w:rPr>
        <w:t>I</w:t>
      </w:r>
      <w:r w:rsidRPr="0053798E">
        <w:rPr>
          <w:b/>
          <w:highlight w:val="lightGray"/>
        </w:rPr>
        <w:t>. TRYB UDZIELENIA ZAMÓWIENIA</w:t>
      </w:r>
    </w:p>
    <w:p w14:paraId="00B68F12"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ar-SA"/>
        </w:rPr>
        <w:t>3.1</w:t>
      </w:r>
    </w:p>
    <w:p w14:paraId="769B4C20" w14:textId="77777777" w:rsidR="00145CC1" w:rsidRPr="0053798E" w:rsidRDefault="00145CC1"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252A2F" w:rsidRPr="0053798E">
        <w:rPr>
          <w:rFonts w:ascii="Times New Roman" w:hAnsi="Times New Roman" w:cs="Times New Roman"/>
          <w:sz w:val="24"/>
          <w:szCs w:val="24"/>
        </w:rPr>
        <w:t>Dz. U. z 2023 poz. 1605 ze zm.</w:t>
      </w:r>
      <w:r w:rsidR="00031426" w:rsidRPr="0053798E">
        <w:rPr>
          <w:rFonts w:ascii="Times New Roman" w:eastAsia="SimSun" w:hAnsi="Times New Roman" w:cs="Times New Roman"/>
          <w:kern w:val="1"/>
          <w:sz w:val="24"/>
          <w:szCs w:val="24"/>
          <w:lang w:eastAsia="ar-SA"/>
        </w:rPr>
        <w:t>)</w:t>
      </w:r>
    </w:p>
    <w:p w14:paraId="3EC4565F" w14:textId="77777777" w:rsidR="00276B65" w:rsidRPr="0053798E" w:rsidRDefault="00276B6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0D324B5D"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CF1A75">
        <w:rPr>
          <w:rFonts w:ascii="Times New Roman" w:eastAsia="SimSun" w:hAnsi="Times New Roman" w:cs="Times New Roman"/>
          <w:b/>
          <w:kern w:val="1"/>
          <w:sz w:val="24"/>
          <w:szCs w:val="24"/>
          <w:lang w:eastAsia="ar-SA"/>
        </w:rPr>
        <w:t xml:space="preserve">3.2 </w:t>
      </w:r>
    </w:p>
    <w:p w14:paraId="5D81E1E3" w14:textId="77777777" w:rsidR="00145CC1" w:rsidRPr="0053798E" w:rsidRDefault="00145CC1"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przewiduje wyboru najkorzystniejszej oferty z możliwością prowadzenia negocjacji.</w:t>
      </w:r>
    </w:p>
    <w:p w14:paraId="5AC396A8" w14:textId="77777777" w:rsidR="00CF1A75" w:rsidRDefault="00CF1A7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1C779907"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CF1A75">
        <w:rPr>
          <w:rFonts w:ascii="Times New Roman" w:eastAsia="SimSun" w:hAnsi="Times New Roman" w:cs="Times New Roman"/>
          <w:b/>
          <w:kern w:val="1"/>
          <w:sz w:val="24"/>
          <w:szCs w:val="24"/>
          <w:lang w:eastAsia="ar-SA"/>
        </w:rPr>
        <w:t xml:space="preserve">3.3 </w:t>
      </w:r>
    </w:p>
    <w:p w14:paraId="33366DE5" w14:textId="77777777" w:rsidR="00145CC1" w:rsidRDefault="006213AA" w:rsidP="0053798E">
      <w:pPr>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hAnsi="Times New Roman" w:cs="Times New Roman"/>
          <w:sz w:val="24"/>
          <w:szCs w:val="24"/>
        </w:rPr>
        <w:t>W zakresie nieuregulowanym w SWZ stosuje się przepisy ustawy z dnia 11 września 2019 r. – Prawo zamówień publicznych (</w:t>
      </w:r>
      <w:r w:rsidR="00252A2F" w:rsidRPr="0053798E">
        <w:rPr>
          <w:rFonts w:ascii="Times New Roman" w:hAnsi="Times New Roman" w:cs="Times New Roman"/>
          <w:sz w:val="24"/>
          <w:szCs w:val="24"/>
        </w:rPr>
        <w:t>Dz. U. z 2023 poz. 1605 ze zm.</w:t>
      </w:r>
      <w:bookmarkStart w:id="1" w:name="_Hlk128488838"/>
      <w:r w:rsidR="00031426" w:rsidRPr="0053798E">
        <w:rPr>
          <w:rFonts w:ascii="Times New Roman" w:eastAsia="SimSun" w:hAnsi="Times New Roman" w:cs="Times New Roman"/>
          <w:kern w:val="1"/>
          <w:sz w:val="24"/>
          <w:szCs w:val="24"/>
          <w:lang w:eastAsia="ar-SA"/>
        </w:rPr>
        <w:t>)</w:t>
      </w:r>
      <w:r w:rsidRPr="0053798E">
        <w:rPr>
          <w:rFonts w:ascii="Times New Roman" w:hAnsi="Times New Roman" w:cs="Times New Roman"/>
          <w:sz w:val="24"/>
          <w:szCs w:val="24"/>
        </w:rPr>
        <w:t xml:space="preserve"> </w:t>
      </w:r>
      <w:bookmarkEnd w:id="1"/>
      <w:r w:rsidRPr="0053798E">
        <w:rPr>
          <w:rFonts w:ascii="Times New Roman" w:hAnsi="Times New Roman" w:cs="Times New Roman"/>
          <w:sz w:val="24"/>
          <w:szCs w:val="24"/>
        </w:rPr>
        <w:t>wraz z aktami wykonawczymi do niniejszej ustawy</w:t>
      </w:r>
      <w:r w:rsidR="00145CC1" w:rsidRPr="0053798E">
        <w:rPr>
          <w:rFonts w:ascii="Times New Roman" w:eastAsia="SimSun" w:hAnsi="Times New Roman" w:cs="Times New Roman"/>
          <w:kern w:val="1"/>
          <w:sz w:val="24"/>
          <w:szCs w:val="24"/>
          <w:lang w:eastAsia="ar-SA"/>
        </w:rPr>
        <w:t>.</w:t>
      </w:r>
    </w:p>
    <w:p w14:paraId="41F40D76" w14:textId="77777777" w:rsidR="0029242F" w:rsidRDefault="0029242F" w:rsidP="0053798E">
      <w:pPr>
        <w:suppressAutoHyphens/>
        <w:spacing w:before="0" w:afterAutospacing="0"/>
        <w:jc w:val="both"/>
        <w:rPr>
          <w:rFonts w:ascii="Times New Roman" w:eastAsia="SimSun" w:hAnsi="Times New Roman" w:cs="Times New Roman"/>
          <w:kern w:val="1"/>
          <w:sz w:val="24"/>
          <w:szCs w:val="24"/>
          <w:lang w:eastAsia="ar-SA"/>
        </w:rPr>
      </w:pPr>
    </w:p>
    <w:p w14:paraId="269DEED1" w14:textId="00FC405D" w:rsidR="0029242F" w:rsidRPr="0029242F" w:rsidRDefault="0029242F" w:rsidP="0053798E">
      <w:pPr>
        <w:suppressAutoHyphens/>
        <w:spacing w:before="0" w:afterAutospacing="0"/>
        <w:jc w:val="both"/>
        <w:rPr>
          <w:rFonts w:ascii="Times New Roman" w:eastAsia="SimSun" w:hAnsi="Times New Roman" w:cs="Times New Roman"/>
          <w:b/>
          <w:bCs/>
          <w:kern w:val="1"/>
          <w:sz w:val="24"/>
          <w:szCs w:val="24"/>
          <w:lang w:eastAsia="ar-SA"/>
        </w:rPr>
      </w:pPr>
      <w:r w:rsidRPr="0029242F">
        <w:rPr>
          <w:rFonts w:ascii="Times New Roman" w:eastAsia="SimSun" w:hAnsi="Times New Roman" w:cs="Times New Roman"/>
          <w:b/>
          <w:bCs/>
          <w:kern w:val="1"/>
          <w:sz w:val="24"/>
          <w:szCs w:val="24"/>
          <w:lang w:eastAsia="ar-SA"/>
        </w:rPr>
        <w:t>3.4</w:t>
      </w:r>
    </w:p>
    <w:p w14:paraId="1D6A519D" w14:textId="6B945FB1" w:rsidR="0029242F" w:rsidRPr="0029242F" w:rsidRDefault="0029242F" w:rsidP="0053798E">
      <w:pPr>
        <w:suppressAutoHyphens/>
        <w:spacing w:before="0" w:afterAutospacing="0"/>
        <w:jc w:val="both"/>
        <w:rPr>
          <w:rFonts w:ascii="Times New Roman" w:hAnsi="Times New Roman" w:cs="Times New Roman"/>
          <w:b/>
          <w:bCs/>
          <w:sz w:val="24"/>
          <w:szCs w:val="24"/>
        </w:rPr>
      </w:pPr>
      <w:r w:rsidRPr="0029242F">
        <w:rPr>
          <w:rFonts w:ascii="Times New Roman" w:hAnsi="Times New Roman" w:cs="Times New Roman"/>
          <w:sz w:val="24"/>
          <w:szCs w:val="24"/>
        </w:rPr>
        <w:t xml:space="preserve">Zamawiający </w:t>
      </w:r>
      <w:r w:rsidRPr="0029242F">
        <w:rPr>
          <w:rFonts w:ascii="Times New Roman" w:hAnsi="Times New Roman" w:cs="Times New Roman"/>
          <w:sz w:val="24"/>
          <w:szCs w:val="24"/>
        </w:rPr>
        <w:t xml:space="preserve">przewiduje </w:t>
      </w:r>
      <w:r w:rsidRPr="0029242F">
        <w:rPr>
          <w:rFonts w:ascii="Times New Roman" w:hAnsi="Times New Roman" w:cs="Times New Roman"/>
          <w:sz w:val="24"/>
          <w:szCs w:val="24"/>
        </w:rPr>
        <w:t>unieważnia postępowanie o udzielenie zamówienia</w:t>
      </w:r>
      <w:r w:rsidRPr="0029242F">
        <w:rPr>
          <w:rFonts w:ascii="Times New Roman" w:hAnsi="Times New Roman" w:cs="Times New Roman"/>
          <w:sz w:val="24"/>
          <w:szCs w:val="24"/>
        </w:rPr>
        <w:t xml:space="preserve">, jeżeli </w:t>
      </w:r>
      <w:r w:rsidRPr="0029242F">
        <w:rPr>
          <w:rFonts w:ascii="Times New Roman" w:hAnsi="Times New Roman" w:cs="Times New Roman"/>
          <w:sz w:val="24"/>
          <w:szCs w:val="24"/>
        </w:rPr>
        <w:t xml:space="preserve">cena lub koszt najkorzystniejszej oferty lub oferta z najniższą ceną przewyższa kwotę, którą </w:t>
      </w:r>
      <w:r w:rsidRPr="0029242F">
        <w:rPr>
          <w:rFonts w:ascii="Times New Roman" w:hAnsi="Times New Roman" w:cs="Times New Roman"/>
          <w:sz w:val="24"/>
          <w:szCs w:val="24"/>
        </w:rPr>
        <w:lastRenderedPageBreak/>
        <w:t>zamawiający zamierza przeznaczyć na sfinansowanie zamówienia, chyba że zamawiający może zwiększyć tę kwotę do ceny lub kosztu najkorzystniejszej oferty</w:t>
      </w:r>
      <w:r w:rsidRPr="0029242F">
        <w:rPr>
          <w:rFonts w:ascii="Times New Roman" w:hAnsi="Times New Roman" w:cs="Times New Roman"/>
          <w:sz w:val="24"/>
          <w:szCs w:val="24"/>
        </w:rPr>
        <w:t xml:space="preserve"> – zgodnie z art.</w:t>
      </w:r>
      <w:r w:rsidR="00C80AFB">
        <w:rPr>
          <w:rFonts w:ascii="Times New Roman" w:hAnsi="Times New Roman" w:cs="Times New Roman"/>
          <w:sz w:val="24"/>
          <w:szCs w:val="24"/>
        </w:rPr>
        <w:t xml:space="preserve"> </w:t>
      </w:r>
      <w:r w:rsidRPr="0029242F">
        <w:rPr>
          <w:rFonts w:ascii="Times New Roman" w:hAnsi="Times New Roman" w:cs="Times New Roman"/>
          <w:sz w:val="24"/>
          <w:szCs w:val="24"/>
        </w:rPr>
        <w:t>255 pkt 3.</w:t>
      </w:r>
    </w:p>
    <w:p w14:paraId="7F9C0948" w14:textId="77777777" w:rsidR="00CF1A75" w:rsidRDefault="00CF1A75" w:rsidP="0053798E">
      <w:pPr>
        <w:spacing w:before="0" w:afterAutospacing="0"/>
        <w:jc w:val="both"/>
        <w:rPr>
          <w:rStyle w:val="Hipercze"/>
          <w:rFonts w:ascii="Times New Roman" w:hAnsi="Times New Roman" w:cs="Times New Roman"/>
          <w:color w:val="auto"/>
          <w:sz w:val="24"/>
          <w:szCs w:val="24"/>
          <w:highlight w:val="lightGray"/>
          <w:u w:val="none"/>
        </w:rPr>
      </w:pPr>
    </w:p>
    <w:p w14:paraId="201D1B93" w14:textId="77777777" w:rsidR="00121C01" w:rsidRPr="0053798E" w:rsidRDefault="00145CC1" w:rsidP="0053798E">
      <w:pPr>
        <w:spacing w:before="0" w:afterAutospacing="0"/>
        <w:jc w:val="both"/>
        <w:rPr>
          <w:rStyle w:val="Hipercze"/>
          <w:rFonts w:ascii="Times New Roman" w:hAnsi="Times New Roman" w:cs="Times New Roman"/>
          <w:color w:val="auto"/>
          <w:sz w:val="24"/>
          <w:szCs w:val="24"/>
          <w:u w:val="none"/>
        </w:rPr>
      </w:pPr>
      <w:r w:rsidRPr="0053798E">
        <w:rPr>
          <w:rStyle w:val="Hipercze"/>
          <w:rFonts w:ascii="Times New Roman" w:hAnsi="Times New Roman" w:cs="Times New Roman"/>
          <w:color w:val="auto"/>
          <w:sz w:val="24"/>
          <w:szCs w:val="24"/>
          <w:highlight w:val="lightGray"/>
          <w:u w:val="none"/>
        </w:rPr>
        <w:t>IV</w:t>
      </w:r>
      <w:r w:rsidR="00121C01" w:rsidRPr="0053798E">
        <w:rPr>
          <w:rStyle w:val="Hipercze"/>
          <w:rFonts w:ascii="Times New Roman" w:hAnsi="Times New Roman" w:cs="Times New Roman"/>
          <w:color w:val="auto"/>
          <w:sz w:val="24"/>
          <w:szCs w:val="24"/>
          <w:highlight w:val="lightGray"/>
          <w:u w:val="none"/>
        </w:rPr>
        <w:t>. OPIS PRZEDMIOTU ZAMÓWIENIA</w:t>
      </w:r>
    </w:p>
    <w:p w14:paraId="17B7992B" w14:textId="77777777" w:rsidR="00CF1A75" w:rsidRDefault="00CF1A7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797BB406"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ar-SA"/>
        </w:rPr>
        <w:t>4.1</w:t>
      </w:r>
    </w:p>
    <w:p w14:paraId="19B64D3B" w14:textId="77777777" w:rsidR="00145CC1" w:rsidRPr="0053798E" w:rsidRDefault="00145CC1" w:rsidP="0053798E">
      <w:pPr>
        <w:widowControl w:val="0"/>
        <w:suppressAutoHyphens/>
        <w:autoSpaceDE w:val="0"/>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Nazwa zamówienia nadana przez Zamawiającego: </w:t>
      </w:r>
    </w:p>
    <w:p w14:paraId="01BD9E70" w14:textId="77777777" w:rsidR="00F11ABB" w:rsidRPr="0053798E" w:rsidRDefault="00D94864" w:rsidP="0053798E">
      <w:pPr>
        <w:widowControl w:val="0"/>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„Odbiór odpadów komunalnych od właścicieli nieruchomości zamieszkałych zlokalizowanych  na terenie Gminy Milejewo w latach 2024 – 2025”</w:t>
      </w:r>
      <w:r w:rsidR="00F11ABB" w:rsidRPr="0053798E">
        <w:rPr>
          <w:rFonts w:ascii="Times New Roman" w:hAnsi="Times New Roman" w:cs="Times New Roman"/>
          <w:sz w:val="24"/>
          <w:szCs w:val="24"/>
        </w:rPr>
        <w:t>,</w:t>
      </w:r>
    </w:p>
    <w:p w14:paraId="6273E589" w14:textId="77777777" w:rsidR="00CF1A75" w:rsidRDefault="00CF1A7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1339911E"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ar-SA"/>
        </w:rPr>
        <w:t xml:space="preserve">4.2 </w:t>
      </w:r>
    </w:p>
    <w:p w14:paraId="2280D5EF" w14:textId="77777777" w:rsidR="00941B47" w:rsidRPr="0053798E" w:rsidRDefault="00145CC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color w:val="000000"/>
          <w:kern w:val="1"/>
          <w:sz w:val="24"/>
          <w:szCs w:val="24"/>
          <w:lang w:eastAsia="ar-SA"/>
        </w:rPr>
        <w:t xml:space="preserve">Nazwa i kod Wspólnego Słownika Zamówień (CPV): </w:t>
      </w:r>
    </w:p>
    <w:p w14:paraId="439C07D8" w14:textId="77777777" w:rsidR="00941B47"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CPV: 90500000–2 wg CPV: Usługi związane z odpadami</w:t>
      </w:r>
    </w:p>
    <w:p w14:paraId="53E5B106" w14:textId="77777777" w:rsidR="00941B47"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CPV: 90511000–2 wg CPV: Usługi wywozu odpadów</w:t>
      </w:r>
    </w:p>
    <w:p w14:paraId="2DC51EEE" w14:textId="77777777" w:rsidR="00941B47"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CPV: 90511300–5 wg CPV: Usługi zbierania śmieci</w:t>
      </w:r>
    </w:p>
    <w:p w14:paraId="7E404B93" w14:textId="77777777" w:rsidR="00941B47"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CPV: 90.51.20.00–9 wg CPV: Usługi transportu odpadów</w:t>
      </w:r>
    </w:p>
    <w:p w14:paraId="03A052AC" w14:textId="77777777" w:rsidR="00941B47"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38904529" w14:textId="77777777" w:rsidR="00145CC1"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CF1A75">
        <w:rPr>
          <w:rFonts w:ascii="Times New Roman" w:eastAsia="SimSun" w:hAnsi="Times New Roman" w:cs="Times New Roman"/>
          <w:b/>
          <w:kern w:val="1"/>
          <w:sz w:val="24"/>
          <w:szCs w:val="24"/>
          <w:lang w:eastAsia="ar-SA"/>
        </w:rPr>
        <w:t xml:space="preserve">4.3 </w:t>
      </w:r>
    </w:p>
    <w:p w14:paraId="11BA03F9" w14:textId="77777777" w:rsidR="00145CC1" w:rsidRPr="0053798E" w:rsidRDefault="00145CC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Opis przedmiotu zamówienia:</w:t>
      </w:r>
    </w:p>
    <w:p w14:paraId="28372546" w14:textId="77777777" w:rsidR="00CF1A75" w:rsidRDefault="00CF1A7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669DC2A6" w14:textId="77777777" w:rsidR="00941B47" w:rsidRPr="00CF1A75" w:rsidRDefault="00145CC1"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CF1A75">
        <w:rPr>
          <w:rFonts w:ascii="Times New Roman" w:eastAsia="SimSun" w:hAnsi="Times New Roman" w:cs="Times New Roman"/>
          <w:b/>
          <w:kern w:val="1"/>
          <w:sz w:val="24"/>
          <w:szCs w:val="24"/>
          <w:lang w:eastAsia="ar-SA"/>
        </w:rPr>
        <w:t>4.3.1</w:t>
      </w:r>
    </w:p>
    <w:p w14:paraId="4D413A70" w14:textId="77777777" w:rsidR="00090928" w:rsidRPr="0053798E" w:rsidRDefault="00941B47"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Przedmiotem zamówienia jest usługa polegająca na odbieraniu odpadów komunalnych</w:t>
      </w:r>
      <w:r w:rsidRPr="0053798E">
        <w:rPr>
          <w:rFonts w:ascii="Times New Roman" w:hAnsi="Times New Roman" w:cs="Times New Roman"/>
          <w:sz w:val="24"/>
          <w:szCs w:val="24"/>
        </w:rPr>
        <w:br/>
        <w:t>z nieruchomości zamieszkałych zlokalizowanych na terenie Gminy Milejewo oraz dostarczanie do Zakładu Utylizacji Odpadów Sp</w:t>
      </w:r>
      <w:r w:rsidR="0023419F" w:rsidRPr="0053798E">
        <w:rPr>
          <w:rFonts w:ascii="Times New Roman" w:hAnsi="Times New Roman" w:cs="Times New Roman"/>
          <w:sz w:val="24"/>
          <w:szCs w:val="24"/>
        </w:rPr>
        <w:t>.</w:t>
      </w:r>
      <w:r w:rsidRPr="0053798E">
        <w:rPr>
          <w:rFonts w:ascii="Times New Roman" w:hAnsi="Times New Roman" w:cs="Times New Roman"/>
          <w:sz w:val="24"/>
          <w:szCs w:val="24"/>
        </w:rPr>
        <w:t xml:space="preserve"> z o.o. w Elblągu ul. Mazurska 42,</w:t>
      </w:r>
      <w:r w:rsidRPr="0053798E">
        <w:rPr>
          <w:rFonts w:ascii="Times New Roman" w:hAnsi="Times New Roman" w:cs="Times New Roman"/>
          <w:sz w:val="24"/>
          <w:szCs w:val="24"/>
        </w:rPr>
        <w:br/>
        <w:t>82-300 Elbląg, w okresie od 1.01.2024 r. do 31.12.2025 r</w:t>
      </w:r>
      <w:r w:rsidR="00E76AA6" w:rsidRPr="0053798E">
        <w:rPr>
          <w:rFonts w:ascii="Times New Roman" w:hAnsi="Times New Roman" w:cs="Times New Roman"/>
          <w:sz w:val="24"/>
          <w:szCs w:val="24"/>
        </w:rPr>
        <w:t>.</w:t>
      </w:r>
      <w:r w:rsidR="00090928" w:rsidRPr="0053798E">
        <w:rPr>
          <w:rFonts w:ascii="Times New Roman" w:hAnsi="Times New Roman" w:cs="Times New Roman"/>
          <w:sz w:val="24"/>
          <w:szCs w:val="24"/>
        </w:rPr>
        <w:t xml:space="preserve"> </w:t>
      </w:r>
    </w:p>
    <w:p w14:paraId="5A6BB640" w14:textId="77777777" w:rsidR="00CF1A75" w:rsidRDefault="00CF1A75" w:rsidP="0053798E">
      <w:pPr>
        <w:spacing w:before="0" w:afterAutospacing="0" w:line="276" w:lineRule="auto"/>
        <w:jc w:val="both"/>
        <w:rPr>
          <w:rFonts w:ascii="Times New Roman" w:hAnsi="Times New Roman" w:cs="Times New Roman"/>
          <w:b/>
          <w:sz w:val="24"/>
          <w:szCs w:val="24"/>
        </w:rPr>
      </w:pPr>
    </w:p>
    <w:p w14:paraId="713B8DBD" w14:textId="77777777" w:rsidR="00CF1A75" w:rsidRDefault="00DF26FB" w:rsidP="00CF1A75">
      <w:pPr>
        <w:spacing w:before="0" w:afterAutospacing="0" w:line="276" w:lineRule="auto"/>
        <w:jc w:val="both"/>
        <w:rPr>
          <w:rFonts w:ascii="Times New Roman" w:hAnsi="Times New Roman" w:cs="Times New Roman"/>
          <w:b/>
          <w:sz w:val="24"/>
          <w:szCs w:val="24"/>
        </w:rPr>
      </w:pPr>
      <w:r w:rsidRPr="00CF1A75">
        <w:rPr>
          <w:rFonts w:ascii="Times New Roman" w:hAnsi="Times New Roman" w:cs="Times New Roman"/>
          <w:b/>
          <w:sz w:val="24"/>
          <w:szCs w:val="24"/>
        </w:rPr>
        <w:t>4.3.2</w:t>
      </w:r>
    </w:p>
    <w:p w14:paraId="14B9795C" w14:textId="77777777" w:rsidR="00941B47" w:rsidRPr="00CF1A75" w:rsidRDefault="00941B47" w:rsidP="00CF1A75">
      <w:pPr>
        <w:spacing w:before="0" w:afterAutospacing="0" w:line="276" w:lineRule="auto"/>
        <w:jc w:val="both"/>
        <w:rPr>
          <w:rFonts w:ascii="Times New Roman" w:hAnsi="Times New Roman" w:cs="Times New Roman"/>
          <w:b/>
          <w:sz w:val="24"/>
          <w:szCs w:val="24"/>
        </w:rPr>
      </w:pPr>
      <w:r w:rsidRPr="0053798E">
        <w:rPr>
          <w:rFonts w:ascii="Times New Roman" w:hAnsi="Times New Roman" w:cs="Times New Roman"/>
          <w:sz w:val="24"/>
          <w:szCs w:val="24"/>
        </w:rPr>
        <w:t>Przedmiot i zakres zamówienia obejmuje:</w:t>
      </w:r>
    </w:p>
    <w:p w14:paraId="2A716EE7" w14:textId="77777777" w:rsidR="00941B47" w:rsidRPr="0053798E" w:rsidRDefault="001A5DCC" w:rsidP="00CF1A75">
      <w:pPr>
        <w:suppressAutoHyphens/>
        <w:spacing w:before="0" w:afterAutospacing="0"/>
        <w:jc w:val="both"/>
        <w:rPr>
          <w:rFonts w:ascii="Times New Roman" w:hAnsi="Times New Roman" w:cs="Times New Roman"/>
          <w:sz w:val="24"/>
          <w:szCs w:val="24"/>
        </w:rPr>
      </w:pPr>
      <w:r>
        <w:rPr>
          <w:rFonts w:ascii="Times New Roman" w:hAnsi="Times New Roman" w:cs="Times New Roman"/>
          <w:b/>
          <w:sz w:val="24"/>
          <w:szCs w:val="24"/>
        </w:rPr>
        <w:t>a</w:t>
      </w:r>
      <w:r w:rsidR="00CF1A75" w:rsidRPr="001A5DCC">
        <w:rPr>
          <w:rFonts w:ascii="Times New Roman" w:hAnsi="Times New Roman" w:cs="Times New Roman"/>
          <w:b/>
          <w:sz w:val="24"/>
          <w:szCs w:val="24"/>
        </w:rPr>
        <w:t>)</w:t>
      </w:r>
      <w:r w:rsidR="00CF1A75">
        <w:rPr>
          <w:rFonts w:ascii="Times New Roman" w:hAnsi="Times New Roman" w:cs="Times New Roman"/>
          <w:sz w:val="24"/>
          <w:szCs w:val="24"/>
        </w:rPr>
        <w:tab/>
      </w:r>
      <w:r w:rsidR="00941B47" w:rsidRPr="0053798E">
        <w:rPr>
          <w:rFonts w:ascii="Times New Roman" w:hAnsi="Times New Roman" w:cs="Times New Roman"/>
          <w:sz w:val="24"/>
          <w:szCs w:val="24"/>
        </w:rPr>
        <w:t>odbiór od właścicieli nieruchomości, na których zamieszkują mieszkańcy następujących rodzajów odpadów komunalnych:</w:t>
      </w:r>
    </w:p>
    <w:p w14:paraId="5CB85B66"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01, nazwa odpadu: Papier i tektura;</w:t>
      </w:r>
    </w:p>
    <w:p w14:paraId="27973CD6"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02, nazwa odpadu: Szkło;</w:t>
      </w:r>
    </w:p>
    <w:p w14:paraId="70059CFB"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39, nazwa odpadu: Tworzywa sztuczne;</w:t>
      </w:r>
    </w:p>
    <w:p w14:paraId="22642EB7"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40, nazwa odpadu: Metale;</w:t>
      </w:r>
    </w:p>
    <w:p w14:paraId="7860DAC0"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kod odpadu: 20 01 08 , nazwa odpadu: </w:t>
      </w:r>
      <w:bookmarkStart w:id="2" w:name="_Hlk23237357"/>
      <w:r w:rsidRPr="0053798E">
        <w:rPr>
          <w:rFonts w:ascii="Times New Roman" w:hAnsi="Times New Roman" w:cs="Times New Roman"/>
          <w:sz w:val="24"/>
          <w:szCs w:val="24"/>
        </w:rPr>
        <w:t>Odpady kuchenne ulegające biodegradacji;</w:t>
      </w:r>
      <w:bookmarkEnd w:id="2"/>
    </w:p>
    <w:p w14:paraId="36B4E166"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35*, nazwa odpadu: Zużyte urządzenia elektryczne i elektroniczne inne niż wymienione w 20 01 21 i 20 01 23 zawierające niebezpieczne składniki;</w:t>
      </w:r>
    </w:p>
    <w:p w14:paraId="5437E463"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01 36, nazwa odpadu: Zużyte urządzenia elektryczne i elektroniczne inne niż wymienione w 20 01 21, 20 01 23, 20 01 35;</w:t>
      </w:r>
    </w:p>
    <w:p w14:paraId="7F419E1A"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02 01, nazwa odpadu: Odpady ulegające biodegradacji;</w:t>
      </w:r>
    </w:p>
    <w:p w14:paraId="135B3A1E"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03 01, nazwa odpadu: Niesegregowane (zmieszane) odpady komunalne</w:t>
      </w:r>
      <w:r w:rsidR="00CF1A75">
        <w:rPr>
          <w:rFonts w:ascii="Times New Roman" w:hAnsi="Times New Roman" w:cs="Times New Roman"/>
          <w:sz w:val="24"/>
          <w:szCs w:val="24"/>
        </w:rPr>
        <w:t xml:space="preserve"> </w:t>
      </w:r>
      <w:r w:rsidRPr="0053798E">
        <w:rPr>
          <w:rFonts w:ascii="Times New Roman" w:hAnsi="Times New Roman" w:cs="Times New Roman"/>
          <w:sz w:val="24"/>
          <w:szCs w:val="24"/>
        </w:rPr>
        <w:t>w tym odpady pozostałe po segregowaniu przez mieszkańca;</w:t>
      </w:r>
    </w:p>
    <w:p w14:paraId="2DD14F51"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20 03 07, nazwa odpadu: Odpady wielkogabarytowe;</w:t>
      </w:r>
    </w:p>
    <w:p w14:paraId="51DC95AA"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kod odpadu 20 01 99, nazwa odpadu: inne niewymienione frakcje zbierane w sposób </w:t>
      </w:r>
      <w:r w:rsidR="0023419F" w:rsidRPr="0053798E">
        <w:rPr>
          <w:rFonts w:ascii="Times New Roman" w:hAnsi="Times New Roman" w:cs="Times New Roman"/>
          <w:sz w:val="24"/>
          <w:szCs w:val="24"/>
        </w:rPr>
        <w:t>s</w:t>
      </w:r>
      <w:r w:rsidR="001A5DCC">
        <w:rPr>
          <w:rFonts w:ascii="Times New Roman" w:hAnsi="Times New Roman" w:cs="Times New Roman"/>
          <w:sz w:val="24"/>
          <w:szCs w:val="24"/>
        </w:rPr>
        <w:t>elektywny (popiół);</w:t>
      </w:r>
    </w:p>
    <w:p w14:paraId="1666804A"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kod odpadu: 170107 nazwa odpadu: Zmieszane odpady z betonu, gruzu ceglanego, odpadowych materiałów ceramicznych i elementów wyposażenia inne niż wymienione </w:t>
      </w:r>
      <w:r w:rsidR="001A5DCC">
        <w:rPr>
          <w:rFonts w:ascii="Times New Roman" w:hAnsi="Times New Roman" w:cs="Times New Roman"/>
          <w:sz w:val="24"/>
          <w:szCs w:val="24"/>
        </w:rPr>
        <w:br/>
      </w:r>
      <w:r w:rsidRPr="0053798E">
        <w:rPr>
          <w:rFonts w:ascii="Times New Roman" w:hAnsi="Times New Roman" w:cs="Times New Roman"/>
          <w:sz w:val="24"/>
          <w:szCs w:val="24"/>
        </w:rPr>
        <w:t>w 17 01 06;</w:t>
      </w:r>
    </w:p>
    <w:p w14:paraId="75544F13" w14:textId="77777777" w:rsidR="00941B47" w:rsidRPr="0053798E"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170101 nazwa odpadu: odpady z betonu oraz gruz betonowy z rozbiórek i remontów;</w:t>
      </w:r>
    </w:p>
    <w:p w14:paraId="3E6A94F2" w14:textId="77777777" w:rsidR="00941B47" w:rsidRDefault="00941B47" w:rsidP="00F77550">
      <w:pPr>
        <w:numPr>
          <w:ilvl w:val="0"/>
          <w:numId w:val="2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kod odpadu : 16 0</w:t>
      </w:r>
      <w:r w:rsidR="001A5DCC">
        <w:rPr>
          <w:rFonts w:ascii="Times New Roman" w:hAnsi="Times New Roman" w:cs="Times New Roman"/>
          <w:sz w:val="24"/>
          <w:szCs w:val="24"/>
        </w:rPr>
        <w:t>1 03 nazwa odpadu; zużyte opony;</w:t>
      </w:r>
    </w:p>
    <w:p w14:paraId="19E0EA4C" w14:textId="77777777" w:rsidR="00941B47" w:rsidRPr="0053798E" w:rsidRDefault="001A5DCC" w:rsidP="00CF1A75">
      <w:pPr>
        <w:suppressAutoHyphens/>
        <w:spacing w:before="0" w:afterAutospacing="0"/>
        <w:jc w:val="both"/>
        <w:rPr>
          <w:rFonts w:ascii="Times New Roman" w:hAnsi="Times New Roman" w:cs="Times New Roman"/>
          <w:sz w:val="24"/>
          <w:szCs w:val="24"/>
        </w:rPr>
      </w:pPr>
      <w:r>
        <w:rPr>
          <w:rFonts w:ascii="Times New Roman" w:hAnsi="Times New Roman" w:cs="Times New Roman"/>
          <w:b/>
          <w:sz w:val="24"/>
          <w:szCs w:val="24"/>
        </w:rPr>
        <w:lastRenderedPageBreak/>
        <w:t>b</w:t>
      </w:r>
      <w:r w:rsidR="00CF1A75" w:rsidRPr="001A5DCC">
        <w:rPr>
          <w:rFonts w:ascii="Times New Roman" w:hAnsi="Times New Roman" w:cs="Times New Roman"/>
          <w:b/>
          <w:sz w:val="24"/>
          <w:szCs w:val="24"/>
        </w:rPr>
        <w:t>)</w:t>
      </w:r>
      <w:r w:rsidR="00CF1A75">
        <w:rPr>
          <w:rFonts w:ascii="Times New Roman" w:hAnsi="Times New Roman" w:cs="Times New Roman"/>
          <w:sz w:val="24"/>
          <w:szCs w:val="24"/>
        </w:rPr>
        <w:tab/>
      </w:r>
      <w:r w:rsidR="00941B47" w:rsidRPr="0053798E">
        <w:rPr>
          <w:rFonts w:ascii="Times New Roman" w:hAnsi="Times New Roman" w:cs="Times New Roman"/>
          <w:sz w:val="24"/>
          <w:szCs w:val="24"/>
        </w:rPr>
        <w:t>transport odebranych odpadów komunalnych do Zakładu Utylizacji Odpadów</w:t>
      </w:r>
      <w:r w:rsidR="00941B47" w:rsidRPr="0053798E">
        <w:rPr>
          <w:rFonts w:ascii="Times New Roman" w:hAnsi="Times New Roman" w:cs="Times New Roman"/>
          <w:sz w:val="24"/>
          <w:szCs w:val="24"/>
        </w:rPr>
        <w:br/>
        <w:t>Sp. z o.o. w Elblągu ul. Mazurska 42.</w:t>
      </w:r>
    </w:p>
    <w:p w14:paraId="64892C0A" w14:textId="77777777" w:rsidR="00941B47" w:rsidRPr="0053798E" w:rsidRDefault="00941B47" w:rsidP="0053798E">
      <w:pPr>
        <w:spacing w:before="0" w:afterAutospacing="0"/>
        <w:jc w:val="both"/>
        <w:rPr>
          <w:rFonts w:ascii="Times New Roman" w:hAnsi="Times New Roman" w:cs="Times New Roman"/>
          <w:sz w:val="24"/>
          <w:szCs w:val="24"/>
          <w:highlight w:val="cyan"/>
        </w:rPr>
      </w:pPr>
    </w:p>
    <w:p w14:paraId="7D6B71F1" w14:textId="77777777" w:rsidR="0028455F" w:rsidRDefault="0028455F" w:rsidP="0053798E">
      <w:pPr>
        <w:spacing w:before="0" w:afterAutospacing="0" w:line="276" w:lineRule="auto"/>
        <w:jc w:val="both"/>
        <w:rPr>
          <w:rFonts w:ascii="Times New Roman" w:hAnsi="Times New Roman" w:cs="Times New Roman"/>
          <w:b/>
          <w:sz w:val="24"/>
          <w:szCs w:val="24"/>
        </w:rPr>
      </w:pPr>
    </w:p>
    <w:p w14:paraId="1DFF237D" w14:textId="77777777" w:rsidR="00657D11" w:rsidRPr="001A5DCC" w:rsidRDefault="00657D11" w:rsidP="0053798E">
      <w:pPr>
        <w:spacing w:before="0" w:afterAutospacing="0" w:line="276" w:lineRule="auto"/>
        <w:jc w:val="both"/>
        <w:rPr>
          <w:rFonts w:ascii="Times New Roman" w:hAnsi="Times New Roman" w:cs="Times New Roman"/>
          <w:b/>
          <w:sz w:val="24"/>
          <w:szCs w:val="24"/>
        </w:rPr>
      </w:pPr>
      <w:r w:rsidRPr="001A5DCC">
        <w:rPr>
          <w:rFonts w:ascii="Times New Roman" w:hAnsi="Times New Roman" w:cs="Times New Roman"/>
          <w:b/>
          <w:sz w:val="24"/>
          <w:szCs w:val="24"/>
        </w:rPr>
        <w:t>4.3.3</w:t>
      </w:r>
    </w:p>
    <w:p w14:paraId="60012C7A" w14:textId="77777777" w:rsidR="00941B47" w:rsidRDefault="00941B47"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Szczegółowy opis wyko</w:t>
      </w:r>
      <w:r w:rsidR="0028455F">
        <w:rPr>
          <w:rFonts w:ascii="Times New Roman" w:hAnsi="Times New Roman" w:cs="Times New Roman"/>
          <w:sz w:val="24"/>
          <w:szCs w:val="24"/>
        </w:rPr>
        <w:t>nywania przedmiotu zamówienia:</w:t>
      </w:r>
    </w:p>
    <w:p w14:paraId="28143BC2" w14:textId="77777777" w:rsidR="001A5DCC" w:rsidRPr="0053798E" w:rsidRDefault="001A5DCC" w:rsidP="0053798E">
      <w:pPr>
        <w:suppressAutoHyphens/>
        <w:spacing w:before="0" w:afterAutospacing="0"/>
        <w:jc w:val="both"/>
        <w:rPr>
          <w:rFonts w:ascii="Times New Roman" w:hAnsi="Times New Roman" w:cs="Times New Roman"/>
          <w:sz w:val="24"/>
          <w:szCs w:val="24"/>
        </w:rPr>
      </w:pPr>
    </w:p>
    <w:p w14:paraId="2B45497C" w14:textId="77777777" w:rsidR="00941B47" w:rsidRPr="0053798E" w:rsidRDefault="00941B47" w:rsidP="00F77550">
      <w:pPr>
        <w:numPr>
          <w:ilvl w:val="0"/>
          <w:numId w:val="22"/>
        </w:numPr>
        <w:suppressAutoHyphens/>
        <w:spacing w:before="0" w:afterAutospacing="0"/>
        <w:ind w:left="0" w:firstLine="0"/>
        <w:jc w:val="both"/>
        <w:rPr>
          <w:rFonts w:ascii="Times New Roman" w:hAnsi="Times New Roman" w:cs="Times New Roman"/>
          <w:sz w:val="24"/>
          <w:szCs w:val="24"/>
        </w:rPr>
      </w:pPr>
      <w:bookmarkStart w:id="3" w:name="_Hlk483311589"/>
      <w:r w:rsidRPr="0053798E">
        <w:rPr>
          <w:rFonts w:ascii="Times New Roman" w:hAnsi="Times New Roman" w:cs="Times New Roman"/>
          <w:sz w:val="24"/>
          <w:szCs w:val="24"/>
        </w:rPr>
        <w:t xml:space="preserve">Odbieranie odpadów komunalnych od właścicieli nieruchomości, na których zamieszkują mieszkańcy (według poniższego wykazu – tabela nr 1 będzie odbywało się </w:t>
      </w:r>
      <w:r w:rsidR="001A5DCC">
        <w:rPr>
          <w:rFonts w:ascii="Times New Roman" w:hAnsi="Times New Roman" w:cs="Times New Roman"/>
          <w:sz w:val="24"/>
          <w:szCs w:val="24"/>
        </w:rPr>
        <w:br/>
      </w:r>
      <w:r w:rsidRPr="0053798E">
        <w:rPr>
          <w:rFonts w:ascii="Times New Roman" w:hAnsi="Times New Roman" w:cs="Times New Roman"/>
          <w:sz w:val="24"/>
          <w:szCs w:val="24"/>
        </w:rPr>
        <w:t>w następujący sposób:</w:t>
      </w:r>
      <w:bookmarkEnd w:id="3"/>
    </w:p>
    <w:p w14:paraId="1C20E2E1" w14:textId="77777777" w:rsidR="00CF1A75" w:rsidRDefault="00CF1A75" w:rsidP="0053798E">
      <w:pPr>
        <w:spacing w:before="0" w:afterAutospacing="0"/>
        <w:ind w:firstLine="709"/>
        <w:jc w:val="both"/>
        <w:rPr>
          <w:rFonts w:ascii="Times New Roman" w:hAnsi="Times New Roman" w:cs="Times New Roman"/>
          <w:sz w:val="24"/>
          <w:szCs w:val="24"/>
        </w:rPr>
      </w:pPr>
      <w:bookmarkStart w:id="4" w:name="_Hlk483303208"/>
    </w:p>
    <w:p w14:paraId="34AC9A7F" w14:textId="77777777" w:rsidR="00941B47" w:rsidRPr="0053798E" w:rsidRDefault="00941B47" w:rsidP="0053798E">
      <w:pPr>
        <w:spacing w:before="0" w:afterAutospacing="0"/>
        <w:ind w:firstLine="709"/>
        <w:jc w:val="both"/>
        <w:rPr>
          <w:rFonts w:ascii="Times New Roman" w:hAnsi="Times New Roman" w:cs="Times New Roman"/>
          <w:sz w:val="24"/>
          <w:szCs w:val="24"/>
        </w:rPr>
      </w:pPr>
      <w:r w:rsidRPr="0053798E">
        <w:rPr>
          <w:rFonts w:ascii="Times New Roman" w:hAnsi="Times New Roman" w:cs="Times New Roman"/>
          <w:sz w:val="24"/>
          <w:szCs w:val="24"/>
        </w:rPr>
        <w:t>Tab. 1 Szacunkowy wykaz miejsc świadczenia usług wg rejestru punktów adresowych</w:t>
      </w:r>
    </w:p>
    <w:tbl>
      <w:tblPr>
        <w:tblW w:w="0" w:type="auto"/>
        <w:jc w:val="center"/>
        <w:tblLook w:val="0000" w:firstRow="0" w:lastRow="0" w:firstColumn="0" w:lastColumn="0" w:noHBand="0" w:noVBand="0"/>
      </w:tblPr>
      <w:tblGrid>
        <w:gridCol w:w="543"/>
        <w:gridCol w:w="1996"/>
        <w:gridCol w:w="4470"/>
      </w:tblGrid>
      <w:tr w:rsidR="00941B47" w:rsidRPr="0053798E" w14:paraId="4F951E65" w14:textId="77777777" w:rsidTr="0053798E">
        <w:trPr>
          <w:trHeight w:val="832"/>
          <w:jc w:val="center"/>
        </w:trPr>
        <w:tc>
          <w:tcPr>
            <w:tcW w:w="0" w:type="auto"/>
            <w:tcBorders>
              <w:top w:val="single" w:sz="4" w:space="0" w:color="000000"/>
              <w:left w:val="single" w:sz="4" w:space="0" w:color="000000"/>
            </w:tcBorders>
            <w:shd w:val="clear" w:color="auto" w:fill="auto"/>
            <w:vAlign w:val="center"/>
          </w:tcPr>
          <w:p w14:paraId="5CAFBBEC"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Lp.</w:t>
            </w:r>
          </w:p>
        </w:tc>
        <w:tc>
          <w:tcPr>
            <w:tcW w:w="0" w:type="auto"/>
            <w:tcBorders>
              <w:top w:val="single" w:sz="4" w:space="0" w:color="000000"/>
              <w:left w:val="single" w:sz="4" w:space="0" w:color="000000"/>
            </w:tcBorders>
            <w:shd w:val="clear" w:color="auto" w:fill="auto"/>
            <w:vAlign w:val="center"/>
          </w:tcPr>
          <w:p w14:paraId="5CC93901"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MIEJSCOWOŚĆ</w:t>
            </w:r>
          </w:p>
        </w:tc>
        <w:tc>
          <w:tcPr>
            <w:tcW w:w="0" w:type="auto"/>
            <w:tcBorders>
              <w:top w:val="single" w:sz="4" w:space="0" w:color="000000"/>
              <w:left w:val="single" w:sz="4" w:space="0" w:color="000000"/>
              <w:right w:val="single" w:sz="4" w:space="0" w:color="000000"/>
            </w:tcBorders>
            <w:shd w:val="clear" w:color="auto" w:fill="auto"/>
            <w:vAlign w:val="center"/>
          </w:tcPr>
          <w:p w14:paraId="2E9CC743"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LICZBA GOSPODARSTW DOMOWYCH</w:t>
            </w:r>
          </w:p>
        </w:tc>
      </w:tr>
      <w:tr w:rsidR="00941B47" w:rsidRPr="0053798E" w14:paraId="1F1EE29A"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26BBE65B"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tcBorders>
            <w:shd w:val="clear" w:color="auto" w:fill="auto"/>
            <w:vAlign w:val="center"/>
          </w:tcPr>
          <w:p w14:paraId="1180E67C"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Huta Żuławska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16EA15"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42</w:t>
            </w:r>
          </w:p>
        </w:tc>
      </w:tr>
      <w:tr w:rsidR="00941B47" w:rsidRPr="0053798E" w14:paraId="02640D84"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7EE7DF8B"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tcBorders>
            <w:shd w:val="clear" w:color="auto" w:fill="auto"/>
            <w:vAlign w:val="center"/>
          </w:tcPr>
          <w:p w14:paraId="2077E124"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Jagodnik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04EF7B"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72</w:t>
            </w:r>
          </w:p>
        </w:tc>
      </w:tr>
      <w:tr w:rsidR="00941B47" w:rsidRPr="0053798E" w14:paraId="4AD6D764"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3672D89"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tcBorders>
            <w:shd w:val="clear" w:color="auto" w:fill="auto"/>
            <w:vAlign w:val="center"/>
          </w:tcPr>
          <w:p w14:paraId="384ABD89"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Kamiennik Wielki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55F64E"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107</w:t>
            </w:r>
          </w:p>
        </w:tc>
      </w:tr>
      <w:tr w:rsidR="00941B47" w:rsidRPr="0053798E" w14:paraId="389583C8"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2F11F4FD"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tcBorders>
            <w:shd w:val="clear" w:color="auto" w:fill="auto"/>
            <w:vAlign w:val="center"/>
          </w:tcPr>
          <w:p w14:paraId="5EF069B2"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Majewo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13BF0F"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78</w:t>
            </w:r>
          </w:p>
        </w:tc>
      </w:tr>
      <w:tr w:rsidR="00941B47" w:rsidRPr="0053798E" w14:paraId="2C74AE03"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5AED679F"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tcBorders>
            <w:shd w:val="clear" w:color="auto" w:fill="auto"/>
            <w:vAlign w:val="center"/>
          </w:tcPr>
          <w:p w14:paraId="60AD220A"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Milejewo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FCD52"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221</w:t>
            </w:r>
          </w:p>
        </w:tc>
      </w:tr>
      <w:tr w:rsidR="00941B47" w:rsidRPr="0053798E" w14:paraId="583C72F3"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344803C"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tcBorders>
            <w:shd w:val="clear" w:color="auto" w:fill="auto"/>
            <w:vAlign w:val="center"/>
          </w:tcPr>
          <w:p w14:paraId="45F83ACA"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Ogrodniki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F42BAD"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87</w:t>
            </w:r>
          </w:p>
        </w:tc>
      </w:tr>
      <w:tr w:rsidR="00941B47" w:rsidRPr="0053798E" w14:paraId="19C20BB3"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2212ABB9"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tcBorders>
            <w:shd w:val="clear" w:color="auto" w:fill="auto"/>
            <w:vAlign w:val="center"/>
          </w:tcPr>
          <w:p w14:paraId="41528AB5"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Piastowo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A02BEE"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w:t>
            </w:r>
            <w:r w:rsidR="0023419F" w:rsidRPr="0053798E">
              <w:rPr>
                <w:rFonts w:ascii="Times New Roman" w:hAnsi="Times New Roman" w:cs="Times New Roman"/>
                <w:sz w:val="24"/>
                <w:szCs w:val="24"/>
              </w:rPr>
              <w:t>3</w:t>
            </w:r>
          </w:p>
        </w:tc>
      </w:tr>
      <w:tr w:rsidR="00941B47" w:rsidRPr="0053798E" w14:paraId="643E1A53"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44479B62"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tcBorders>
            <w:shd w:val="clear" w:color="auto" w:fill="auto"/>
            <w:vAlign w:val="center"/>
          </w:tcPr>
          <w:p w14:paraId="0A20D1C7"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Pomorska Wieś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1C643C"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80</w:t>
            </w:r>
          </w:p>
        </w:tc>
      </w:tr>
      <w:tr w:rsidR="00941B47" w:rsidRPr="0053798E" w14:paraId="0D622D8A"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3D84DBC3"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9.</w:t>
            </w:r>
          </w:p>
        </w:tc>
        <w:tc>
          <w:tcPr>
            <w:tcW w:w="0" w:type="auto"/>
            <w:tcBorders>
              <w:top w:val="single" w:sz="4" w:space="0" w:color="000000"/>
              <w:left w:val="single" w:sz="4" w:space="0" w:color="000000"/>
              <w:bottom w:val="single" w:sz="4" w:space="0" w:color="000000"/>
            </w:tcBorders>
            <w:shd w:val="clear" w:color="auto" w:fill="auto"/>
            <w:vAlign w:val="center"/>
          </w:tcPr>
          <w:p w14:paraId="2CEF9A1D"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Rychnowy</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F80EF1"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30</w:t>
            </w:r>
          </w:p>
        </w:tc>
      </w:tr>
      <w:tr w:rsidR="00941B47" w:rsidRPr="0053798E" w14:paraId="5ACD62B6"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A79AF86"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tcBorders>
            <w:shd w:val="clear" w:color="auto" w:fill="auto"/>
            <w:vAlign w:val="center"/>
          </w:tcPr>
          <w:p w14:paraId="794F577B" w14:textId="77777777" w:rsidR="00941B47" w:rsidRPr="0053798E" w:rsidRDefault="00941B47" w:rsidP="0053798E">
            <w:pPr>
              <w:spacing w:before="0" w:afterAutospacing="0"/>
              <w:jc w:val="center"/>
              <w:rPr>
                <w:rFonts w:ascii="Times New Roman" w:hAnsi="Times New Roman" w:cs="Times New Roman"/>
                <w:sz w:val="24"/>
                <w:szCs w:val="24"/>
              </w:rPr>
            </w:pPr>
            <w:proofErr w:type="spellStart"/>
            <w:r w:rsidRPr="0053798E">
              <w:rPr>
                <w:rFonts w:ascii="Times New Roman" w:hAnsi="Times New Roman" w:cs="Times New Roman"/>
                <w:sz w:val="24"/>
                <w:szCs w:val="24"/>
              </w:rPr>
              <w:t>Stoboje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DC058A"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47</w:t>
            </w:r>
          </w:p>
        </w:tc>
      </w:tr>
      <w:tr w:rsidR="00941B47" w:rsidRPr="0053798E" w14:paraId="355FCF3B"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1450C965"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tcBorders>
            <w:shd w:val="clear" w:color="auto" w:fill="auto"/>
            <w:vAlign w:val="center"/>
          </w:tcPr>
          <w:p w14:paraId="7A4AE308"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Wilkowo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F4A4B7"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41</w:t>
            </w:r>
          </w:p>
        </w:tc>
      </w:tr>
      <w:tr w:rsidR="00941B47" w:rsidRPr="0053798E" w14:paraId="12B00709"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379DE09A"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tcBorders>
            <w:shd w:val="clear" w:color="auto" w:fill="auto"/>
            <w:vAlign w:val="center"/>
          </w:tcPr>
          <w:p w14:paraId="3EBE4970"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Zajączkowo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143132"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46</w:t>
            </w:r>
          </w:p>
        </w:tc>
      </w:tr>
      <w:tr w:rsidR="00941B47" w:rsidRPr="0053798E" w14:paraId="1E5567EB" w14:textId="77777777" w:rsidTr="0053798E">
        <w:trPr>
          <w:jc w:val="center"/>
        </w:trPr>
        <w:tc>
          <w:tcPr>
            <w:tcW w:w="0" w:type="auto"/>
            <w:tcBorders>
              <w:top w:val="single" w:sz="4" w:space="0" w:color="000000"/>
              <w:left w:val="single" w:sz="4" w:space="0" w:color="000000"/>
              <w:bottom w:val="single" w:sz="4" w:space="0" w:color="000000"/>
            </w:tcBorders>
            <w:shd w:val="clear" w:color="auto" w:fill="auto"/>
            <w:vAlign w:val="center"/>
          </w:tcPr>
          <w:p w14:paraId="060A9CC5"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tcBorders>
            <w:shd w:val="clear" w:color="auto" w:fill="auto"/>
            <w:vAlign w:val="center"/>
          </w:tcPr>
          <w:p w14:paraId="602CE364" w14:textId="77777777" w:rsidR="00941B47" w:rsidRPr="0053798E" w:rsidRDefault="00941B47"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Zalesie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1C6B84" w14:textId="77777777" w:rsidR="00941B47" w:rsidRPr="0053798E" w:rsidRDefault="0023419F" w:rsidP="0053798E">
            <w:pPr>
              <w:spacing w:before="0" w:afterAutospacing="0"/>
              <w:jc w:val="center"/>
              <w:rPr>
                <w:rFonts w:ascii="Times New Roman" w:hAnsi="Times New Roman" w:cs="Times New Roman"/>
                <w:sz w:val="24"/>
                <w:szCs w:val="24"/>
              </w:rPr>
            </w:pPr>
            <w:r w:rsidRPr="0053798E">
              <w:rPr>
                <w:rFonts w:ascii="Times New Roman" w:hAnsi="Times New Roman" w:cs="Times New Roman"/>
                <w:sz w:val="24"/>
                <w:szCs w:val="24"/>
              </w:rPr>
              <w:t>44</w:t>
            </w:r>
          </w:p>
        </w:tc>
      </w:tr>
      <w:tr w:rsidR="00941B47" w:rsidRPr="0053798E" w14:paraId="393CD2EC" w14:textId="77777777" w:rsidTr="0053798E">
        <w:trPr>
          <w:trHeight w:val="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80685B" w14:textId="77777777" w:rsidR="00941B47" w:rsidRPr="0053798E" w:rsidRDefault="00941B47" w:rsidP="0053798E">
            <w:pPr>
              <w:spacing w:before="0" w:afterAutospacing="0"/>
              <w:jc w:val="center"/>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30378F" w14:textId="77777777" w:rsidR="00941B47" w:rsidRPr="0053798E" w:rsidRDefault="00941B47" w:rsidP="0053798E">
            <w:pPr>
              <w:spacing w:before="0" w:afterAutospacing="0"/>
              <w:jc w:val="center"/>
              <w:rPr>
                <w:rFonts w:ascii="Times New Roman" w:hAnsi="Times New Roman" w:cs="Times New Roman"/>
                <w:b/>
                <w:bCs/>
                <w:sz w:val="24"/>
                <w:szCs w:val="24"/>
              </w:rPr>
            </w:pPr>
            <w:r w:rsidRPr="0053798E">
              <w:rPr>
                <w:rFonts w:ascii="Times New Roman" w:hAnsi="Times New Roman" w:cs="Times New Roman"/>
                <w:b/>
                <w:bCs/>
                <w:sz w:val="24"/>
                <w:szCs w:val="24"/>
              </w:rPr>
              <w:t>Razem: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D05440" w14:textId="77777777" w:rsidR="00941B47" w:rsidRPr="0053798E" w:rsidRDefault="0023419F" w:rsidP="0053798E">
            <w:pPr>
              <w:spacing w:before="0" w:afterAutospacing="0"/>
              <w:jc w:val="center"/>
              <w:rPr>
                <w:rFonts w:ascii="Times New Roman" w:hAnsi="Times New Roman" w:cs="Times New Roman"/>
                <w:b/>
                <w:bCs/>
                <w:sz w:val="24"/>
                <w:szCs w:val="24"/>
              </w:rPr>
            </w:pPr>
            <w:r w:rsidRPr="0053798E">
              <w:rPr>
                <w:rFonts w:ascii="Times New Roman" w:hAnsi="Times New Roman" w:cs="Times New Roman"/>
                <w:b/>
                <w:bCs/>
                <w:sz w:val="24"/>
                <w:szCs w:val="24"/>
              </w:rPr>
              <w:t>938</w:t>
            </w:r>
          </w:p>
        </w:tc>
      </w:tr>
      <w:bookmarkEnd w:id="4"/>
    </w:tbl>
    <w:p w14:paraId="6D747FFF" w14:textId="77777777" w:rsidR="00941B47" w:rsidRPr="0053798E" w:rsidRDefault="00941B47" w:rsidP="0053798E">
      <w:pPr>
        <w:spacing w:before="0" w:afterAutospacing="0"/>
        <w:jc w:val="both"/>
        <w:rPr>
          <w:rFonts w:ascii="Times New Roman" w:hAnsi="Times New Roman" w:cs="Times New Roman"/>
          <w:b/>
          <w:bCs/>
          <w:sz w:val="24"/>
          <w:szCs w:val="24"/>
          <w:highlight w:val="cyan"/>
        </w:rPr>
      </w:pPr>
    </w:p>
    <w:p w14:paraId="295F58CB" w14:textId="77777777" w:rsidR="00941B47" w:rsidRPr="0053798E" w:rsidRDefault="00941B47" w:rsidP="00F77550">
      <w:pPr>
        <w:numPr>
          <w:ilvl w:val="0"/>
          <w:numId w:val="23"/>
        </w:numPr>
        <w:suppressAutoHyphens/>
        <w:spacing w:before="0" w:afterAutospacing="0"/>
        <w:ind w:left="0" w:firstLine="0"/>
        <w:jc w:val="both"/>
        <w:rPr>
          <w:rFonts w:ascii="Times New Roman" w:hAnsi="Times New Roman" w:cs="Times New Roman"/>
          <w:sz w:val="24"/>
          <w:szCs w:val="24"/>
        </w:rPr>
      </w:pPr>
      <w:bookmarkStart w:id="5" w:name="_Hlk483311701"/>
      <w:r w:rsidRPr="0053798E">
        <w:rPr>
          <w:rFonts w:ascii="Times New Roman" w:hAnsi="Times New Roman" w:cs="Times New Roman"/>
          <w:sz w:val="24"/>
          <w:szCs w:val="24"/>
        </w:rPr>
        <w:t>odbieranie odpadów komunalnych zmieszanych, pozostałych po segregowaniu przez mieszkańca oraz zebranych w sposób selektywny (papier i tektura, opakowania</w:t>
      </w:r>
      <w:r w:rsidRPr="0053798E">
        <w:rPr>
          <w:rFonts w:ascii="Times New Roman" w:hAnsi="Times New Roman" w:cs="Times New Roman"/>
          <w:sz w:val="24"/>
          <w:szCs w:val="24"/>
        </w:rPr>
        <w:br/>
        <w:t xml:space="preserve">ze szkła, z tworzywa sztucznego, metalu, odpady ulegające biodegradacji, pozostałych wielomateriałowych odpadów opakowaniowych) polega na całorocznym opróżnianiu pojemników bądź worków ustawionych w miejscach/Punktach Gromadzenia Odpadów zgodnie z zatwierdzonym przez Zamawiającego Harmonogramem odbioru odpadów; </w:t>
      </w:r>
    </w:p>
    <w:p w14:paraId="49DE20AA" w14:textId="4AAA439C" w:rsidR="00941B47" w:rsidRPr="0053798E" w:rsidRDefault="00941B47" w:rsidP="00F77550">
      <w:pPr>
        <w:numPr>
          <w:ilvl w:val="0"/>
          <w:numId w:val="2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odbieranie odpadów komunalnych wymienionych w </w:t>
      </w:r>
      <w:r w:rsidR="0093367B" w:rsidRPr="00264E92">
        <w:rPr>
          <w:rFonts w:ascii="Times New Roman" w:hAnsi="Times New Roman" w:cs="Times New Roman"/>
          <w:color w:val="FF0000"/>
          <w:sz w:val="24"/>
          <w:szCs w:val="24"/>
        </w:rPr>
        <w:t>lit</w:t>
      </w:r>
      <w:r w:rsidR="00264E92" w:rsidRPr="00264E92">
        <w:rPr>
          <w:rFonts w:ascii="Times New Roman" w:hAnsi="Times New Roman" w:cs="Times New Roman"/>
          <w:color w:val="FF0000"/>
          <w:sz w:val="24"/>
          <w:szCs w:val="24"/>
        </w:rPr>
        <w:t>.</w:t>
      </w:r>
      <w:r w:rsidRPr="00264E92">
        <w:rPr>
          <w:rFonts w:ascii="Times New Roman" w:hAnsi="Times New Roman" w:cs="Times New Roman"/>
          <w:color w:val="FF0000"/>
          <w:sz w:val="24"/>
          <w:szCs w:val="24"/>
        </w:rPr>
        <w:t xml:space="preserve"> a</w:t>
      </w:r>
      <w:r w:rsidRPr="0053798E">
        <w:rPr>
          <w:rFonts w:ascii="Times New Roman" w:hAnsi="Times New Roman" w:cs="Times New Roman"/>
          <w:sz w:val="24"/>
          <w:szCs w:val="24"/>
        </w:rPr>
        <w:t xml:space="preserve"> obejmuje również odpady znajdujące się poza pojemnikami lub workami – w miejscach/Punktach Gromadzenia Odpadów;</w:t>
      </w:r>
    </w:p>
    <w:p w14:paraId="6997E715" w14:textId="77777777" w:rsidR="00941B47" w:rsidRPr="0053798E" w:rsidRDefault="00941B47" w:rsidP="00F77550">
      <w:pPr>
        <w:numPr>
          <w:ilvl w:val="0"/>
          <w:numId w:val="2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każdorazowo po opróżnieniu pojemników uprzątnięciu podlega miejsce/Punkt Gromadzenia Odpadów oraz jego bezpośrednie sąsiedztwo;</w:t>
      </w:r>
    </w:p>
    <w:p w14:paraId="0388FBDB" w14:textId="77777777" w:rsidR="00941B47" w:rsidRPr="0053798E" w:rsidRDefault="00941B47" w:rsidP="00F77550">
      <w:pPr>
        <w:numPr>
          <w:ilvl w:val="0"/>
          <w:numId w:val="2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odbiera odpady komunalne z nieruchomości:</w:t>
      </w:r>
    </w:p>
    <w:p w14:paraId="3932B143"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Wykonawca nie ma obowiązku wchodzenia w celu odebrania odpadów na posesje zamknięte (chyba, że zostało uzgodnione z właścicielem posesji);</w:t>
      </w:r>
    </w:p>
    <w:p w14:paraId="68C733B9"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Wykonawca po odebraniu odpadów komunalnych odstawia pojemnik w miejsce poprzedniej lokalizacji;</w:t>
      </w:r>
    </w:p>
    <w:p w14:paraId="3D183EFC" w14:textId="77777777" w:rsidR="00941B47" w:rsidRPr="0053798E" w:rsidRDefault="00941B47" w:rsidP="00F77550">
      <w:pPr>
        <w:numPr>
          <w:ilvl w:val="0"/>
          <w:numId w:val="2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odebrane odpady komunalne należy przekazywać do Zakładu Utylizacji Odpadów</w:t>
      </w:r>
      <w:r w:rsidRPr="0053798E">
        <w:rPr>
          <w:rFonts w:ascii="Times New Roman" w:hAnsi="Times New Roman" w:cs="Times New Roman"/>
          <w:sz w:val="24"/>
          <w:szCs w:val="24"/>
        </w:rPr>
        <w:br/>
        <w:t>Sp. z o.o. w Elblągu ul. Mazurska 42 w godzinach od 6:00 do 17:00 w dni robocze oraz w sobotę od 6:00 do 13:00;</w:t>
      </w:r>
    </w:p>
    <w:p w14:paraId="66353046" w14:textId="77777777" w:rsidR="00941B47" w:rsidRPr="0053798E" w:rsidRDefault="00941B47" w:rsidP="00F77550">
      <w:pPr>
        <w:numPr>
          <w:ilvl w:val="0"/>
          <w:numId w:val="2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odbieranie odpadów komunalnych należy wykonywać w terminach zgodnych                              z Harmonogramem, który będzie zatwierdzony przez Zamawiającego, w sposób ciągły, </w:t>
      </w:r>
      <w:r w:rsidRPr="0053798E">
        <w:rPr>
          <w:rFonts w:ascii="Times New Roman" w:hAnsi="Times New Roman" w:cs="Times New Roman"/>
          <w:sz w:val="24"/>
          <w:szCs w:val="24"/>
        </w:rPr>
        <w:lastRenderedPageBreak/>
        <w:t>niezależnie od warunków atmosferycznych, pojazdami przystosowanymi</w:t>
      </w:r>
      <w:r w:rsidRPr="0053798E">
        <w:rPr>
          <w:rFonts w:ascii="Times New Roman" w:hAnsi="Times New Roman" w:cs="Times New Roman"/>
          <w:sz w:val="24"/>
          <w:szCs w:val="24"/>
        </w:rPr>
        <w:br/>
        <w:t>do odbierania poszczególnych frakcji odpadów komunalnych;</w:t>
      </w:r>
    </w:p>
    <w:p w14:paraId="2189C865" w14:textId="77777777" w:rsidR="00941B47" w:rsidRPr="0053798E" w:rsidRDefault="00941B47" w:rsidP="00F77550">
      <w:pPr>
        <w:numPr>
          <w:ilvl w:val="0"/>
          <w:numId w:val="2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 przypadku stwierdzenia przez Wykonawcę niezgodności zebranych przez właściciela nieruchomości odpadów z przeznaczeniem pojemnika, Wykonawca:</w:t>
      </w:r>
    </w:p>
    <w:p w14:paraId="3DD991CC"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odbiera odpady i pozostawia ostrzeżenie właścicielowi nieruchomości w formie żółtej nalepki o wymiar ach 15 cm x 15 cm, naklejonej w widocznym miejscu na pojemniku z informacją o niedopełnieniu obowiązku selektywnego zbierania odpadów,</w:t>
      </w:r>
    </w:p>
    <w:p w14:paraId="5EBB2768"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wprowadza notatkę do systemu Wykonawcy o niedopełnieniu obowiązku selektywnego zbierania odpadów,</w:t>
      </w:r>
    </w:p>
    <w:p w14:paraId="4CE3BAFD"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dokumentuje stwierdzone nieprawidłowości poprzez wykonanie zdjęcia w formie cyfrowej, na którym zostanie wskazana data i godzina jego wykonania,</w:t>
      </w:r>
    </w:p>
    <w:p w14:paraId="57895F90"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niezwłocznie przekazuje informację Zamawiającemu;</w:t>
      </w:r>
    </w:p>
    <w:p w14:paraId="4C24077B" w14:textId="77777777" w:rsidR="00941B47" w:rsidRPr="0053798E" w:rsidRDefault="00941B47" w:rsidP="00F77550">
      <w:pPr>
        <w:numPr>
          <w:ilvl w:val="0"/>
          <w:numId w:val="2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odbiera wyselekcjonowane odpady komunalne w systemie workowym (żółty, zielony, niebieski, brązowy);</w:t>
      </w:r>
    </w:p>
    <w:p w14:paraId="1D3FD04E" w14:textId="77777777" w:rsidR="00941B47" w:rsidRPr="008B0CE2" w:rsidRDefault="00941B47" w:rsidP="00F77550">
      <w:pPr>
        <w:numPr>
          <w:ilvl w:val="0"/>
          <w:numId w:val="25"/>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Zamawiający zastrzega sobie możliwość awaryjnego odbioru odpadów komunalnych przez Wykonawcę:</w:t>
      </w:r>
    </w:p>
    <w:p w14:paraId="3426F2EA" w14:textId="77777777" w:rsidR="00941B47" w:rsidRPr="008B0CE2" w:rsidRDefault="00941B47" w:rsidP="00F77550">
      <w:pPr>
        <w:numPr>
          <w:ilvl w:val="0"/>
          <w:numId w:val="26"/>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 powiadomiony przez Zamawiającego telefonicznie lub emailem do godz. 12:00 odbierze odpady komunalne tego samego dnia,</w:t>
      </w:r>
    </w:p>
    <w:p w14:paraId="5541C5C9" w14:textId="77777777" w:rsidR="00941B47" w:rsidRPr="008B0CE2" w:rsidRDefault="00941B47" w:rsidP="00F77550">
      <w:pPr>
        <w:numPr>
          <w:ilvl w:val="0"/>
          <w:numId w:val="26"/>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 powiadomiony przez Zamawiającego telefonicznie lub emailem po godz. 12:00 odbierze odpady najpóźniej w dniu następnym,</w:t>
      </w:r>
    </w:p>
    <w:p w14:paraId="574D947F" w14:textId="77777777" w:rsidR="00941B47" w:rsidRPr="008B0CE2" w:rsidRDefault="00941B47" w:rsidP="00F77550">
      <w:pPr>
        <w:numPr>
          <w:ilvl w:val="0"/>
          <w:numId w:val="26"/>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usługa awaryjnego odbioru odpadów obejmuje dni: od poniedziałku do soboty.</w:t>
      </w:r>
    </w:p>
    <w:p w14:paraId="5646BC3A" w14:textId="77777777" w:rsidR="00941B47" w:rsidRPr="008B0CE2" w:rsidRDefault="001A5DCC" w:rsidP="001A5DCC">
      <w:pPr>
        <w:suppressAutoHyphens/>
        <w:spacing w:before="0" w:afterAutospacing="0"/>
        <w:jc w:val="both"/>
        <w:rPr>
          <w:rFonts w:ascii="Times New Roman" w:hAnsi="Times New Roman" w:cs="Times New Roman"/>
          <w:sz w:val="24"/>
          <w:szCs w:val="24"/>
        </w:rPr>
      </w:pPr>
      <w:r w:rsidRPr="008B0CE2">
        <w:rPr>
          <w:rFonts w:ascii="Times New Roman" w:hAnsi="Times New Roman" w:cs="Times New Roman"/>
          <w:b/>
          <w:sz w:val="24"/>
          <w:szCs w:val="24"/>
        </w:rPr>
        <w:t>2)</w:t>
      </w:r>
      <w:r w:rsidRPr="008B0CE2">
        <w:rPr>
          <w:rFonts w:ascii="Times New Roman" w:hAnsi="Times New Roman" w:cs="Times New Roman"/>
          <w:sz w:val="24"/>
          <w:szCs w:val="24"/>
        </w:rPr>
        <w:tab/>
      </w:r>
      <w:r w:rsidR="00941B47" w:rsidRPr="008B0CE2">
        <w:rPr>
          <w:rFonts w:ascii="Times New Roman" w:hAnsi="Times New Roman" w:cs="Times New Roman"/>
          <w:sz w:val="24"/>
          <w:szCs w:val="24"/>
        </w:rPr>
        <w:t>Odbieranie odpadów odbywać się będzie zgodnie z zatwierdzonym przez Zamawiającego Harmonogramem odbierania odpadów:</w:t>
      </w:r>
    </w:p>
    <w:p w14:paraId="72AFF314" w14:textId="77777777" w:rsidR="00941B47" w:rsidRPr="008B0CE2"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segregowanych o kodach; 200101 papier i tektura, 200102, 200139, 200140 tworzywa sztuczne, metal, pozostałe wielomateriałowe odbywać się będzie poprzez odbieranie wystawionych ww. odpadów przez właścicieli przed swoimi nieruchomościami</w:t>
      </w:r>
      <w:r w:rsidRPr="008B0CE2">
        <w:rPr>
          <w:rFonts w:ascii="Times New Roman" w:hAnsi="Times New Roman" w:cs="Times New Roman"/>
          <w:sz w:val="24"/>
          <w:szCs w:val="24"/>
        </w:rPr>
        <w:br/>
        <w:t>co dwa tygodnie w okresie całego roku w systemie workowym, zgodnie</w:t>
      </w:r>
      <w:r w:rsidRPr="008B0CE2">
        <w:rPr>
          <w:rFonts w:ascii="Times New Roman" w:hAnsi="Times New Roman" w:cs="Times New Roman"/>
          <w:sz w:val="24"/>
          <w:szCs w:val="24"/>
        </w:rPr>
        <w:br/>
        <w:t>z zatwierdzonym przez Zamawiającego Harmonogramem;</w:t>
      </w:r>
    </w:p>
    <w:p w14:paraId="630D49B0" w14:textId="77777777" w:rsidR="00941B47" w:rsidRPr="008B0CE2"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segregowanych o kodach 200108, 200201, nazwa odpadu: odpady zielone ulegające biodegradacji odbywać się będzie poprzez odbieranie wystawionych ww. odpadów przez właścicieli przed swoimi nieruchomościami co dwa tygodnie w okresie</w:t>
      </w:r>
      <w:r w:rsidRPr="008B0CE2">
        <w:rPr>
          <w:rFonts w:ascii="Times New Roman" w:hAnsi="Times New Roman" w:cs="Times New Roman"/>
          <w:sz w:val="24"/>
          <w:szCs w:val="24"/>
        </w:rPr>
        <w:br/>
        <w:t>od 1 maja do 31 października, natomiast w okresie od 1 listopada do 30 kwietnia raz</w:t>
      </w:r>
      <w:r w:rsidRPr="008B0CE2">
        <w:rPr>
          <w:rFonts w:ascii="Times New Roman" w:hAnsi="Times New Roman" w:cs="Times New Roman"/>
          <w:sz w:val="24"/>
          <w:szCs w:val="24"/>
        </w:rPr>
        <w:br/>
        <w:t xml:space="preserve">w miesiącu </w:t>
      </w:r>
      <w:bookmarkStart w:id="6" w:name="_Hlk22126998"/>
      <w:r w:rsidRPr="008B0CE2">
        <w:rPr>
          <w:rFonts w:ascii="Times New Roman" w:hAnsi="Times New Roman" w:cs="Times New Roman"/>
          <w:sz w:val="24"/>
          <w:szCs w:val="24"/>
        </w:rPr>
        <w:t>w systemie workowym</w:t>
      </w:r>
      <w:bookmarkEnd w:id="6"/>
      <w:r w:rsidRPr="008B0CE2">
        <w:rPr>
          <w:rFonts w:ascii="Times New Roman" w:hAnsi="Times New Roman" w:cs="Times New Roman"/>
          <w:sz w:val="24"/>
          <w:szCs w:val="24"/>
        </w:rPr>
        <w:t>, zgodnie z zatwierdzonym przez Zamawiającego Harmonogramem. Dodatkowo dla choinek wyznacza się termin odbioru w styczniu;</w:t>
      </w:r>
    </w:p>
    <w:p w14:paraId="0FD0D5DC" w14:textId="4D89F3E0" w:rsidR="00941B47" w:rsidRPr="0053798E"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segregowanych o kodzie 200307 odpady wielkogabarytowe, o kodzie 200136, nazwa odpadu: zużyte urządzenia</w:t>
      </w:r>
      <w:r w:rsidRPr="0053798E">
        <w:rPr>
          <w:rFonts w:ascii="Times New Roman" w:hAnsi="Times New Roman" w:cs="Times New Roman"/>
          <w:sz w:val="24"/>
          <w:szCs w:val="24"/>
        </w:rPr>
        <w:t xml:space="preserve"> elektryczne i elektroniczne inne niż wymienione w 200121, 200123, 200135, o kodzie 200135*, nazwa odpadu: zużyte urządzenia elektryczne</w:t>
      </w:r>
      <w:r w:rsidRPr="0053798E">
        <w:rPr>
          <w:rFonts w:ascii="Times New Roman" w:hAnsi="Times New Roman" w:cs="Times New Roman"/>
          <w:sz w:val="24"/>
          <w:szCs w:val="24"/>
        </w:rPr>
        <w:br/>
        <w:t xml:space="preserve">i elektroniczne inne niż wymienione w 200121 i 200123 zawierające niebezpieczne składniki, o kodzie: 160103 nazwa odpadu; zużyte opony, odbywać się będzie poprzez odbieranie wystawionych ww. odpadów przez właścicieli przed swoimi nieruchomościami </w:t>
      </w:r>
      <w:r w:rsidR="00C814F3">
        <w:rPr>
          <w:rFonts w:ascii="Times New Roman" w:hAnsi="Times New Roman" w:cs="Times New Roman"/>
          <w:sz w:val="24"/>
          <w:szCs w:val="24"/>
        </w:rPr>
        <w:t>trzy</w:t>
      </w:r>
      <w:r w:rsidRPr="0053798E">
        <w:rPr>
          <w:rFonts w:ascii="Times New Roman" w:hAnsi="Times New Roman" w:cs="Times New Roman"/>
          <w:sz w:val="24"/>
          <w:szCs w:val="24"/>
        </w:rPr>
        <w:t xml:space="preserve"> razy do roku w okresie od 1 marca do 30 listopada zgodnie</w:t>
      </w:r>
      <w:r w:rsidR="001A5DCC">
        <w:rPr>
          <w:rFonts w:ascii="Times New Roman" w:hAnsi="Times New Roman" w:cs="Times New Roman"/>
          <w:sz w:val="24"/>
          <w:szCs w:val="24"/>
        </w:rPr>
        <w:t xml:space="preserve"> </w:t>
      </w:r>
      <w:r w:rsidRPr="0053798E">
        <w:rPr>
          <w:rFonts w:ascii="Times New Roman" w:hAnsi="Times New Roman" w:cs="Times New Roman"/>
          <w:sz w:val="24"/>
          <w:szCs w:val="24"/>
        </w:rPr>
        <w:t>z zatwierdzonym przez Zamawiającego Harmonogramem;</w:t>
      </w:r>
    </w:p>
    <w:p w14:paraId="59A90222" w14:textId="77777777" w:rsidR="00941B47" w:rsidRPr="0053798E"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segregowanych o kodzie 170101 nazwa odpadu: </w:t>
      </w:r>
      <w:bookmarkStart w:id="7" w:name="_Hlk22127517"/>
      <w:r w:rsidRPr="0053798E">
        <w:rPr>
          <w:rFonts w:ascii="Times New Roman" w:hAnsi="Times New Roman" w:cs="Times New Roman"/>
          <w:sz w:val="24"/>
          <w:szCs w:val="24"/>
        </w:rPr>
        <w:t>odpady betonu oraz gruz betonowy</w:t>
      </w:r>
      <w:r w:rsidRPr="0053798E">
        <w:rPr>
          <w:rFonts w:ascii="Times New Roman" w:hAnsi="Times New Roman" w:cs="Times New Roman"/>
          <w:sz w:val="24"/>
          <w:szCs w:val="24"/>
        </w:rPr>
        <w:br/>
        <w:t xml:space="preserve">z rozbiórek i remontów, o kodzie 170107 nazwa odpadu: zmieszane odpady z betonu, gruzu ceglanego, odpadowych materiałów ceramicznych i elementów wyposażenia </w:t>
      </w:r>
      <w:bookmarkEnd w:id="7"/>
      <w:r w:rsidRPr="0053798E">
        <w:rPr>
          <w:rFonts w:ascii="Times New Roman" w:hAnsi="Times New Roman" w:cs="Times New Roman"/>
          <w:sz w:val="24"/>
          <w:szCs w:val="24"/>
        </w:rPr>
        <w:t xml:space="preserve">inne niż wymienione w 170106, </w:t>
      </w:r>
      <w:bookmarkStart w:id="8" w:name="_Hlk22126772"/>
      <w:r w:rsidRPr="0053798E">
        <w:rPr>
          <w:rFonts w:ascii="Times New Roman" w:hAnsi="Times New Roman" w:cs="Times New Roman"/>
          <w:sz w:val="24"/>
          <w:szCs w:val="24"/>
        </w:rPr>
        <w:t>odbywać się będzie poprzez odbieranie wystawionych ww. odpadów przez właścicieli przed swoimi nieruchomościami (5 szt. na gospodarstwo domowe) dwa razy do roku w systemie workowym w okresie</w:t>
      </w:r>
      <w:r w:rsidR="001A5DCC">
        <w:rPr>
          <w:rFonts w:ascii="Times New Roman" w:hAnsi="Times New Roman" w:cs="Times New Roman"/>
          <w:sz w:val="24"/>
          <w:szCs w:val="24"/>
        </w:rPr>
        <w:t xml:space="preserve"> </w:t>
      </w:r>
      <w:r w:rsidRPr="0053798E">
        <w:rPr>
          <w:rFonts w:ascii="Times New Roman" w:hAnsi="Times New Roman" w:cs="Times New Roman"/>
          <w:sz w:val="24"/>
          <w:szCs w:val="24"/>
        </w:rPr>
        <w:t>od 1 marca do 30 listopada zgodnie z zatwierdzonym przez Zamawiającego Harmonogramem;</w:t>
      </w:r>
      <w:bookmarkEnd w:id="8"/>
    </w:p>
    <w:p w14:paraId="43C3A872" w14:textId="77777777" w:rsidR="00941B47" w:rsidRPr="0053798E"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 kodzie 200301; niesegregowane (zmieszane) odpady komunalne w tym odpady pozostałe po segregowaniu przez mieszkańca odbywać się będzie z pojemników,</w:t>
      </w:r>
      <w:r w:rsidRPr="0053798E">
        <w:rPr>
          <w:rFonts w:ascii="Times New Roman" w:hAnsi="Times New Roman" w:cs="Times New Roman"/>
          <w:sz w:val="24"/>
          <w:szCs w:val="24"/>
        </w:rPr>
        <w:br/>
        <w:t xml:space="preserve">od właścicieli nieruchomości zabudowanej budynkiem mieszkalnym co dwa tygodnie zgodnie </w:t>
      </w:r>
      <w:r w:rsidRPr="0053798E">
        <w:rPr>
          <w:rFonts w:ascii="Times New Roman" w:hAnsi="Times New Roman" w:cs="Times New Roman"/>
          <w:sz w:val="24"/>
          <w:szCs w:val="24"/>
        </w:rPr>
        <w:lastRenderedPageBreak/>
        <w:t>z zatwierdzonym harmonogramem, przy czym odbieranie następuje w ten sam dzień tygodnia;</w:t>
      </w:r>
    </w:p>
    <w:p w14:paraId="4421EBF0" w14:textId="77777777" w:rsidR="00941B47" w:rsidRPr="0053798E"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inne niż wyżej wymienione frakcje zbierane w sposób selektywny (popiół) o kodzie 20 01 99 odbywać się będzie z pojemników rozstawionych przez Wykonawcę przed posesjami nieruchomości, na których zamieszkują mieszkańcy na podstawie harmonogramu zatwierdzanego przez Zamawiającego co dwa tygodnie w okresie</w:t>
      </w:r>
      <w:r w:rsidRPr="0053798E">
        <w:rPr>
          <w:rFonts w:ascii="Times New Roman" w:hAnsi="Times New Roman" w:cs="Times New Roman"/>
          <w:sz w:val="24"/>
          <w:szCs w:val="24"/>
        </w:rPr>
        <w:br/>
        <w:t>od 1 października do 30 kwietnia, natomiast w okresie od 1 maja do 30 września raz</w:t>
      </w:r>
      <w:r w:rsidRPr="0053798E">
        <w:rPr>
          <w:rFonts w:ascii="Times New Roman" w:hAnsi="Times New Roman" w:cs="Times New Roman"/>
          <w:sz w:val="24"/>
          <w:szCs w:val="24"/>
        </w:rPr>
        <w:br/>
        <w:t>w miesiącu;</w:t>
      </w:r>
    </w:p>
    <w:p w14:paraId="64653DD0" w14:textId="77777777" w:rsidR="00941B47" w:rsidRPr="0053798E" w:rsidRDefault="00941B47" w:rsidP="00F77550">
      <w:pPr>
        <w:numPr>
          <w:ilvl w:val="0"/>
          <w:numId w:val="2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ilości odpadów odebranych w 2022 roku:</w:t>
      </w:r>
    </w:p>
    <w:p w14:paraId="1B01366C"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niesegregowane (zmieszane) odpady komunalne</w:t>
      </w:r>
      <w:r w:rsidRPr="0053798E">
        <w:rPr>
          <w:rFonts w:ascii="Times New Roman" w:hAnsi="Times New Roman" w:cs="Times New Roman"/>
          <w:sz w:val="24"/>
          <w:szCs w:val="24"/>
        </w:rPr>
        <w:tab/>
      </w:r>
      <w:r w:rsidRPr="0053798E">
        <w:rPr>
          <w:rFonts w:ascii="Times New Roman" w:hAnsi="Times New Roman" w:cs="Times New Roman"/>
          <w:sz w:val="24"/>
          <w:szCs w:val="24"/>
        </w:rPr>
        <w:tab/>
        <w:t>– 423,44 Mg</w:t>
      </w:r>
    </w:p>
    <w:p w14:paraId="18918941"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 tworzywa sztuczne </w:t>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100,90 Mg</w:t>
      </w:r>
    </w:p>
    <w:p w14:paraId="224B490C"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 szkło </w:t>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70,08 Mg</w:t>
      </w:r>
    </w:p>
    <w:p w14:paraId="3D3E214F"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papier i tektura</w:t>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12,18 Mg</w:t>
      </w:r>
    </w:p>
    <w:p w14:paraId="1390A646"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odpady ulegające biodegradacji</w:t>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62,92 Mg</w:t>
      </w:r>
    </w:p>
    <w:p w14:paraId="2F47855A"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popiół</w:t>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xml:space="preserve"> </w:t>
      </w:r>
      <w:r w:rsidRPr="0053798E">
        <w:rPr>
          <w:rFonts w:ascii="Times New Roman" w:hAnsi="Times New Roman" w:cs="Times New Roman"/>
          <w:sz w:val="24"/>
          <w:szCs w:val="24"/>
        </w:rPr>
        <w:tab/>
        <w:t>–   71,16 Mg</w:t>
      </w:r>
    </w:p>
    <w:p w14:paraId="65D390D4"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 </w:t>
      </w:r>
      <w:proofErr w:type="spellStart"/>
      <w:r w:rsidRPr="0053798E">
        <w:rPr>
          <w:rFonts w:ascii="Times New Roman" w:hAnsi="Times New Roman" w:cs="Times New Roman"/>
          <w:sz w:val="24"/>
          <w:szCs w:val="24"/>
        </w:rPr>
        <w:t>wielkogabaryty</w:t>
      </w:r>
      <w:proofErr w:type="spellEnd"/>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r>
      <w:r w:rsidRPr="0053798E">
        <w:rPr>
          <w:rFonts w:ascii="Times New Roman" w:hAnsi="Times New Roman" w:cs="Times New Roman"/>
          <w:sz w:val="24"/>
          <w:szCs w:val="24"/>
        </w:rPr>
        <w:tab/>
        <w:t>–   43,01 Mg</w:t>
      </w:r>
    </w:p>
    <w:p w14:paraId="00680BA2" w14:textId="77777777" w:rsidR="00941B47" w:rsidRPr="0053798E" w:rsidRDefault="00941B47" w:rsidP="0053798E">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Szacunkowa ilość odpadów w ciągu realizacji usługi wynosi 1400 Mg z możliwością ich zwiększenia o 10%. </w:t>
      </w:r>
      <w:r w:rsidRPr="0053798E">
        <w:rPr>
          <w:rFonts w:ascii="Times New Roman" w:hAnsi="Times New Roman" w:cs="Times New Roman"/>
          <w:sz w:val="24"/>
          <w:szCs w:val="24"/>
        </w:rPr>
        <w:cr/>
        <w:t>Podana ilość odbioru odpadów jest wielkością orientacyjną w celu sporządzenia oferty.</w:t>
      </w:r>
    </w:p>
    <w:p w14:paraId="3292E792" w14:textId="77777777" w:rsidR="001A5DCC" w:rsidRDefault="00941B47" w:rsidP="001A5DCC">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Z tytułu ewentualnego zwiększenia ilości odebranych odpadów komunalnych w okresie realizacji usługi Zamawiający nie będzie ponosił dodatkowych kosztów.</w:t>
      </w:r>
    </w:p>
    <w:p w14:paraId="48CA9BD7" w14:textId="77777777" w:rsidR="00941B47" w:rsidRPr="00C814F3" w:rsidRDefault="001A5DCC" w:rsidP="001A5DCC">
      <w:pPr>
        <w:spacing w:before="0" w:afterAutospacing="0"/>
        <w:jc w:val="both"/>
        <w:rPr>
          <w:rFonts w:ascii="Times New Roman" w:hAnsi="Times New Roman" w:cs="Times New Roman"/>
          <w:sz w:val="24"/>
          <w:szCs w:val="24"/>
        </w:rPr>
      </w:pPr>
      <w:r w:rsidRPr="00F77550">
        <w:rPr>
          <w:rFonts w:ascii="Times New Roman" w:hAnsi="Times New Roman" w:cs="Times New Roman"/>
          <w:b/>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941B47" w:rsidRPr="00C814F3">
        <w:rPr>
          <w:rFonts w:ascii="Times New Roman" w:hAnsi="Times New Roman" w:cs="Times New Roman"/>
          <w:sz w:val="24"/>
          <w:szCs w:val="24"/>
        </w:rPr>
        <w:t>Mycie i dezynfekcja pojemników na odpady – raz w roku w okresie letnim.</w:t>
      </w:r>
    </w:p>
    <w:p w14:paraId="1FC95A21" w14:textId="77777777" w:rsidR="00941B47" w:rsidRPr="0053798E" w:rsidRDefault="001A5DCC" w:rsidP="001A5DCC">
      <w:pPr>
        <w:suppressAutoHyphens/>
        <w:spacing w:before="0" w:afterAutospacing="0"/>
        <w:jc w:val="both"/>
        <w:rPr>
          <w:rFonts w:ascii="Times New Roman" w:hAnsi="Times New Roman" w:cs="Times New Roman"/>
          <w:sz w:val="24"/>
          <w:szCs w:val="24"/>
        </w:rPr>
      </w:pPr>
      <w:r w:rsidRPr="00F77550">
        <w:rPr>
          <w:rFonts w:ascii="Times New Roman" w:hAnsi="Times New Roman" w:cs="Times New Roman"/>
          <w:b/>
          <w:sz w:val="24"/>
          <w:szCs w:val="24"/>
        </w:rPr>
        <w:t>4)</w:t>
      </w:r>
      <w:r>
        <w:rPr>
          <w:rFonts w:ascii="Times New Roman" w:hAnsi="Times New Roman" w:cs="Times New Roman"/>
          <w:sz w:val="24"/>
          <w:szCs w:val="24"/>
        </w:rPr>
        <w:tab/>
      </w:r>
      <w:r w:rsidR="00941B47" w:rsidRPr="0053798E">
        <w:rPr>
          <w:rFonts w:ascii="Times New Roman" w:hAnsi="Times New Roman" w:cs="Times New Roman"/>
          <w:sz w:val="24"/>
          <w:szCs w:val="24"/>
        </w:rPr>
        <w:t>Obsługa festynu ekologicznego dla mieszkańców gminy Milejewo – raz w roku. Wykonawca zobowiązany będzie do dostarczenia, odbioru i transportu kontenerów KP–10 podczas festynu.</w:t>
      </w:r>
    </w:p>
    <w:p w14:paraId="0A93615C" w14:textId="77777777" w:rsidR="00941B47" w:rsidRPr="0053798E" w:rsidRDefault="00F77550" w:rsidP="00F77550">
      <w:pPr>
        <w:suppressAutoHyphens/>
        <w:spacing w:before="0" w:afterAutospacing="0"/>
        <w:jc w:val="both"/>
        <w:rPr>
          <w:rFonts w:ascii="Times New Roman" w:hAnsi="Times New Roman" w:cs="Times New Roman"/>
          <w:sz w:val="24"/>
          <w:szCs w:val="24"/>
        </w:rPr>
      </w:pPr>
      <w:r w:rsidRPr="00F77550">
        <w:rPr>
          <w:rFonts w:ascii="Times New Roman" w:hAnsi="Times New Roman" w:cs="Times New Roman"/>
          <w:b/>
          <w:sz w:val="24"/>
          <w:szCs w:val="24"/>
        </w:rPr>
        <w:t>5)</w:t>
      </w:r>
      <w:r>
        <w:rPr>
          <w:rFonts w:ascii="Times New Roman" w:hAnsi="Times New Roman" w:cs="Times New Roman"/>
          <w:sz w:val="24"/>
          <w:szCs w:val="24"/>
        </w:rPr>
        <w:tab/>
      </w:r>
      <w:r w:rsidR="00941B47" w:rsidRPr="0053798E">
        <w:rPr>
          <w:rFonts w:ascii="Times New Roman" w:hAnsi="Times New Roman" w:cs="Times New Roman"/>
          <w:sz w:val="24"/>
          <w:szCs w:val="24"/>
        </w:rPr>
        <w:t>Wykonawca zobowiązany jest wyposażyć właścicieli nieruchomości jednorodzinnych w pojemniki do gromadzenia popiołu 110/120l w ilości ok. 600 szt. oraz budynki wielorodzinne w kontenery do gromadzenia popiołu KP – 2, KP–5, KP – 7 ok. 50 szt.</w:t>
      </w:r>
    </w:p>
    <w:p w14:paraId="530AB0D5" w14:textId="77777777" w:rsidR="00941B47" w:rsidRPr="0053798E" w:rsidRDefault="00F77550" w:rsidP="00F77550">
      <w:pPr>
        <w:suppressAutoHyphens/>
        <w:spacing w:before="0" w:afterAutospacing="0"/>
        <w:jc w:val="both"/>
        <w:rPr>
          <w:rFonts w:ascii="Times New Roman" w:hAnsi="Times New Roman" w:cs="Times New Roman"/>
          <w:sz w:val="24"/>
          <w:szCs w:val="24"/>
        </w:rPr>
      </w:pPr>
      <w:r w:rsidRPr="00F77550">
        <w:rPr>
          <w:rFonts w:ascii="Times New Roman" w:hAnsi="Times New Roman" w:cs="Times New Roman"/>
          <w:b/>
          <w:sz w:val="24"/>
          <w:szCs w:val="24"/>
        </w:rPr>
        <w:t>6)</w:t>
      </w:r>
      <w:r>
        <w:rPr>
          <w:rFonts w:ascii="Times New Roman" w:hAnsi="Times New Roman" w:cs="Times New Roman"/>
          <w:sz w:val="24"/>
          <w:szCs w:val="24"/>
        </w:rPr>
        <w:tab/>
      </w:r>
      <w:r w:rsidR="00941B47" w:rsidRPr="0053798E">
        <w:rPr>
          <w:rFonts w:ascii="Times New Roman" w:hAnsi="Times New Roman" w:cs="Times New Roman"/>
          <w:sz w:val="24"/>
          <w:szCs w:val="24"/>
        </w:rPr>
        <w:t>Harmonogram odbierania odpadów komunalnych od właścicieli nieruchomości:</w:t>
      </w:r>
    </w:p>
    <w:p w14:paraId="5C2EADE0" w14:textId="5E4A8DDD" w:rsidR="00941B47" w:rsidRPr="0053798E" w:rsidRDefault="00941B47" w:rsidP="00F77550">
      <w:pPr>
        <w:numPr>
          <w:ilvl w:val="0"/>
          <w:numId w:val="28"/>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Wykonawca, po zawarciu umowy, na podstawie danych – załącznik nr 1 do wzoru Umowy – </w:t>
      </w:r>
      <w:r w:rsidRPr="00810802">
        <w:rPr>
          <w:rFonts w:ascii="Times New Roman" w:hAnsi="Times New Roman" w:cs="Times New Roman"/>
          <w:sz w:val="24"/>
          <w:szCs w:val="24"/>
        </w:rPr>
        <w:t xml:space="preserve">ZAŁĄCZNIK NR </w:t>
      </w:r>
      <w:r w:rsidR="00810802" w:rsidRPr="00810802">
        <w:rPr>
          <w:rFonts w:ascii="Times New Roman" w:hAnsi="Times New Roman" w:cs="Times New Roman"/>
          <w:sz w:val="24"/>
          <w:szCs w:val="24"/>
        </w:rPr>
        <w:t xml:space="preserve">5 </w:t>
      </w:r>
      <w:r w:rsidRPr="00810802">
        <w:rPr>
          <w:rFonts w:ascii="Times New Roman" w:hAnsi="Times New Roman" w:cs="Times New Roman"/>
          <w:sz w:val="24"/>
          <w:szCs w:val="24"/>
        </w:rPr>
        <w:t>do SWZ</w:t>
      </w:r>
      <w:r w:rsidRPr="0053798E">
        <w:rPr>
          <w:rFonts w:ascii="Times New Roman" w:hAnsi="Times New Roman" w:cs="Times New Roman"/>
          <w:sz w:val="24"/>
          <w:szCs w:val="24"/>
        </w:rPr>
        <w:t xml:space="preserve"> – zapozna się w terenie z przedmiotem zamówienia, zaktualizuje dane o miejscach/Punktach Gromadzenia Odpadów</w:t>
      </w:r>
      <w:r w:rsidR="0056087C">
        <w:rPr>
          <w:rFonts w:ascii="Times New Roman" w:hAnsi="Times New Roman" w:cs="Times New Roman"/>
          <w:sz w:val="24"/>
          <w:szCs w:val="24"/>
        </w:rPr>
        <w:t xml:space="preserve"> </w:t>
      </w:r>
      <w:r w:rsidRPr="0053798E">
        <w:rPr>
          <w:rFonts w:ascii="Times New Roman" w:hAnsi="Times New Roman" w:cs="Times New Roman"/>
          <w:sz w:val="24"/>
          <w:szCs w:val="24"/>
        </w:rPr>
        <w:t>i pojemnikach oraz uzupełni dane o nieruchomościach nie ujętych przez Zamawiającego;</w:t>
      </w:r>
    </w:p>
    <w:p w14:paraId="05D143B2" w14:textId="77777777" w:rsidR="00941B47" w:rsidRPr="0053798E" w:rsidRDefault="00941B47" w:rsidP="00F77550">
      <w:pPr>
        <w:numPr>
          <w:ilvl w:val="0"/>
          <w:numId w:val="28"/>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po zawarciu umowy zapozna się z obowiązującym na dzień 31 grudnia 2023 r. harmonogramem i jeżeli wystąpi taka konieczność sporządzi dla wszystkich nieruchomości korekty Harmonogramu odbierania odpadów komunalnych</w:t>
      </w:r>
      <w:r w:rsidR="0056087C">
        <w:rPr>
          <w:rFonts w:ascii="Times New Roman" w:hAnsi="Times New Roman" w:cs="Times New Roman"/>
          <w:sz w:val="24"/>
          <w:szCs w:val="24"/>
        </w:rPr>
        <w:t xml:space="preserve"> </w:t>
      </w:r>
      <w:r w:rsidRPr="0053798E">
        <w:rPr>
          <w:rFonts w:ascii="Times New Roman" w:hAnsi="Times New Roman" w:cs="Times New Roman"/>
          <w:sz w:val="24"/>
          <w:szCs w:val="24"/>
        </w:rPr>
        <w:t>z uwzględnieniem obowiązujących dotychczas dni tygodnia/miesiąca odbioru poszczególnych rodzajów odpadów komunalnych:</w:t>
      </w:r>
    </w:p>
    <w:p w14:paraId="481EA48F"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pozostałe po segregowaniu przez mieszkańca odpady komunalne/nie segregowane odpady komunalne,</w:t>
      </w:r>
    </w:p>
    <w:p w14:paraId="5A9BD1D2"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papier i tektura,</w:t>
      </w:r>
    </w:p>
    <w:p w14:paraId="26CD5742"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opakowania ze szkła,</w:t>
      </w:r>
    </w:p>
    <w:p w14:paraId="2E993D05"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opakowania z tworzywa sztucznego, metalu oraz pozostałych wielomateriałowych odpadów opakowaniowych,</w:t>
      </w:r>
    </w:p>
    <w:p w14:paraId="47C6AB94"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zielone i kuchenne ulegające biodegradacji,</w:t>
      </w:r>
    </w:p>
    <w:p w14:paraId="2BB12089"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popiół,</w:t>
      </w:r>
    </w:p>
    <w:p w14:paraId="453A0475"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odpady wielkogabarytowe, zużyte urządzenia elektryczne i elektroniczne, zużyte opony – według terminów zaproponowanych przez Zamawiającego;</w:t>
      </w:r>
      <w:bookmarkStart w:id="9" w:name="_Hlk25226165"/>
    </w:p>
    <w:p w14:paraId="5DC9CA6E" w14:textId="77777777" w:rsidR="00941B47" w:rsidRPr="0053798E" w:rsidRDefault="00941B47" w:rsidP="0056087C">
      <w:pPr>
        <w:numPr>
          <w:ilvl w:val="0"/>
          <w:numId w:val="2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odpady betonu oraz gruz betonowy z rozbiórek i remontów, zmieszane odpady</w:t>
      </w:r>
      <w:r w:rsidRPr="0053798E">
        <w:rPr>
          <w:rFonts w:ascii="Times New Roman" w:hAnsi="Times New Roman" w:cs="Times New Roman"/>
          <w:sz w:val="24"/>
          <w:szCs w:val="24"/>
        </w:rPr>
        <w:br/>
        <w:t>z betonu, gruzu ceglanego, odpadowych materiałów ceramicznych i elementów wyposażenia</w:t>
      </w:r>
      <w:bookmarkEnd w:id="9"/>
    </w:p>
    <w:p w14:paraId="2167B435"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c)</w:t>
      </w:r>
      <w:r>
        <w:rPr>
          <w:rFonts w:ascii="Times New Roman" w:hAnsi="Times New Roman" w:cs="Times New Roman"/>
          <w:sz w:val="24"/>
          <w:szCs w:val="24"/>
        </w:rPr>
        <w:tab/>
      </w:r>
      <w:r w:rsidR="00941B47" w:rsidRPr="0053798E">
        <w:rPr>
          <w:rFonts w:ascii="Times New Roman" w:hAnsi="Times New Roman" w:cs="Times New Roman"/>
          <w:sz w:val="24"/>
          <w:szCs w:val="24"/>
        </w:rPr>
        <w:t>częstotliwość:</w:t>
      </w:r>
    </w:p>
    <w:p w14:paraId="22790B5B" w14:textId="77777777" w:rsidR="00941B47" w:rsidRPr="0053798E" w:rsidRDefault="00941B47" w:rsidP="0056087C">
      <w:pPr>
        <w:numPr>
          <w:ilvl w:val="0"/>
          <w:numId w:val="3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raz w tygodniu oznacza – stały dzień tygodnia, z wyjątkiem soboty i niedzieli,</w:t>
      </w:r>
    </w:p>
    <w:p w14:paraId="18B55B15" w14:textId="77777777" w:rsidR="00941B47" w:rsidRPr="0053798E" w:rsidRDefault="00941B47" w:rsidP="0056087C">
      <w:pPr>
        <w:numPr>
          <w:ilvl w:val="0"/>
          <w:numId w:val="3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dwa razy w tygodniu – nie obowiązuje w czasie realizacji zamówienia,</w:t>
      </w:r>
    </w:p>
    <w:p w14:paraId="0073F0E0" w14:textId="77777777" w:rsidR="00941B47" w:rsidRPr="0053798E" w:rsidRDefault="00941B47" w:rsidP="0056087C">
      <w:pPr>
        <w:numPr>
          <w:ilvl w:val="0"/>
          <w:numId w:val="3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lastRenderedPageBreak/>
        <w:t>co dwa tygodnie oznacza – co 14 dni,</w:t>
      </w:r>
    </w:p>
    <w:p w14:paraId="7AEC7659" w14:textId="77777777" w:rsidR="00941B47" w:rsidRPr="0053798E" w:rsidRDefault="00941B47" w:rsidP="0056087C">
      <w:pPr>
        <w:numPr>
          <w:ilvl w:val="0"/>
          <w:numId w:val="3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jeden raz w miesiącu – oznacza ten sam dzień tygodnia w tym samym kolejnym tygodniu miesiąca ; np. pierwszy, drugi, trzeci wtorek miesiąca;</w:t>
      </w:r>
    </w:p>
    <w:p w14:paraId="5C851E48"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d)</w:t>
      </w:r>
      <w:r>
        <w:rPr>
          <w:rFonts w:ascii="Times New Roman" w:hAnsi="Times New Roman" w:cs="Times New Roman"/>
          <w:sz w:val="24"/>
          <w:szCs w:val="24"/>
        </w:rPr>
        <w:tab/>
      </w:r>
      <w:r w:rsidR="00941B47" w:rsidRPr="0053798E">
        <w:rPr>
          <w:rFonts w:ascii="Times New Roman" w:hAnsi="Times New Roman" w:cs="Times New Roman"/>
          <w:sz w:val="24"/>
          <w:szCs w:val="24"/>
        </w:rPr>
        <w:t>w przypadku, gdy odbiór przypada na dzień ustawowo wolny od pracy, wówczas Wykonawca dokona odbioru odpadów w dniu następnym lub poprzedzającym;</w:t>
      </w:r>
    </w:p>
    <w:p w14:paraId="79E78F63"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e)</w:t>
      </w:r>
      <w:r>
        <w:rPr>
          <w:rFonts w:ascii="Times New Roman" w:hAnsi="Times New Roman" w:cs="Times New Roman"/>
          <w:sz w:val="24"/>
          <w:szCs w:val="24"/>
        </w:rPr>
        <w:tab/>
      </w:r>
      <w:r w:rsidR="00941B47" w:rsidRPr="0053798E">
        <w:rPr>
          <w:rFonts w:ascii="Times New Roman" w:hAnsi="Times New Roman" w:cs="Times New Roman"/>
          <w:sz w:val="24"/>
          <w:szCs w:val="24"/>
        </w:rPr>
        <w:t>w uzasadnionych przypadkach, wynikających z nieprzewidzianych przez Wykonawcę okoliczności dopuszcza się jednorazową zmianę obowiązujących w Harmonogramie terminów odbioru odpadów komunalnych pod warunkiem, że Wykonawca poinformuje Zamawiającego telefonicznie lub e–mailem oraz właścicieli nieruchomości o zmianie terminu odbioru odpadów komunalnych;</w:t>
      </w:r>
    </w:p>
    <w:p w14:paraId="4374C3FF"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f)</w:t>
      </w:r>
      <w:r>
        <w:rPr>
          <w:rFonts w:ascii="Times New Roman" w:hAnsi="Times New Roman" w:cs="Times New Roman"/>
          <w:sz w:val="24"/>
          <w:szCs w:val="24"/>
        </w:rPr>
        <w:tab/>
      </w:r>
      <w:r w:rsidR="00941B47" w:rsidRPr="0053798E">
        <w:rPr>
          <w:rFonts w:ascii="Times New Roman" w:hAnsi="Times New Roman" w:cs="Times New Roman"/>
          <w:sz w:val="24"/>
          <w:szCs w:val="24"/>
        </w:rPr>
        <w:t xml:space="preserve">Harmonogram powinien być sformułowany w sposób przejrzysty i zrozumiały; nie może zawierać dodatkowych informacji nie związanych z przedmiotem zamówienia; </w:t>
      </w:r>
    </w:p>
    <w:p w14:paraId="718FF15D"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g)</w:t>
      </w:r>
      <w:r>
        <w:rPr>
          <w:rFonts w:ascii="Times New Roman" w:hAnsi="Times New Roman" w:cs="Times New Roman"/>
          <w:sz w:val="24"/>
          <w:szCs w:val="24"/>
        </w:rPr>
        <w:tab/>
      </w:r>
      <w:r w:rsidR="00941B47" w:rsidRPr="0053798E">
        <w:rPr>
          <w:rFonts w:ascii="Times New Roman" w:hAnsi="Times New Roman" w:cs="Times New Roman"/>
          <w:sz w:val="24"/>
          <w:szCs w:val="24"/>
        </w:rPr>
        <w:t>Wykonawca zamieści na własnej stronie internetowej, w terminie 3 dni kalendarzowych od zatwierdzenia przez Zamawiającego Harmonogramu z podziałem na poszczególne rodzaje odpadów komunalnych i będzie udostępniał go przez cały okres trwania umowy oraz zaktualizuje harmonogram, po każdej akceptacji Zamawiającego;</w:t>
      </w:r>
    </w:p>
    <w:p w14:paraId="3A2B73EC"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h)</w:t>
      </w:r>
      <w:r>
        <w:rPr>
          <w:rFonts w:ascii="Times New Roman" w:hAnsi="Times New Roman" w:cs="Times New Roman"/>
          <w:sz w:val="24"/>
          <w:szCs w:val="24"/>
        </w:rPr>
        <w:tab/>
      </w:r>
      <w:r w:rsidR="00941B47" w:rsidRPr="0053798E">
        <w:rPr>
          <w:rFonts w:ascii="Times New Roman" w:hAnsi="Times New Roman" w:cs="Times New Roman"/>
          <w:sz w:val="24"/>
          <w:szCs w:val="24"/>
        </w:rPr>
        <w:t>Wykonawca dostarczy zarządcom nieruchomości oraz mieszkańcom zamieszkałym</w:t>
      </w:r>
      <w:r w:rsidR="00941B47" w:rsidRPr="0053798E">
        <w:rPr>
          <w:rFonts w:ascii="Times New Roman" w:hAnsi="Times New Roman" w:cs="Times New Roman"/>
          <w:sz w:val="24"/>
          <w:szCs w:val="24"/>
        </w:rPr>
        <w:br/>
        <w:t>w zabudowie jednorodzinnej wykazanym w załączniku nr 1 do umowy, zatwierdzony przez Zamawiającego Harmonogram w terminie 5 dni kalendarzowych</w:t>
      </w:r>
      <w:r w:rsidR="00941B47" w:rsidRPr="0053798E">
        <w:rPr>
          <w:rFonts w:ascii="Times New Roman" w:hAnsi="Times New Roman" w:cs="Times New Roman"/>
          <w:sz w:val="24"/>
          <w:szCs w:val="24"/>
        </w:rPr>
        <w:br/>
        <w:t>od zatwierdzenia go przez Zamawiającego. Harmonogram będzie uwzględniał podział na odbierane frakcje odpadów komunalnych.</w:t>
      </w:r>
    </w:p>
    <w:p w14:paraId="300AF762" w14:textId="77777777" w:rsidR="00941B47" w:rsidRPr="008B0CE2"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7)</w:t>
      </w:r>
      <w:r>
        <w:rPr>
          <w:rFonts w:ascii="Times New Roman" w:hAnsi="Times New Roman" w:cs="Times New Roman"/>
          <w:sz w:val="24"/>
          <w:szCs w:val="24"/>
        </w:rPr>
        <w:tab/>
      </w:r>
      <w:r w:rsidR="00941B47" w:rsidRPr="0053798E">
        <w:rPr>
          <w:rFonts w:ascii="Times New Roman" w:hAnsi="Times New Roman" w:cs="Times New Roman"/>
          <w:sz w:val="24"/>
          <w:szCs w:val="24"/>
        </w:rPr>
        <w:t>Pojemniki do gromadzenia odpadów, z których Wykonawca zobowiązany jest odbierać odpady komunalne:</w:t>
      </w:r>
    </w:p>
    <w:p w14:paraId="2FC12B7E" w14:textId="77777777" w:rsidR="00941B47" w:rsidRPr="0053798E" w:rsidRDefault="0056087C" w:rsidP="0056087C">
      <w:pPr>
        <w:suppressAutoHyphens/>
        <w:spacing w:before="0" w:afterAutospacing="0"/>
        <w:jc w:val="both"/>
        <w:rPr>
          <w:rFonts w:ascii="Times New Roman" w:hAnsi="Times New Roman" w:cs="Times New Roman"/>
          <w:sz w:val="24"/>
          <w:szCs w:val="24"/>
          <w:highlight w:val="cyan"/>
        </w:rPr>
      </w:pPr>
      <w:bookmarkStart w:id="10" w:name="_Hlk25226359"/>
      <w:r w:rsidRPr="008B0CE2">
        <w:rPr>
          <w:rFonts w:ascii="Times New Roman" w:hAnsi="Times New Roman" w:cs="Times New Roman"/>
          <w:b/>
          <w:sz w:val="24"/>
          <w:szCs w:val="24"/>
        </w:rPr>
        <w:t>a)</w:t>
      </w:r>
      <w:r w:rsidRPr="008B0CE2">
        <w:rPr>
          <w:rFonts w:ascii="Times New Roman" w:hAnsi="Times New Roman" w:cs="Times New Roman"/>
          <w:sz w:val="24"/>
          <w:szCs w:val="24"/>
        </w:rPr>
        <w:tab/>
      </w:r>
      <w:r w:rsidR="00941B47" w:rsidRPr="008B0CE2">
        <w:rPr>
          <w:rFonts w:ascii="Times New Roman" w:hAnsi="Times New Roman" w:cs="Times New Roman"/>
          <w:sz w:val="24"/>
          <w:szCs w:val="24"/>
        </w:rPr>
        <w:t>Wykonawca odbierający odpady komunalne od właścicieli nieruchomości, przez cały okres realizacji zamówienia, zobowiązany jest zaopatrzyć właścicieli nieruchomości zamieszkałych w pojemniki do gromadzenia popiołu w ilości ok 600 szt., kontenerów do gromadzenia popiołów KP–2, KP–5, KP–7, KP-10 ok. 50 szt., worki do gromadzenia odpadów komunalnych w ilości umożliwiającej zapewnienie</w:t>
      </w:r>
      <w:r w:rsidR="00941B47" w:rsidRPr="0053798E">
        <w:rPr>
          <w:rFonts w:ascii="Times New Roman" w:hAnsi="Times New Roman" w:cs="Times New Roman"/>
          <w:sz w:val="24"/>
          <w:szCs w:val="24"/>
        </w:rPr>
        <w:t xml:space="preserve"> właściwej segregacji (worek</w:t>
      </w:r>
      <w:r w:rsidR="00941B47" w:rsidRPr="0053798E">
        <w:rPr>
          <w:rFonts w:ascii="Times New Roman" w:hAnsi="Times New Roman" w:cs="Times New Roman"/>
          <w:sz w:val="24"/>
          <w:szCs w:val="24"/>
          <w:highlight w:val="cyan"/>
        </w:rPr>
        <w:br/>
      </w:r>
      <w:r w:rsidR="00941B47" w:rsidRPr="0053798E">
        <w:rPr>
          <w:rFonts w:ascii="Times New Roman" w:hAnsi="Times New Roman" w:cs="Times New Roman"/>
          <w:sz w:val="24"/>
          <w:szCs w:val="24"/>
        </w:rPr>
        <w:t>za worek) oraz worki na gruz (5 szt. na gospodarstwo domowe). Właściciele nieruchomości zobowiązani są do posiadania pojemników na odpady zmieszane</w:t>
      </w:r>
      <w:r w:rsidR="00941B47" w:rsidRPr="0053798E">
        <w:rPr>
          <w:rFonts w:ascii="Times New Roman" w:hAnsi="Times New Roman" w:cs="Times New Roman"/>
          <w:sz w:val="24"/>
          <w:szCs w:val="24"/>
        </w:rPr>
        <w:br/>
        <w:t>o pojemności 110 l lub 120 l;</w:t>
      </w:r>
      <w:bookmarkEnd w:id="10"/>
    </w:p>
    <w:p w14:paraId="20AE3FCA"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b)</w:t>
      </w:r>
      <w:r>
        <w:rPr>
          <w:rFonts w:ascii="Times New Roman" w:hAnsi="Times New Roman" w:cs="Times New Roman"/>
          <w:sz w:val="24"/>
          <w:szCs w:val="24"/>
        </w:rPr>
        <w:tab/>
      </w:r>
      <w:r w:rsidR="00941B47" w:rsidRPr="0053798E">
        <w:rPr>
          <w:rFonts w:ascii="Times New Roman" w:hAnsi="Times New Roman" w:cs="Times New Roman"/>
          <w:sz w:val="24"/>
          <w:szCs w:val="24"/>
        </w:rPr>
        <w:t>Rodzaje pojemników i worków do zbierania odpadów komunalnych gromadzonych selektywnie:</w:t>
      </w:r>
    </w:p>
    <w:p w14:paraId="57D1F901" w14:textId="77777777" w:rsidR="00941B47" w:rsidRPr="0053798E" w:rsidRDefault="00941B47" w:rsidP="0056087C">
      <w:pPr>
        <w:numPr>
          <w:ilvl w:val="0"/>
          <w:numId w:val="3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pojemniki metalowe (na kółkach) na popiół </w:t>
      </w:r>
      <w:bookmarkStart w:id="11" w:name="_Hlk25226391"/>
      <w:r w:rsidRPr="0053798E">
        <w:rPr>
          <w:rFonts w:ascii="Times New Roman" w:hAnsi="Times New Roman" w:cs="Times New Roman"/>
          <w:sz w:val="24"/>
          <w:szCs w:val="24"/>
        </w:rPr>
        <w:t>110/120l,</w:t>
      </w:r>
      <w:bookmarkEnd w:id="11"/>
    </w:p>
    <w:p w14:paraId="2D4A864A" w14:textId="77777777" w:rsidR="00941B47" w:rsidRPr="0053798E" w:rsidRDefault="00941B47" w:rsidP="0056087C">
      <w:pPr>
        <w:numPr>
          <w:ilvl w:val="0"/>
          <w:numId w:val="3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worki o pojemności:</w:t>
      </w:r>
    </w:p>
    <w:p w14:paraId="1F0E8014" w14:textId="77777777" w:rsidR="00941B47" w:rsidRPr="0053798E" w:rsidRDefault="00941B47" w:rsidP="0056087C">
      <w:pPr>
        <w:numPr>
          <w:ilvl w:val="0"/>
          <w:numId w:val="3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70/80 litrów – opakowania ze szkła; </w:t>
      </w:r>
    </w:p>
    <w:p w14:paraId="0A5445C7" w14:textId="77777777" w:rsidR="00941B47" w:rsidRPr="0053798E" w:rsidRDefault="00941B47" w:rsidP="0056087C">
      <w:pPr>
        <w:numPr>
          <w:ilvl w:val="0"/>
          <w:numId w:val="3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110 litrów/120 litrów – papier i tektura, opakowania z tworzyw sztucznych lub metalu, pozostałych wielomateriałowych opakowań, odpady zielone i ulegające biodegradacji; </w:t>
      </w:r>
      <w:bookmarkStart w:id="12" w:name="_Hlk25226417"/>
    </w:p>
    <w:p w14:paraId="5E0593D8" w14:textId="77777777" w:rsidR="00941B47" w:rsidRPr="0053798E" w:rsidRDefault="00941B47" w:rsidP="0056087C">
      <w:pPr>
        <w:numPr>
          <w:ilvl w:val="0"/>
          <w:numId w:val="3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801/50 kg – worki na gruz;</w:t>
      </w:r>
    </w:p>
    <w:bookmarkEnd w:id="12"/>
    <w:p w14:paraId="1705BA49"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c)</w:t>
      </w:r>
      <w:r>
        <w:rPr>
          <w:rFonts w:ascii="Times New Roman" w:hAnsi="Times New Roman" w:cs="Times New Roman"/>
          <w:sz w:val="24"/>
          <w:szCs w:val="24"/>
        </w:rPr>
        <w:tab/>
      </w:r>
      <w:r w:rsidR="00941B47" w:rsidRPr="0053798E">
        <w:rPr>
          <w:rFonts w:ascii="Times New Roman" w:hAnsi="Times New Roman" w:cs="Times New Roman"/>
          <w:sz w:val="24"/>
          <w:szCs w:val="24"/>
        </w:rPr>
        <w:t>wskazane pojemniki oraz worki foliowe powinny spełniać wymagania obowiązujących Polskich Norm lub posiadają deklarację zgodności wystawioną przez producenta;</w:t>
      </w:r>
    </w:p>
    <w:p w14:paraId="51C83CD0"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d)</w:t>
      </w:r>
      <w:r>
        <w:rPr>
          <w:rFonts w:ascii="Times New Roman" w:hAnsi="Times New Roman" w:cs="Times New Roman"/>
          <w:sz w:val="24"/>
          <w:szCs w:val="24"/>
        </w:rPr>
        <w:tab/>
      </w:r>
      <w:r w:rsidR="00941B47" w:rsidRPr="0053798E">
        <w:rPr>
          <w:rFonts w:ascii="Times New Roman" w:hAnsi="Times New Roman" w:cs="Times New Roman"/>
          <w:sz w:val="24"/>
          <w:szCs w:val="24"/>
        </w:rPr>
        <w:t>worki do selektywnego zbierania odpadów, swoją kolorystyką i umieszczonym napisem odpowiadają następującemu przeznaczeniu:</w:t>
      </w:r>
    </w:p>
    <w:p w14:paraId="09D1DD8B" w14:textId="77777777" w:rsidR="00941B47" w:rsidRPr="0053798E" w:rsidRDefault="00941B47" w:rsidP="0056087C">
      <w:pPr>
        <w:numPr>
          <w:ilvl w:val="0"/>
          <w:numId w:val="3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niebieski (papier)   – do gromadzenie papieru i tektury,</w:t>
      </w:r>
    </w:p>
    <w:p w14:paraId="532CD923" w14:textId="77777777" w:rsidR="00941B47" w:rsidRPr="0053798E" w:rsidRDefault="00941B47" w:rsidP="0056087C">
      <w:pPr>
        <w:numPr>
          <w:ilvl w:val="0"/>
          <w:numId w:val="3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zielony (szkło)   – do gromadzenia opakowań ze szkła, </w:t>
      </w:r>
    </w:p>
    <w:p w14:paraId="7A930407" w14:textId="77777777" w:rsidR="00941B47" w:rsidRPr="0053798E" w:rsidRDefault="00941B47" w:rsidP="0056087C">
      <w:pPr>
        <w:numPr>
          <w:ilvl w:val="0"/>
          <w:numId w:val="3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żółty (tworzywa sztuczne) – do gromadzenia opakowań z tworzyw sztucznych, metalu oraz pozostałych wielomateriałowych opakowań,</w:t>
      </w:r>
    </w:p>
    <w:p w14:paraId="750E8B75" w14:textId="77777777" w:rsidR="00941B47" w:rsidRPr="0053798E" w:rsidRDefault="00941B47" w:rsidP="0056087C">
      <w:pPr>
        <w:numPr>
          <w:ilvl w:val="0"/>
          <w:numId w:val="3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brązowy – do gromadzenia odpadów zielonych ulegających biodegradacji oraz odpadów kuchennych ulegających biodegradacji;</w:t>
      </w:r>
    </w:p>
    <w:p w14:paraId="4A08FEB7"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e)</w:t>
      </w:r>
      <w:r>
        <w:rPr>
          <w:rFonts w:ascii="Times New Roman" w:hAnsi="Times New Roman" w:cs="Times New Roman"/>
          <w:sz w:val="24"/>
          <w:szCs w:val="24"/>
        </w:rPr>
        <w:tab/>
      </w:r>
      <w:r w:rsidR="00941B47" w:rsidRPr="0053798E">
        <w:rPr>
          <w:rFonts w:ascii="Times New Roman" w:hAnsi="Times New Roman" w:cs="Times New Roman"/>
          <w:sz w:val="24"/>
          <w:szCs w:val="24"/>
        </w:rPr>
        <w:t>odpady komunalne będą odbierane z pojemników przystosowanych do gromadzenia tych odpadów lub z worków o grubości dostosowanej do ilości i rodzaju odpadów wykluczających rozerwanie się;</w:t>
      </w:r>
    </w:p>
    <w:p w14:paraId="56208C05"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lastRenderedPageBreak/>
        <w:t>f)</w:t>
      </w:r>
      <w:r>
        <w:rPr>
          <w:rFonts w:ascii="Times New Roman" w:hAnsi="Times New Roman" w:cs="Times New Roman"/>
          <w:sz w:val="24"/>
          <w:szCs w:val="24"/>
        </w:rPr>
        <w:tab/>
      </w:r>
      <w:r w:rsidR="00941B47" w:rsidRPr="0053798E">
        <w:rPr>
          <w:rFonts w:ascii="Times New Roman" w:hAnsi="Times New Roman" w:cs="Times New Roman"/>
          <w:sz w:val="24"/>
          <w:szCs w:val="24"/>
        </w:rPr>
        <w:t>Wykonawca w celu uniknięcia nieuzasadnionych roszczeń ze strony właścicieli nieruchomości powinien własnym staraniem i na własny koszt przed rozpoczęciem opróżniania pojemników przeprowadzić ocenę stanu pojemników;</w:t>
      </w:r>
    </w:p>
    <w:p w14:paraId="39A877FB" w14:textId="77777777" w:rsidR="00941B47" w:rsidRPr="0053798E" w:rsidRDefault="0056087C" w:rsidP="0056087C">
      <w:pPr>
        <w:suppressAutoHyphens/>
        <w:spacing w:before="0" w:afterAutospacing="0"/>
        <w:jc w:val="both"/>
        <w:rPr>
          <w:rFonts w:ascii="Times New Roman" w:hAnsi="Times New Roman" w:cs="Times New Roman"/>
          <w:sz w:val="24"/>
          <w:szCs w:val="24"/>
        </w:rPr>
      </w:pPr>
      <w:r w:rsidRPr="0056087C">
        <w:rPr>
          <w:rFonts w:ascii="Times New Roman" w:hAnsi="Times New Roman" w:cs="Times New Roman"/>
          <w:b/>
          <w:sz w:val="24"/>
          <w:szCs w:val="24"/>
        </w:rPr>
        <w:t>g)</w:t>
      </w:r>
      <w:r>
        <w:rPr>
          <w:rFonts w:ascii="Times New Roman" w:hAnsi="Times New Roman" w:cs="Times New Roman"/>
          <w:sz w:val="24"/>
          <w:szCs w:val="24"/>
        </w:rPr>
        <w:tab/>
      </w:r>
      <w:r w:rsidR="00941B47" w:rsidRPr="0053798E">
        <w:rPr>
          <w:rFonts w:ascii="Times New Roman" w:hAnsi="Times New Roman" w:cs="Times New Roman"/>
          <w:sz w:val="24"/>
          <w:szCs w:val="24"/>
        </w:rPr>
        <w:t>Wykonawca zobowiązany jest wymienić pojemnik do gromadzenia popiołu na nowy, jeżeli jego zły stan techniczny uniemożliwia dalsze wykorzystywanie</w:t>
      </w:r>
      <w:r w:rsidR="00D76FAC">
        <w:rPr>
          <w:rFonts w:ascii="Times New Roman" w:hAnsi="Times New Roman" w:cs="Times New Roman"/>
          <w:sz w:val="24"/>
          <w:szCs w:val="24"/>
        </w:rPr>
        <w:t xml:space="preserve"> </w:t>
      </w:r>
      <w:r w:rsidR="00941B47" w:rsidRPr="0053798E">
        <w:rPr>
          <w:rFonts w:ascii="Times New Roman" w:hAnsi="Times New Roman" w:cs="Times New Roman"/>
          <w:sz w:val="24"/>
          <w:szCs w:val="24"/>
        </w:rPr>
        <w:t>go do gromadzenia odpadów i nie wynika z niewłaściwego użytkowania przez właściciela nieruchomości;</w:t>
      </w:r>
    </w:p>
    <w:p w14:paraId="0F0F9BB3"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h)</w:t>
      </w:r>
      <w:r>
        <w:rPr>
          <w:rFonts w:ascii="Times New Roman" w:hAnsi="Times New Roman" w:cs="Times New Roman"/>
          <w:sz w:val="24"/>
          <w:szCs w:val="24"/>
        </w:rPr>
        <w:tab/>
      </w:r>
      <w:r w:rsidR="00941B47" w:rsidRPr="0053798E">
        <w:rPr>
          <w:rFonts w:ascii="Times New Roman" w:hAnsi="Times New Roman" w:cs="Times New Roman"/>
          <w:sz w:val="24"/>
          <w:szCs w:val="24"/>
        </w:rPr>
        <w:t>Wykonawca będzie prowadził przegląd pojemników 2 razy w roku i w uzasadnionych przypadkach poinformuje o konieczności ich wymiany, a w przypadku pojemników</w:t>
      </w:r>
      <w:r w:rsidR="00941B47" w:rsidRPr="0053798E">
        <w:rPr>
          <w:rFonts w:ascii="Times New Roman" w:hAnsi="Times New Roman" w:cs="Times New Roman"/>
          <w:sz w:val="24"/>
          <w:szCs w:val="24"/>
        </w:rPr>
        <w:br/>
        <w:t>do gromadzenia popiołu dokona wymiany na własny koszt;</w:t>
      </w:r>
    </w:p>
    <w:p w14:paraId="64D4C864"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i)</w:t>
      </w:r>
      <w:r>
        <w:rPr>
          <w:rFonts w:ascii="Times New Roman" w:hAnsi="Times New Roman" w:cs="Times New Roman"/>
          <w:sz w:val="24"/>
          <w:szCs w:val="24"/>
        </w:rPr>
        <w:tab/>
      </w:r>
      <w:r w:rsidR="00941B47" w:rsidRPr="0053798E">
        <w:rPr>
          <w:rFonts w:ascii="Times New Roman" w:hAnsi="Times New Roman" w:cs="Times New Roman"/>
          <w:sz w:val="24"/>
          <w:szCs w:val="24"/>
        </w:rPr>
        <w:t>Wykonawca zobowiązany jest udokumentować na żądanie Zamawiającego przed podpisaniem umowy posiadanie pojemników do gromadzenia popiołu i worków zgodnie z wymaganiami zamawiającego;</w:t>
      </w:r>
    </w:p>
    <w:p w14:paraId="52187E2B"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j)</w:t>
      </w:r>
      <w:r>
        <w:rPr>
          <w:rFonts w:ascii="Times New Roman" w:hAnsi="Times New Roman" w:cs="Times New Roman"/>
          <w:sz w:val="24"/>
          <w:szCs w:val="24"/>
        </w:rPr>
        <w:tab/>
      </w:r>
      <w:r w:rsidR="00941B47" w:rsidRPr="0053798E">
        <w:rPr>
          <w:rFonts w:ascii="Times New Roman" w:hAnsi="Times New Roman" w:cs="Times New Roman"/>
          <w:sz w:val="24"/>
          <w:szCs w:val="24"/>
        </w:rPr>
        <w:t>Wykonawca wyposaży nieruchomości w pojemniki do gromadzenia popiołu oraz</w:t>
      </w:r>
      <w:r w:rsidR="00941B47" w:rsidRPr="0053798E">
        <w:rPr>
          <w:rFonts w:ascii="Times New Roman" w:hAnsi="Times New Roman" w:cs="Times New Roman"/>
          <w:sz w:val="24"/>
          <w:szCs w:val="24"/>
        </w:rPr>
        <w:br/>
        <w:t>w worki do selektywnego zbierania odpadów, najpóźniej na 3 dni kalendarzowe przed terminem wskazanym w umowie jako dzień rozpoczęcia świadczenia usługi;</w:t>
      </w:r>
    </w:p>
    <w:p w14:paraId="10AD094C"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k)</w:t>
      </w:r>
      <w:r>
        <w:rPr>
          <w:rFonts w:ascii="Times New Roman" w:hAnsi="Times New Roman" w:cs="Times New Roman"/>
          <w:sz w:val="24"/>
          <w:szCs w:val="24"/>
        </w:rPr>
        <w:tab/>
      </w:r>
      <w:r w:rsidR="00941B47" w:rsidRPr="0053798E">
        <w:rPr>
          <w:rFonts w:ascii="Times New Roman" w:hAnsi="Times New Roman" w:cs="Times New Roman"/>
          <w:sz w:val="24"/>
          <w:szCs w:val="24"/>
        </w:rPr>
        <w:t>Wykonawca po zakończeniu umowy nie zabierze pojemników do gromadzenia popiołu nie wcześniej niż zostaną ustawione nowe pojemniki przez nowego wykonawcę i nie później niż 3 dni po zakończeniu umowy i wystawieniu pojemników przez nowego wykonawcę.</w:t>
      </w:r>
    </w:p>
    <w:p w14:paraId="594A5BA2"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8)</w:t>
      </w:r>
      <w:r>
        <w:rPr>
          <w:rFonts w:ascii="Times New Roman" w:hAnsi="Times New Roman" w:cs="Times New Roman"/>
          <w:sz w:val="24"/>
          <w:szCs w:val="24"/>
        </w:rPr>
        <w:tab/>
      </w:r>
      <w:r w:rsidR="00941B47" w:rsidRPr="0053798E">
        <w:rPr>
          <w:rFonts w:ascii="Times New Roman" w:hAnsi="Times New Roman" w:cs="Times New Roman"/>
          <w:sz w:val="24"/>
          <w:szCs w:val="24"/>
        </w:rPr>
        <w:t>Wymagania dla pojazdów i urządzeń, którymi Wykonawca ma obowiązek realizować przedmiot zamówienia:</w:t>
      </w:r>
    </w:p>
    <w:p w14:paraId="14AA4A71"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a)</w:t>
      </w:r>
      <w:r>
        <w:rPr>
          <w:rFonts w:ascii="Times New Roman" w:hAnsi="Times New Roman" w:cs="Times New Roman"/>
          <w:sz w:val="24"/>
          <w:szCs w:val="24"/>
        </w:rPr>
        <w:tab/>
      </w:r>
      <w:r w:rsidR="00941B47" w:rsidRPr="0053798E">
        <w:rPr>
          <w:rFonts w:ascii="Times New Roman" w:hAnsi="Times New Roman" w:cs="Times New Roman"/>
          <w:sz w:val="24"/>
          <w:szCs w:val="24"/>
        </w:rPr>
        <w:t>Wykonawca odbierający odpady komunalne od właścicieli nieruchomości, przez cały okres realizacji zamówienia, zobowiązany jest dysponować pojazdami sprawnymi technicznie, zarejestrowanymi i dopuszczonymi do ruchu drogowego, przystosowanymi do odbierania:</w:t>
      </w:r>
    </w:p>
    <w:p w14:paraId="63F69CCD" w14:textId="77777777" w:rsidR="00941B47" w:rsidRPr="0053798E" w:rsidRDefault="00941B47" w:rsidP="00D76FAC">
      <w:pPr>
        <w:numPr>
          <w:ilvl w:val="0"/>
          <w:numId w:val="3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odpadów pozostałych po segregowaniu bądź zmieszanych odpadów komunalnych,</w:t>
      </w:r>
    </w:p>
    <w:p w14:paraId="06EA56D1" w14:textId="77777777" w:rsidR="00941B47" w:rsidRPr="0053798E" w:rsidRDefault="00941B47" w:rsidP="00D76FAC">
      <w:pPr>
        <w:numPr>
          <w:ilvl w:val="0"/>
          <w:numId w:val="3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selektywnie zebranych odpadów komunalnych (z pojemników, w systemie workowym),</w:t>
      </w:r>
    </w:p>
    <w:p w14:paraId="67114A71" w14:textId="77777777" w:rsidR="00941B47" w:rsidRPr="0053798E" w:rsidRDefault="00941B47" w:rsidP="00D76FAC">
      <w:pPr>
        <w:numPr>
          <w:ilvl w:val="0"/>
          <w:numId w:val="3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mebli i innych odpadów wielkogabarytowych – pojazd bez funkcji kompaktującej,</w:t>
      </w:r>
      <w:bookmarkStart w:id="13" w:name="_Hlk25226527"/>
    </w:p>
    <w:p w14:paraId="1D61CBF0" w14:textId="77777777" w:rsidR="00941B47" w:rsidRPr="0053798E" w:rsidRDefault="00941B47" w:rsidP="00D76FAC">
      <w:pPr>
        <w:numPr>
          <w:ilvl w:val="0"/>
          <w:numId w:val="3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gruz/popiół – pojazdy typu </w:t>
      </w:r>
      <w:proofErr w:type="spellStart"/>
      <w:r w:rsidRPr="0053798E">
        <w:rPr>
          <w:rFonts w:ascii="Times New Roman" w:hAnsi="Times New Roman" w:cs="Times New Roman"/>
          <w:sz w:val="24"/>
          <w:szCs w:val="24"/>
        </w:rPr>
        <w:t>bramowiec</w:t>
      </w:r>
      <w:proofErr w:type="spellEnd"/>
      <w:r w:rsidRPr="0053798E">
        <w:rPr>
          <w:rFonts w:ascii="Times New Roman" w:hAnsi="Times New Roman" w:cs="Times New Roman"/>
          <w:sz w:val="24"/>
          <w:szCs w:val="24"/>
        </w:rPr>
        <w:t xml:space="preserve"> do odbioru kontenerów KP–2, KP–5, KP–7, KP–10 ; </w:t>
      </w:r>
      <w:bookmarkEnd w:id="13"/>
    </w:p>
    <w:p w14:paraId="4BD96578"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b)</w:t>
      </w:r>
      <w:r>
        <w:rPr>
          <w:rFonts w:ascii="Times New Roman" w:hAnsi="Times New Roman" w:cs="Times New Roman"/>
          <w:sz w:val="24"/>
          <w:szCs w:val="24"/>
        </w:rPr>
        <w:tab/>
      </w:r>
      <w:r w:rsidR="00941B47" w:rsidRPr="0053798E">
        <w:rPr>
          <w:rFonts w:ascii="Times New Roman" w:hAnsi="Times New Roman" w:cs="Times New Roman"/>
          <w:sz w:val="24"/>
          <w:szCs w:val="24"/>
        </w:rPr>
        <w:t>pojazdy przeznaczone do realizacji zamówienia muszą:</w:t>
      </w:r>
    </w:p>
    <w:p w14:paraId="6E1677AB" w14:textId="77777777" w:rsidR="00941B47" w:rsidRPr="0053798E" w:rsidRDefault="00941B47" w:rsidP="00D76FAC">
      <w:pPr>
        <w:numPr>
          <w:ilvl w:val="0"/>
          <w:numId w:val="3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zostać czytelnie oznakowane poprzez umieszczenie w widocznym miejscu tabliczki</w:t>
      </w:r>
      <w:r w:rsidRPr="0053798E">
        <w:rPr>
          <w:rFonts w:ascii="Times New Roman" w:hAnsi="Times New Roman" w:cs="Times New Roman"/>
          <w:sz w:val="24"/>
          <w:szCs w:val="24"/>
        </w:rPr>
        <w:br/>
        <w:t>z napisem „Gmina Milejewo”,</w:t>
      </w:r>
    </w:p>
    <w:p w14:paraId="6EF9DB79" w14:textId="77777777" w:rsidR="00941B47" w:rsidRPr="0053798E" w:rsidRDefault="00941B47" w:rsidP="00D76FAC">
      <w:pPr>
        <w:numPr>
          <w:ilvl w:val="0"/>
          <w:numId w:val="3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spełniać wymagania Rozporządzenia Ministra Środowiska z dnia 11 stycznia 2013 roku w sprawie szczegółowych wymagań w zakresie odbierania odpadów komunalnych od właścicieli nieruchomości (Dz.U. z 2013 r. poz. 122) w zakresie wyposażenia i wymagań technicznych umożliwiających odbieranie odpadów komunalnych od właścicieli nieruchomości oraz utrzymania odpowiedniego stanu sanitarnego pojazdów,</w:t>
      </w:r>
    </w:p>
    <w:p w14:paraId="026590A5" w14:textId="77777777" w:rsidR="00941B47" w:rsidRPr="0053798E" w:rsidRDefault="00941B47" w:rsidP="00D76FAC">
      <w:pPr>
        <w:numPr>
          <w:ilvl w:val="0"/>
          <w:numId w:val="3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pojazdy do zbierania odpadów niesegregowanych zmieszanych (śmieciarki) użyte</w:t>
      </w:r>
      <w:r w:rsidRPr="0053798E">
        <w:rPr>
          <w:rFonts w:ascii="Times New Roman" w:hAnsi="Times New Roman" w:cs="Times New Roman"/>
          <w:sz w:val="24"/>
          <w:szCs w:val="24"/>
        </w:rPr>
        <w:br/>
        <w:t>do odbioru odpadów zebranych w sposób selektywny powinny zostać czytelnie oznakowane,</w:t>
      </w:r>
    </w:p>
    <w:p w14:paraId="0D6ABBC6" w14:textId="77777777" w:rsidR="00941B47" w:rsidRPr="0053798E" w:rsidRDefault="00941B47" w:rsidP="00D76FAC">
      <w:pPr>
        <w:numPr>
          <w:ilvl w:val="0"/>
          <w:numId w:val="3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pojazdy do zbierania odpadów winny zostać wyposażone w urządzenia zapewniające komunikację głosową ze stanowiskiem dyspozytorskim Wykonawcy; </w:t>
      </w:r>
    </w:p>
    <w:p w14:paraId="52B24664"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c)</w:t>
      </w:r>
      <w:r>
        <w:rPr>
          <w:rFonts w:ascii="Times New Roman" w:hAnsi="Times New Roman" w:cs="Times New Roman"/>
          <w:sz w:val="24"/>
          <w:szCs w:val="24"/>
        </w:rPr>
        <w:tab/>
      </w:r>
      <w:r w:rsidR="00941B47" w:rsidRPr="0053798E">
        <w:rPr>
          <w:rFonts w:ascii="Times New Roman" w:hAnsi="Times New Roman" w:cs="Times New Roman"/>
          <w:sz w:val="24"/>
          <w:szCs w:val="24"/>
        </w:rPr>
        <w:t>w przypadku wystąpienia awarii pojazdu, Wykonawca ma obowiązek zapewnić pojazd zastępczy o tych samych parametrach;</w:t>
      </w:r>
    </w:p>
    <w:p w14:paraId="1C43424C"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d)</w:t>
      </w:r>
      <w:r>
        <w:rPr>
          <w:rFonts w:ascii="Times New Roman" w:hAnsi="Times New Roman" w:cs="Times New Roman"/>
          <w:sz w:val="24"/>
          <w:szCs w:val="24"/>
        </w:rPr>
        <w:tab/>
      </w:r>
      <w:r w:rsidR="00941B47" w:rsidRPr="0053798E">
        <w:rPr>
          <w:rFonts w:ascii="Times New Roman" w:hAnsi="Times New Roman" w:cs="Times New Roman"/>
          <w:sz w:val="24"/>
          <w:szCs w:val="24"/>
        </w:rPr>
        <w:t>wykonawca o awarii pojazdu przeznaczonego do odbierania odpadów komunalnych ma obowiązek zawiadomić Zamawiającego telefonicznie lub emailem i podać numer rejestracyjny pojazdu zastępczego oraz dane techniczne pojazdu, którym będą wykonywane usługi;</w:t>
      </w:r>
    </w:p>
    <w:p w14:paraId="5B531A86"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t>e)</w:t>
      </w:r>
      <w:r>
        <w:rPr>
          <w:rFonts w:ascii="Times New Roman" w:hAnsi="Times New Roman" w:cs="Times New Roman"/>
          <w:sz w:val="24"/>
          <w:szCs w:val="24"/>
        </w:rPr>
        <w:tab/>
      </w:r>
      <w:r w:rsidR="00941B47" w:rsidRPr="0053798E">
        <w:rPr>
          <w:rFonts w:ascii="Times New Roman" w:hAnsi="Times New Roman" w:cs="Times New Roman"/>
          <w:sz w:val="24"/>
          <w:szCs w:val="24"/>
        </w:rPr>
        <w:t>Wykonawca wykona, udostępni i będzie utrzymywał przez cały okres trwania umowy w pełni sprawny system monitorowania pracy sprzętu oraz udostępni dane na żądania Zamawiającego w okresie 60 dni kalendarzowych po ustaniu umowy;</w:t>
      </w:r>
    </w:p>
    <w:p w14:paraId="1E2D7A5F" w14:textId="77777777" w:rsidR="00941B47" w:rsidRPr="0053798E" w:rsidRDefault="00D76FAC" w:rsidP="00D76FAC">
      <w:pPr>
        <w:suppressAutoHyphens/>
        <w:spacing w:before="0" w:afterAutospacing="0"/>
        <w:jc w:val="both"/>
        <w:rPr>
          <w:rFonts w:ascii="Times New Roman" w:hAnsi="Times New Roman" w:cs="Times New Roman"/>
          <w:sz w:val="24"/>
          <w:szCs w:val="24"/>
        </w:rPr>
      </w:pPr>
      <w:r w:rsidRPr="00D76FAC">
        <w:rPr>
          <w:rFonts w:ascii="Times New Roman" w:hAnsi="Times New Roman" w:cs="Times New Roman"/>
          <w:b/>
          <w:sz w:val="24"/>
          <w:szCs w:val="24"/>
        </w:rPr>
        <w:lastRenderedPageBreak/>
        <w:t>f)</w:t>
      </w:r>
      <w:r>
        <w:rPr>
          <w:rFonts w:ascii="Times New Roman" w:hAnsi="Times New Roman" w:cs="Times New Roman"/>
          <w:sz w:val="24"/>
          <w:szCs w:val="24"/>
        </w:rPr>
        <w:tab/>
      </w:r>
      <w:r w:rsidR="00941B47" w:rsidRPr="0053798E">
        <w:rPr>
          <w:rFonts w:ascii="Times New Roman" w:hAnsi="Times New Roman" w:cs="Times New Roman"/>
          <w:sz w:val="24"/>
          <w:szCs w:val="24"/>
        </w:rPr>
        <w:t>system monitorowania pracy sprzętu powinien znajdować się w bazie transportowej Wykonawcy i umożliwić Zamawiającemu:</w:t>
      </w:r>
    </w:p>
    <w:p w14:paraId="51BC535F" w14:textId="77777777" w:rsidR="00941B47" w:rsidRPr="0053798E" w:rsidRDefault="00941B47" w:rsidP="00D76FAC">
      <w:pPr>
        <w:numPr>
          <w:ilvl w:val="0"/>
          <w:numId w:val="3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bieżące śledzenie pozycji pojazdów tj. sprawdzanie on–</w:t>
      </w:r>
      <w:proofErr w:type="spellStart"/>
      <w:r w:rsidRPr="0053798E">
        <w:rPr>
          <w:rFonts w:ascii="Times New Roman" w:hAnsi="Times New Roman" w:cs="Times New Roman"/>
          <w:sz w:val="24"/>
          <w:szCs w:val="24"/>
        </w:rPr>
        <w:t>line</w:t>
      </w:r>
      <w:proofErr w:type="spellEnd"/>
      <w:r w:rsidRPr="0053798E">
        <w:rPr>
          <w:rFonts w:ascii="Times New Roman" w:hAnsi="Times New Roman" w:cs="Times New Roman"/>
          <w:sz w:val="24"/>
          <w:szCs w:val="24"/>
        </w:rPr>
        <w:t xml:space="preserve"> statusu samochodów,</w:t>
      </w:r>
    </w:p>
    <w:p w14:paraId="40D73A94" w14:textId="77777777" w:rsidR="00941B47" w:rsidRPr="0053798E" w:rsidRDefault="00941B47" w:rsidP="00D76FAC">
      <w:pPr>
        <w:numPr>
          <w:ilvl w:val="0"/>
          <w:numId w:val="3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automatyczne zapisywanie czynności odbioru odpadów z miejsc/Punktów Gromadzenia </w:t>
      </w:r>
      <w:r w:rsidRPr="0053798E">
        <w:rPr>
          <w:rFonts w:ascii="Times New Roman" w:hAnsi="Times New Roman" w:cs="Times New Roman"/>
          <w:sz w:val="24"/>
          <w:szCs w:val="24"/>
        </w:rPr>
        <w:tab/>
        <w:t>Odpadów,</w:t>
      </w:r>
    </w:p>
    <w:p w14:paraId="1BEF1C28" w14:textId="77777777" w:rsidR="00941B47" w:rsidRPr="00586133" w:rsidRDefault="00941B47" w:rsidP="00D76FAC">
      <w:pPr>
        <w:numPr>
          <w:ilvl w:val="0"/>
          <w:numId w:val="37"/>
        </w:numPr>
        <w:suppressAutoHyphens/>
        <w:spacing w:before="0" w:afterAutospacing="0"/>
        <w:ind w:left="0" w:firstLine="0"/>
        <w:jc w:val="both"/>
        <w:rPr>
          <w:rFonts w:ascii="Times New Roman" w:hAnsi="Times New Roman" w:cs="Times New Roman"/>
          <w:sz w:val="24"/>
          <w:szCs w:val="24"/>
        </w:rPr>
      </w:pPr>
      <w:r w:rsidRPr="00586133">
        <w:rPr>
          <w:rFonts w:ascii="Times New Roman" w:hAnsi="Times New Roman" w:cs="Times New Roman"/>
          <w:sz w:val="24"/>
          <w:szCs w:val="24"/>
        </w:rPr>
        <w:t>dostęp do wszystkich danych w systemie. Możliwe dopuszczalne opóźnienie</w:t>
      </w:r>
      <w:r w:rsidRPr="00586133">
        <w:rPr>
          <w:rFonts w:ascii="Times New Roman" w:hAnsi="Times New Roman" w:cs="Times New Roman"/>
          <w:sz w:val="24"/>
          <w:szCs w:val="24"/>
        </w:rPr>
        <w:br/>
        <w:t xml:space="preserve">w aktualnych </w:t>
      </w:r>
      <w:r w:rsidRPr="00586133">
        <w:rPr>
          <w:rFonts w:ascii="Times New Roman" w:hAnsi="Times New Roman" w:cs="Times New Roman"/>
          <w:sz w:val="24"/>
          <w:szCs w:val="24"/>
        </w:rPr>
        <w:tab/>
        <w:t>danych to 10 min. Dane historyczne muszą być dostępne przez 60 dni kalendarzowych</w:t>
      </w:r>
      <w:bookmarkEnd w:id="5"/>
      <w:r w:rsidR="00D76FAC" w:rsidRPr="00586133">
        <w:rPr>
          <w:rFonts w:ascii="Times New Roman" w:hAnsi="Times New Roman" w:cs="Times New Roman"/>
          <w:sz w:val="24"/>
          <w:szCs w:val="24"/>
        </w:rPr>
        <w:t>.</w:t>
      </w:r>
    </w:p>
    <w:p w14:paraId="3F17DC95" w14:textId="77777777" w:rsidR="008E3037" w:rsidRPr="0053798E" w:rsidRDefault="008E3037" w:rsidP="0053798E">
      <w:pPr>
        <w:spacing w:before="0" w:afterAutospacing="0" w:line="276" w:lineRule="auto"/>
        <w:jc w:val="both"/>
        <w:rPr>
          <w:rFonts w:ascii="Times New Roman" w:hAnsi="Times New Roman" w:cs="Times New Roman"/>
          <w:sz w:val="24"/>
          <w:szCs w:val="24"/>
        </w:rPr>
      </w:pPr>
    </w:p>
    <w:p w14:paraId="117626DC" w14:textId="77777777" w:rsidR="008E3037" w:rsidRPr="00DB3CA3" w:rsidRDefault="008E3037" w:rsidP="0053798E">
      <w:pPr>
        <w:spacing w:before="0" w:afterAutospacing="0" w:line="276" w:lineRule="auto"/>
        <w:jc w:val="both"/>
        <w:rPr>
          <w:rFonts w:ascii="Times New Roman" w:hAnsi="Times New Roman" w:cs="Times New Roman"/>
          <w:b/>
          <w:sz w:val="24"/>
          <w:szCs w:val="24"/>
        </w:rPr>
      </w:pPr>
      <w:r w:rsidRPr="00DB3CA3">
        <w:rPr>
          <w:rFonts w:ascii="Times New Roman" w:hAnsi="Times New Roman" w:cs="Times New Roman"/>
          <w:b/>
          <w:sz w:val="24"/>
          <w:szCs w:val="24"/>
        </w:rPr>
        <w:t>4.3.4</w:t>
      </w:r>
    </w:p>
    <w:p w14:paraId="7CBD7A85" w14:textId="77777777" w:rsidR="00941B47" w:rsidRPr="0053798E" w:rsidRDefault="00941B47" w:rsidP="0053798E">
      <w:pPr>
        <w:spacing w:before="0" w:afterAutospacing="0" w:line="276" w:lineRule="auto"/>
        <w:jc w:val="both"/>
        <w:rPr>
          <w:rFonts w:ascii="Times New Roman" w:hAnsi="Times New Roman" w:cs="Times New Roman"/>
          <w:sz w:val="24"/>
          <w:szCs w:val="24"/>
        </w:rPr>
      </w:pPr>
      <w:r w:rsidRPr="0053798E">
        <w:rPr>
          <w:rFonts w:ascii="Times New Roman" w:hAnsi="Times New Roman" w:cs="Times New Roman"/>
          <w:sz w:val="24"/>
          <w:szCs w:val="24"/>
        </w:rPr>
        <w:t>Zaplecze techniczne – baza i stanowisko dyspozytorskie.</w:t>
      </w:r>
    </w:p>
    <w:p w14:paraId="0C122DCA" w14:textId="77777777" w:rsidR="00941B47" w:rsidRPr="0053798E" w:rsidRDefault="00941B47" w:rsidP="00DB3CA3">
      <w:pPr>
        <w:numPr>
          <w:ilvl w:val="0"/>
          <w:numId w:val="38"/>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Baza magazynowo transportowa Wykonawcy musi spełniać wymagania Rozporządzenia Ministra Środowiska z dnia 11 stycznia 2013 r. w sprawie szczegółowych wymagań w zakresie odbierania odpadów komunalnych od właścicieli nieruchomości (Dz. U. 2013 r., poz. 122).</w:t>
      </w:r>
    </w:p>
    <w:p w14:paraId="30736065" w14:textId="77777777" w:rsidR="00941B47" w:rsidRPr="0053798E" w:rsidRDefault="00941B47" w:rsidP="00DB3CA3">
      <w:pPr>
        <w:numPr>
          <w:ilvl w:val="0"/>
          <w:numId w:val="38"/>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musi posiadać tytuł prawny do dysponowania nieruchomością, na której usytuowana jest baza magazynowo – transportowa.</w:t>
      </w:r>
    </w:p>
    <w:p w14:paraId="5545DD81" w14:textId="77777777" w:rsidR="00941B47" w:rsidRPr="0053798E" w:rsidRDefault="00941B47" w:rsidP="00DB3CA3">
      <w:pPr>
        <w:numPr>
          <w:ilvl w:val="0"/>
          <w:numId w:val="38"/>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musi dysponować stanowiskiem dyspozytorskim, który będzie znajdował się na terenie bazy magazynowo – transportowej i musi ono być wyposażone</w:t>
      </w:r>
      <w:r w:rsidRPr="0053798E">
        <w:rPr>
          <w:rFonts w:ascii="Times New Roman" w:hAnsi="Times New Roman" w:cs="Times New Roman"/>
          <w:sz w:val="24"/>
          <w:szCs w:val="24"/>
        </w:rPr>
        <w:br/>
        <w:t>w system monitorowania pracy sprzętu.</w:t>
      </w:r>
    </w:p>
    <w:p w14:paraId="744F7D65" w14:textId="77777777" w:rsidR="00941B47" w:rsidRPr="00DB3CA3" w:rsidRDefault="00941B47" w:rsidP="0053798E">
      <w:pPr>
        <w:spacing w:before="0" w:afterAutospacing="0"/>
        <w:jc w:val="both"/>
        <w:rPr>
          <w:rFonts w:ascii="Times New Roman" w:hAnsi="Times New Roman" w:cs="Times New Roman"/>
          <w:b/>
          <w:sz w:val="24"/>
          <w:szCs w:val="24"/>
          <w:highlight w:val="cyan"/>
        </w:rPr>
      </w:pPr>
    </w:p>
    <w:p w14:paraId="288A7C3C" w14:textId="77777777" w:rsidR="008E3037" w:rsidRPr="00DB3CA3" w:rsidRDefault="008E3037" w:rsidP="0053798E">
      <w:pPr>
        <w:spacing w:before="0" w:afterAutospacing="0" w:line="276" w:lineRule="auto"/>
        <w:jc w:val="both"/>
        <w:rPr>
          <w:rFonts w:ascii="Times New Roman" w:hAnsi="Times New Roman" w:cs="Times New Roman"/>
          <w:b/>
          <w:sz w:val="24"/>
          <w:szCs w:val="24"/>
        </w:rPr>
      </w:pPr>
      <w:r w:rsidRPr="00DB3CA3">
        <w:rPr>
          <w:rFonts w:ascii="Times New Roman" w:hAnsi="Times New Roman" w:cs="Times New Roman"/>
          <w:b/>
          <w:sz w:val="24"/>
          <w:szCs w:val="24"/>
        </w:rPr>
        <w:t>4.3.5</w:t>
      </w:r>
    </w:p>
    <w:p w14:paraId="63CCDD0A" w14:textId="77777777" w:rsidR="00941B47" w:rsidRPr="0053798E" w:rsidRDefault="00941B47"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Obowiązki Wykonawcy:</w:t>
      </w:r>
    </w:p>
    <w:p w14:paraId="4548C144" w14:textId="77777777" w:rsidR="00941B47" w:rsidRPr="0053798E" w:rsidRDefault="00941B47" w:rsidP="00DB3CA3">
      <w:pPr>
        <w:numPr>
          <w:ilvl w:val="0"/>
          <w:numId w:val="39"/>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Wykonawca odbieranie odpadów komunalnych będzie realizował: </w:t>
      </w:r>
    </w:p>
    <w:p w14:paraId="132B387B" w14:textId="77777777" w:rsidR="00941B47" w:rsidRPr="0053798E" w:rsidRDefault="00941B47" w:rsidP="00DB3CA3">
      <w:pPr>
        <w:numPr>
          <w:ilvl w:val="0"/>
          <w:numId w:val="4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zgodnie z obowiązującymi przepisami prawa;</w:t>
      </w:r>
    </w:p>
    <w:p w14:paraId="7C2273F0" w14:textId="77777777" w:rsidR="00941B47" w:rsidRPr="0053798E" w:rsidRDefault="00941B47" w:rsidP="00DB3CA3">
      <w:pPr>
        <w:numPr>
          <w:ilvl w:val="0"/>
          <w:numId w:val="4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zgodnie z wymaganiami określonymi w niniejszej SWZ;</w:t>
      </w:r>
    </w:p>
    <w:p w14:paraId="50C6B34D" w14:textId="77777777" w:rsidR="00941B47" w:rsidRPr="0053798E" w:rsidRDefault="00941B47" w:rsidP="00DB3CA3">
      <w:pPr>
        <w:numPr>
          <w:ilvl w:val="0"/>
          <w:numId w:val="40"/>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awaryjnie:</w:t>
      </w:r>
    </w:p>
    <w:p w14:paraId="71D96736" w14:textId="77777777" w:rsidR="00941B47" w:rsidRPr="0053798E" w:rsidRDefault="00941B47" w:rsidP="00DB3CA3">
      <w:pPr>
        <w:numPr>
          <w:ilvl w:val="0"/>
          <w:numId w:val="4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tego samego dnia – w przypadku zgłoszenia telefonicznie lub mailem przez Zamawiającego do godz. 12:00,</w:t>
      </w:r>
    </w:p>
    <w:p w14:paraId="3C598571" w14:textId="77777777" w:rsidR="00941B47" w:rsidRPr="0053798E" w:rsidRDefault="00941B47" w:rsidP="00DB3CA3">
      <w:pPr>
        <w:numPr>
          <w:ilvl w:val="0"/>
          <w:numId w:val="4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najpóźniej następnego dnia – w przypadku zgłoszenia telefonicznie lub mailem przez Zamawiającego po godz. 12:00,</w:t>
      </w:r>
    </w:p>
    <w:p w14:paraId="51611F95" w14:textId="77777777" w:rsidR="00941B47" w:rsidRPr="0053798E" w:rsidRDefault="00941B47" w:rsidP="00DB3CA3">
      <w:pPr>
        <w:numPr>
          <w:ilvl w:val="0"/>
          <w:numId w:val="41"/>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 należytą starannością, nie stwarzając uciążliwości dla mieszkańców gminy, w tym użytkowników dróg.</w:t>
      </w:r>
    </w:p>
    <w:p w14:paraId="160587AD"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zobowiązany jest przekazać wszystkie odebrane odpady komunalne</w:t>
      </w:r>
      <w:r w:rsidRPr="0053798E">
        <w:rPr>
          <w:rFonts w:ascii="Times New Roman" w:hAnsi="Times New Roman" w:cs="Times New Roman"/>
          <w:sz w:val="24"/>
          <w:szCs w:val="24"/>
        </w:rPr>
        <w:br/>
        <w:t>do Zakładu Utylizacji Odpadów Sp. z o.o. w Elblągu ul. Mazurska 42.</w:t>
      </w:r>
    </w:p>
    <w:p w14:paraId="6D32A494"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 przypadku, gdy wskazana przez Zamawiającego Instalacja Przetwarzania Odpadów Komunalnych ulegnie awarii lub z innych przyczyn nie będzie mogła przyjmować odpadów Wykonawca jest zobowiązany w ramach obowiązującej ceny jednostkowej wywozu odpadów komunalnych, po otrzymaniu pisemnej dyspozycji</w:t>
      </w:r>
      <w:r w:rsidRPr="0053798E">
        <w:rPr>
          <w:rFonts w:ascii="Times New Roman" w:hAnsi="Times New Roman" w:cs="Times New Roman"/>
          <w:sz w:val="24"/>
          <w:szCs w:val="24"/>
        </w:rPr>
        <w:br/>
        <w:t xml:space="preserve">od Zamawiającego, dostarczyć odpady do instalacji zastępczej. </w:t>
      </w:r>
    </w:p>
    <w:p w14:paraId="4AE0AC77"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zobowiązuje się do ustawienia w terminie 3 dni na wniosek Zamawiającego na nieruchomości, na której zamieszka mieszkaniec, pojemnika/pojemników do gromadzenia popiołu oraz zapewnienia odpowiedniej ilości worków do selektywnej zbiórki odpadów, na której zaczną powstawać odpady komunalne.</w:t>
      </w:r>
    </w:p>
    <w:p w14:paraId="28451DE2"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 ponosi pełną odpowiedzialność karną, cywilną i administracyjną</w:t>
      </w:r>
      <w:r w:rsidRPr="008B0CE2">
        <w:rPr>
          <w:rFonts w:ascii="Times New Roman" w:hAnsi="Times New Roman" w:cs="Times New Roman"/>
          <w:sz w:val="24"/>
          <w:szCs w:val="24"/>
        </w:rPr>
        <w:br/>
        <w:t>w stosunku do osób trzecich za wypadki i szkody spowodowane niewykonaniem lub nienależytym wykonaniem obowiązków wynikających z umowy.</w:t>
      </w:r>
    </w:p>
    <w:p w14:paraId="7E9839F8"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zobowiązuje się do przekazywania niezwłocznie informacji dotyczących realizacji Umowy na każde żądanie Zamawiającego, nie później niż w ciągu dwóch dni roboczych od dnia otrzymania zapytania.</w:t>
      </w:r>
    </w:p>
    <w:p w14:paraId="30F4DB40"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lastRenderedPageBreak/>
        <w:t>Przed wykonaniem usługi odbierania odpadów komunalnych z miejsc gromadzenia odpadów Wykonawca zobowiązany jest do kontroli rodzaju zebranych odpadów komunalnych i zgodności ich z przeznaczeniem pojemnika lub worka.</w:t>
      </w:r>
    </w:p>
    <w:p w14:paraId="3C8BFF57"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Wykonawcę obowiązuje bezwzględny zakaz mieszania ze sobą poszczególnych rodzajów odpadów.</w:t>
      </w:r>
    </w:p>
    <w:p w14:paraId="61CF8552"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zobowiązany jest podczas ważenia odpadów w Zakładzie Utylizacji Odpadów Sp. z o.o. w Elblągu do każdorazowego deklarowania rodzaju dostarczonych odpadów komunalnych i nazwy Gminy.</w:t>
      </w:r>
    </w:p>
    <w:p w14:paraId="713A7706"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zobowiązany jest do sporządzania kart przekazania odpadów zgodnie</w:t>
      </w:r>
      <w:r w:rsidRPr="0053798E">
        <w:rPr>
          <w:rFonts w:ascii="Times New Roman" w:hAnsi="Times New Roman" w:cs="Times New Roman"/>
          <w:sz w:val="24"/>
          <w:szCs w:val="24"/>
        </w:rPr>
        <w:br/>
        <w:t xml:space="preserve">z </w:t>
      </w:r>
      <w:bookmarkStart w:id="14" w:name="_Hlk25226817"/>
      <w:r w:rsidRPr="0053798E">
        <w:rPr>
          <w:rFonts w:ascii="Times New Roman" w:hAnsi="Times New Roman" w:cs="Times New Roman"/>
          <w:sz w:val="24"/>
          <w:szCs w:val="24"/>
        </w:rPr>
        <w:t>art. 69 ustawy z dnia 14 grudnia 2012 r. o odpadach (</w:t>
      </w:r>
      <w:bookmarkStart w:id="15" w:name="_Hlk151709913"/>
      <w:r w:rsidRPr="0053798E">
        <w:rPr>
          <w:rFonts w:ascii="Times New Roman" w:hAnsi="Times New Roman" w:cs="Times New Roman"/>
          <w:sz w:val="24"/>
          <w:szCs w:val="24"/>
        </w:rPr>
        <w:t>Dz. U. z 2023 r. poz. 1587</w:t>
      </w:r>
      <w:r w:rsidRPr="0053798E">
        <w:rPr>
          <w:rFonts w:ascii="Times New Roman" w:hAnsi="Times New Roman" w:cs="Times New Roman"/>
          <w:sz w:val="24"/>
          <w:szCs w:val="24"/>
        </w:rPr>
        <w:br/>
        <w:t>ze zm.</w:t>
      </w:r>
      <w:bookmarkEnd w:id="15"/>
      <w:r w:rsidRPr="0053798E">
        <w:rPr>
          <w:rFonts w:ascii="Times New Roman" w:hAnsi="Times New Roman" w:cs="Times New Roman"/>
          <w:sz w:val="24"/>
          <w:szCs w:val="24"/>
        </w:rPr>
        <w:t>)</w:t>
      </w:r>
      <w:bookmarkEnd w:id="14"/>
      <w:r w:rsidR="00F855B2">
        <w:rPr>
          <w:rFonts w:ascii="Times New Roman" w:hAnsi="Times New Roman" w:cs="Times New Roman"/>
          <w:sz w:val="24"/>
          <w:szCs w:val="24"/>
        </w:rPr>
        <w:t>.</w:t>
      </w:r>
    </w:p>
    <w:p w14:paraId="6AF51205"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 </w:t>
      </w:r>
      <w:r w:rsidRPr="008B0CE2">
        <w:rPr>
          <w:rFonts w:ascii="Times New Roman" w:hAnsi="Times New Roman" w:cs="Times New Roman"/>
          <w:sz w:val="24"/>
          <w:szCs w:val="24"/>
        </w:rPr>
        <w:t>Wykonawca będąc na terenie Zakładu Utylizacji Odpadów Sp. z o. o. w Elblągu zobowiązany jest do przestrzegania Regulaminu porządkowego zakładu oraz dostosowania się do zaleceń pracowników Zakładu.</w:t>
      </w:r>
    </w:p>
    <w:p w14:paraId="56C138EF"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zobowiązany jest do odbierania i transportu odpadów również</w:t>
      </w:r>
      <w:r w:rsidRPr="0053798E">
        <w:rPr>
          <w:rFonts w:ascii="Times New Roman" w:hAnsi="Times New Roman" w:cs="Times New Roman"/>
          <w:sz w:val="24"/>
          <w:szCs w:val="24"/>
        </w:rPr>
        <w:br/>
        <w:t xml:space="preserve">w przypadkach, kiedy dojazd do miejsc/Punktu Gromadzenia Odpadów komunalnych lub Zakładu Utylizacji Odpadów Sp. z o. o. w Elblągu będzie utrudniony, w szczególności z powodu prowadzonych remontów dróg, objazdów, uroczystości itp. W takich przypadkach nie przysługuje Wykonawcy roszczenie z tytułu wzrostu kosztów realizacji przedmiotu zamówienia. </w:t>
      </w:r>
    </w:p>
    <w:p w14:paraId="4DB2110D" w14:textId="67EE9724"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zobowiązany jest wykonać przedmiot zamówienia pojazdem o małych wymiarach umożliwiającym odbiór odpadów z miejsc/punktów gromadzenia odpadów, do których dojazd jest utrudniony z powodu: wąskich wjazdów, niskich bram, ograniczeń na drogach dotyczących dopuszczalnej masy całkowitej pojazdów, wiosennych roztopów, innych złych warunków atmosferycznych mających wpływ</w:t>
      </w:r>
      <w:r w:rsidR="008030DC">
        <w:rPr>
          <w:rFonts w:ascii="Times New Roman" w:hAnsi="Times New Roman" w:cs="Times New Roman"/>
          <w:sz w:val="24"/>
          <w:szCs w:val="24"/>
        </w:rPr>
        <w:t xml:space="preserve"> </w:t>
      </w:r>
      <w:r w:rsidRPr="0053798E">
        <w:rPr>
          <w:rFonts w:ascii="Times New Roman" w:hAnsi="Times New Roman" w:cs="Times New Roman"/>
          <w:sz w:val="24"/>
          <w:szCs w:val="24"/>
        </w:rPr>
        <w:t>na stan nawierzchni drogi.</w:t>
      </w:r>
    </w:p>
    <w:p w14:paraId="4344EC99" w14:textId="77777777" w:rsidR="00941B47" w:rsidRPr="00B576AF"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bookmarkStart w:id="16" w:name="_Hlk151712176"/>
      <w:r w:rsidRPr="0053798E">
        <w:rPr>
          <w:rFonts w:ascii="Times New Roman" w:hAnsi="Times New Roman" w:cs="Times New Roman"/>
          <w:sz w:val="24"/>
          <w:szCs w:val="24"/>
        </w:rPr>
        <w:t xml:space="preserve">Wykonawca ma obowiązek sporządzać sprawozdanie o masie odebranych odpadów komunalnych zgodnie z ustawą o </w:t>
      </w:r>
      <w:proofErr w:type="spellStart"/>
      <w:r w:rsidRPr="0053798E">
        <w:rPr>
          <w:rFonts w:ascii="Times New Roman" w:hAnsi="Times New Roman" w:cs="Times New Roman"/>
          <w:sz w:val="24"/>
          <w:szCs w:val="24"/>
        </w:rPr>
        <w:t>ucpg</w:t>
      </w:r>
      <w:proofErr w:type="spellEnd"/>
      <w:r w:rsidRPr="0053798E">
        <w:rPr>
          <w:rFonts w:ascii="Times New Roman" w:hAnsi="Times New Roman" w:cs="Times New Roman"/>
          <w:sz w:val="24"/>
          <w:szCs w:val="24"/>
        </w:rPr>
        <w:t xml:space="preserve"> (</w:t>
      </w:r>
      <w:bookmarkStart w:id="17" w:name="_Hlk482271317"/>
      <w:bookmarkStart w:id="18" w:name="_Hlk25226878"/>
      <w:bookmarkStart w:id="19" w:name="_Hlk151710298"/>
      <w:r w:rsidRPr="0053798E">
        <w:rPr>
          <w:rFonts w:ascii="Times New Roman" w:hAnsi="Times New Roman" w:cs="Times New Roman"/>
          <w:sz w:val="24"/>
          <w:szCs w:val="24"/>
        </w:rPr>
        <w:t xml:space="preserve">Dz. U z </w:t>
      </w:r>
      <w:bookmarkEnd w:id="17"/>
      <w:r w:rsidRPr="0053798E">
        <w:rPr>
          <w:rFonts w:ascii="Times New Roman" w:hAnsi="Times New Roman" w:cs="Times New Roman"/>
          <w:sz w:val="24"/>
          <w:szCs w:val="24"/>
        </w:rPr>
        <w:t xml:space="preserve">2023 poz. </w:t>
      </w:r>
      <w:bookmarkEnd w:id="18"/>
      <w:r w:rsidRPr="0053798E">
        <w:rPr>
          <w:rFonts w:ascii="Times New Roman" w:hAnsi="Times New Roman" w:cs="Times New Roman"/>
          <w:sz w:val="24"/>
          <w:szCs w:val="24"/>
        </w:rPr>
        <w:t>1469 ze zm</w:t>
      </w:r>
      <w:bookmarkEnd w:id="19"/>
      <w:r w:rsidRPr="0053798E">
        <w:rPr>
          <w:rFonts w:ascii="Times New Roman" w:hAnsi="Times New Roman" w:cs="Times New Roman"/>
          <w:sz w:val="24"/>
          <w:szCs w:val="24"/>
        </w:rPr>
        <w:t xml:space="preserve">.) oraz Rozporządzeniem Ministra Klimatu i Środowiska z dnia 9 grudnia 2022 r. w sprawie funkcjonowania Bazy danych o produktach i opakowaniach oraz o gospodarce odpadami </w:t>
      </w:r>
      <w:r w:rsidRPr="00B576AF">
        <w:rPr>
          <w:rFonts w:ascii="Times New Roman" w:hAnsi="Times New Roman" w:cs="Times New Roman"/>
          <w:sz w:val="24"/>
          <w:szCs w:val="24"/>
        </w:rPr>
        <w:t>(</w:t>
      </w:r>
      <w:bookmarkStart w:id="20" w:name="_Hlk151710380"/>
      <w:r w:rsidRPr="00B576AF">
        <w:rPr>
          <w:rFonts w:ascii="Times New Roman" w:hAnsi="Times New Roman" w:cs="Times New Roman"/>
          <w:sz w:val="24"/>
          <w:szCs w:val="24"/>
        </w:rPr>
        <w:t>Dz.U. z 2023 r. poz. 1</w:t>
      </w:r>
      <w:bookmarkEnd w:id="20"/>
      <w:r w:rsidRPr="00B576AF">
        <w:rPr>
          <w:rFonts w:ascii="Times New Roman" w:hAnsi="Times New Roman" w:cs="Times New Roman"/>
          <w:sz w:val="24"/>
          <w:szCs w:val="24"/>
        </w:rPr>
        <w:t>).</w:t>
      </w:r>
    </w:p>
    <w:bookmarkEnd w:id="16"/>
    <w:p w14:paraId="4635915C"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 wyznaczy koordynatora umowy, który będzie dostępny pod numerem telefonu w dni robocze od poniedziałku do piątku w godz. od 7:00 do 15:00.</w:t>
      </w:r>
    </w:p>
    <w:p w14:paraId="10163FDB"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 musi posiadać na dzień zawarcia umowy wpis do rejestru działalności regulowanej w Gminie Milejewo w zakresie odbioru odpadów komunalnych</w:t>
      </w:r>
      <w:r w:rsidRPr="008B0CE2">
        <w:rPr>
          <w:rFonts w:ascii="Times New Roman" w:hAnsi="Times New Roman" w:cs="Times New Roman"/>
          <w:sz w:val="24"/>
          <w:szCs w:val="24"/>
        </w:rPr>
        <w:br/>
        <w:t>na podstawie ustawy z dnia 13 września 1996 r. o utrzymaniu czystości i porządku</w:t>
      </w:r>
      <w:r w:rsidRPr="008B0CE2">
        <w:rPr>
          <w:rFonts w:ascii="Times New Roman" w:hAnsi="Times New Roman" w:cs="Times New Roman"/>
          <w:sz w:val="24"/>
          <w:szCs w:val="24"/>
        </w:rPr>
        <w:br/>
        <w:t>w gminach (Dz.U z 2023 poz. 1469 ze zm.).</w:t>
      </w:r>
    </w:p>
    <w:p w14:paraId="409C6856"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Zaleca się dokonanie wizji lokalnej. Zamawiający nie przewiduje zorganizowania wspólnej wizji lokalnej w terenie.</w:t>
      </w:r>
    </w:p>
    <w:p w14:paraId="4B5B726C"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Zamawiający informuje, że przewiduje udzielenie zamówień uzupełniających stanowiących nie więcej niż 50% wartości zamówienia podstawowego, polegających na odbieraniu odpadów komunalnych z nieruchomości zlokalizowanych na terenie Gminy Milejewo i ich transporcie do Zakładu Utylizacji Odpadów</w:t>
      </w:r>
      <w:r w:rsidR="00EC2CF0" w:rsidRPr="008B0CE2">
        <w:rPr>
          <w:rFonts w:ascii="Times New Roman" w:hAnsi="Times New Roman" w:cs="Times New Roman"/>
          <w:sz w:val="24"/>
          <w:szCs w:val="24"/>
        </w:rPr>
        <w:t xml:space="preserve"> </w:t>
      </w:r>
      <w:r w:rsidRPr="008B0CE2">
        <w:rPr>
          <w:rFonts w:ascii="Times New Roman" w:hAnsi="Times New Roman" w:cs="Times New Roman"/>
          <w:sz w:val="24"/>
          <w:szCs w:val="24"/>
        </w:rPr>
        <w:br/>
        <w:t xml:space="preserve">Sp. z o.o. w Elblągu, ul. Mazurska 42. </w:t>
      </w:r>
    </w:p>
    <w:p w14:paraId="0E418882" w14:textId="77777777" w:rsidR="00941B47" w:rsidRPr="008B0CE2"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Zamawiający informuje, że nie przewiduje udzielania zaliczek na poczet wykonania zamówienia.</w:t>
      </w:r>
    </w:p>
    <w:p w14:paraId="031E8C97" w14:textId="77777777" w:rsidR="00941B47" w:rsidRPr="00B576AF"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8B0CE2">
        <w:rPr>
          <w:rFonts w:ascii="Times New Roman" w:hAnsi="Times New Roman" w:cs="Times New Roman"/>
          <w:sz w:val="24"/>
          <w:szCs w:val="24"/>
        </w:rPr>
        <w:t>Wykonawca</w:t>
      </w:r>
      <w:r w:rsidRPr="00B576AF">
        <w:rPr>
          <w:rFonts w:ascii="Times New Roman" w:hAnsi="Times New Roman" w:cs="Times New Roman"/>
          <w:sz w:val="24"/>
          <w:szCs w:val="24"/>
        </w:rPr>
        <w:t xml:space="preserve"> może powierzyć wykonanie części zamówienia Podwykonawcy. Zamawiający żąda wskazania przez Wykonawcę części zamówienia, której wykonanie powierzy Podwykonawcom.</w:t>
      </w:r>
    </w:p>
    <w:p w14:paraId="46043A85" w14:textId="77777777" w:rsidR="00941B47" w:rsidRPr="0053798E" w:rsidRDefault="00941B47" w:rsidP="00EC2CF0">
      <w:pPr>
        <w:numPr>
          <w:ilvl w:val="0"/>
          <w:numId w:val="42"/>
        </w:numPr>
        <w:suppressAutoHyphens/>
        <w:spacing w:before="0" w:afterAutospacing="0"/>
        <w:ind w:left="0" w:firstLine="0"/>
        <w:jc w:val="both"/>
        <w:rPr>
          <w:rFonts w:ascii="Times New Roman" w:hAnsi="Times New Roman" w:cs="Times New Roman"/>
          <w:sz w:val="24"/>
          <w:szCs w:val="24"/>
        </w:rPr>
      </w:pPr>
      <w:r w:rsidRPr="00B576AF">
        <w:rPr>
          <w:rFonts w:ascii="Times New Roman" w:hAnsi="Times New Roman" w:cs="Times New Roman"/>
          <w:sz w:val="24"/>
          <w:szCs w:val="24"/>
        </w:rPr>
        <w:t>Wszystkie osoby</w:t>
      </w:r>
      <w:r w:rsidRPr="0053798E">
        <w:rPr>
          <w:rFonts w:ascii="Times New Roman" w:hAnsi="Times New Roman" w:cs="Times New Roman"/>
          <w:sz w:val="24"/>
          <w:szCs w:val="24"/>
        </w:rPr>
        <w:t xml:space="preserve">, którym Wykonawca powierzył w realizacji przedmiotowego zamówienia wykonywanie następujących czynności: </w:t>
      </w:r>
    </w:p>
    <w:p w14:paraId="2B45ECF7" w14:textId="77777777" w:rsidR="00941B47" w:rsidRPr="0053798E" w:rsidRDefault="00941B47" w:rsidP="00EC2CF0">
      <w:pPr>
        <w:numPr>
          <w:ilvl w:val="0"/>
          <w:numId w:val="43"/>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kierowcy pojazdów przystosowanych do odbioru odpadów komunalnych;</w:t>
      </w:r>
    </w:p>
    <w:p w14:paraId="34A098BF" w14:textId="77777777" w:rsidR="00941B47" w:rsidRPr="00EC2CF0" w:rsidRDefault="00941B47" w:rsidP="0053798E">
      <w:pPr>
        <w:numPr>
          <w:ilvl w:val="0"/>
          <w:numId w:val="43"/>
        </w:numPr>
        <w:suppressAutoHyphens/>
        <w:spacing w:before="0" w:afterAutospacing="0"/>
        <w:ind w:left="0" w:firstLine="0"/>
        <w:jc w:val="both"/>
        <w:rPr>
          <w:rFonts w:ascii="Times New Roman" w:hAnsi="Times New Roman" w:cs="Times New Roman"/>
          <w:sz w:val="24"/>
          <w:szCs w:val="24"/>
        </w:rPr>
      </w:pPr>
      <w:r w:rsidRPr="00EC2CF0">
        <w:rPr>
          <w:rFonts w:ascii="Times New Roman" w:hAnsi="Times New Roman" w:cs="Times New Roman"/>
          <w:sz w:val="24"/>
          <w:szCs w:val="24"/>
        </w:rPr>
        <w:t>wykonanie pozostałych prac będących przedmiotem zamówienia,</w:t>
      </w:r>
      <w:r w:rsidR="00EC2CF0" w:rsidRPr="00EC2CF0">
        <w:rPr>
          <w:rFonts w:ascii="Times New Roman" w:hAnsi="Times New Roman" w:cs="Times New Roman"/>
          <w:sz w:val="24"/>
          <w:szCs w:val="24"/>
        </w:rPr>
        <w:t xml:space="preserve"> </w:t>
      </w:r>
      <w:r w:rsidRPr="00EC2CF0">
        <w:rPr>
          <w:rFonts w:ascii="Times New Roman" w:hAnsi="Times New Roman" w:cs="Times New Roman"/>
          <w:sz w:val="24"/>
          <w:szCs w:val="24"/>
        </w:rPr>
        <w:t xml:space="preserve">muszą być zatrudnione przez Wykonawcę na podstawie umowy o pracę zawartej zgodnie z kodeksem </w:t>
      </w:r>
      <w:r w:rsidRPr="00EC2CF0">
        <w:rPr>
          <w:rFonts w:ascii="Times New Roman" w:hAnsi="Times New Roman" w:cs="Times New Roman"/>
          <w:sz w:val="24"/>
          <w:szCs w:val="24"/>
        </w:rPr>
        <w:lastRenderedPageBreak/>
        <w:t>pracy. Wykonawca na żądanie Zamawiającego zobowiązany jest do przedstawienia umów</w:t>
      </w:r>
      <w:r w:rsidRPr="00EC2CF0">
        <w:rPr>
          <w:rFonts w:ascii="Times New Roman" w:hAnsi="Times New Roman" w:cs="Times New Roman"/>
          <w:sz w:val="24"/>
          <w:szCs w:val="24"/>
        </w:rPr>
        <w:br/>
        <w:t>o pracę pracowników zatrudnionych przy realizacji niniejszego zamówienia wraz</w:t>
      </w:r>
      <w:r w:rsidRPr="00EC2CF0">
        <w:rPr>
          <w:rFonts w:ascii="Times New Roman" w:hAnsi="Times New Roman" w:cs="Times New Roman"/>
          <w:sz w:val="24"/>
          <w:szCs w:val="24"/>
        </w:rPr>
        <w:br/>
        <w:t>z oświadczeniami pracowników wyrażającym zgodę na przetwarzanie danych osobowych (wgląd do ich umów), w przypadku kontroli spełnienia wymagań określonych w opisie przedmiotu zamówienia.</w:t>
      </w:r>
    </w:p>
    <w:p w14:paraId="1010A923" w14:textId="77777777" w:rsidR="00941B47" w:rsidRPr="0053798E" w:rsidRDefault="00941B47" w:rsidP="00FC3448">
      <w:pPr>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W przypadku ujawnienia w trakcie kontroli niespełnienia wymagań dotyczących zatrudnienia pracowników na umowę o pracę, Zamawiający naliczy kary umowne</w:t>
      </w:r>
      <w:r w:rsidRPr="0053798E">
        <w:rPr>
          <w:rFonts w:ascii="Times New Roman" w:hAnsi="Times New Roman" w:cs="Times New Roman"/>
          <w:sz w:val="24"/>
          <w:szCs w:val="24"/>
        </w:rPr>
        <w:br/>
        <w:t>w wysokości 0,1% wartości brutto umowy wykonania przedmiotu zamówienia,</w:t>
      </w:r>
      <w:r w:rsidRPr="0053798E">
        <w:rPr>
          <w:rFonts w:ascii="Times New Roman" w:hAnsi="Times New Roman" w:cs="Times New Roman"/>
          <w:sz w:val="24"/>
          <w:szCs w:val="24"/>
        </w:rPr>
        <w:br/>
        <w:t>za każdy dzień niespełnienia przedmiotowego wymogu przez Wykonawcę.</w:t>
      </w:r>
    </w:p>
    <w:p w14:paraId="6A355DB5" w14:textId="77777777" w:rsidR="00BC07A4" w:rsidRPr="0053798E" w:rsidRDefault="00BC07A4"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DA87932" w14:textId="77777777" w:rsidR="000157F7" w:rsidRDefault="000157F7" w:rsidP="0053798E">
      <w:pPr>
        <w:spacing w:before="0" w:afterAutospacing="0"/>
        <w:jc w:val="both"/>
        <w:rPr>
          <w:rStyle w:val="Hipercze"/>
          <w:rFonts w:ascii="Times New Roman" w:hAnsi="Times New Roman" w:cs="Times New Roman"/>
          <w:color w:val="auto"/>
          <w:sz w:val="24"/>
          <w:szCs w:val="24"/>
          <w:highlight w:val="lightGray"/>
          <w:u w:val="none"/>
        </w:rPr>
      </w:pPr>
    </w:p>
    <w:p w14:paraId="233E65CE" w14:textId="77777777" w:rsidR="004E6CD8" w:rsidRPr="0053798E" w:rsidRDefault="004E6CD8" w:rsidP="0053798E">
      <w:pPr>
        <w:spacing w:before="0" w:afterAutospacing="0"/>
        <w:jc w:val="both"/>
        <w:rPr>
          <w:rStyle w:val="Hipercze"/>
          <w:rFonts w:ascii="Times New Roman" w:hAnsi="Times New Roman" w:cs="Times New Roman"/>
          <w:color w:val="auto"/>
          <w:sz w:val="24"/>
          <w:szCs w:val="24"/>
          <w:u w:val="none"/>
        </w:rPr>
      </w:pPr>
      <w:r w:rsidRPr="0053798E">
        <w:rPr>
          <w:rStyle w:val="Hipercze"/>
          <w:rFonts w:ascii="Times New Roman" w:hAnsi="Times New Roman" w:cs="Times New Roman"/>
          <w:color w:val="auto"/>
          <w:sz w:val="24"/>
          <w:szCs w:val="24"/>
          <w:highlight w:val="lightGray"/>
          <w:u w:val="none"/>
        </w:rPr>
        <w:t>V. TERMIN WYKONANIA ZAMÓWIENIA</w:t>
      </w:r>
    </w:p>
    <w:p w14:paraId="2BD4663B" w14:textId="77777777" w:rsidR="000157F7" w:rsidRDefault="000157F7" w:rsidP="0053798E">
      <w:pPr>
        <w:widowControl w:val="0"/>
        <w:suppressAutoHyphens/>
        <w:spacing w:before="0" w:afterAutospacing="0"/>
        <w:rPr>
          <w:rFonts w:ascii="Times New Roman" w:eastAsia="SimSun" w:hAnsi="Times New Roman" w:cs="Times New Roman"/>
          <w:b/>
          <w:bCs/>
          <w:kern w:val="1"/>
          <w:sz w:val="24"/>
          <w:szCs w:val="24"/>
          <w:lang w:eastAsia="ar-SA"/>
        </w:rPr>
      </w:pPr>
    </w:p>
    <w:p w14:paraId="0E62A979" w14:textId="77777777" w:rsidR="00302D8C" w:rsidRPr="0053798E" w:rsidRDefault="00302D8C" w:rsidP="0053798E">
      <w:pPr>
        <w:widowControl w:val="0"/>
        <w:suppressAutoHyphens/>
        <w:spacing w:before="0" w:afterAutospacing="0"/>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kern w:val="1"/>
          <w:sz w:val="24"/>
          <w:szCs w:val="24"/>
          <w:lang w:eastAsia="ar-SA"/>
        </w:rPr>
        <w:t>5.</w:t>
      </w:r>
      <w:r w:rsidRPr="0053798E">
        <w:rPr>
          <w:rFonts w:ascii="Times New Roman" w:eastAsia="SimSun" w:hAnsi="Times New Roman" w:cs="Times New Roman"/>
          <w:kern w:val="1"/>
          <w:sz w:val="24"/>
          <w:szCs w:val="24"/>
          <w:lang w:eastAsia="ar-SA"/>
        </w:rPr>
        <w:t>1</w:t>
      </w:r>
    </w:p>
    <w:p w14:paraId="7A0C37BB" w14:textId="77777777" w:rsidR="00142EC2" w:rsidRPr="0053798E" w:rsidRDefault="00142EC2"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Zamawiający przewiduje okres realizacji zamówienia na 24 miesiące od dnia 1 stycznia 2024 r. do 31 grudnia 2025 r. </w:t>
      </w:r>
    </w:p>
    <w:p w14:paraId="41C30AA7" w14:textId="77777777" w:rsidR="000157F7" w:rsidRDefault="000157F7" w:rsidP="0053798E">
      <w:pPr>
        <w:widowControl w:val="0"/>
        <w:suppressAutoHyphens/>
        <w:spacing w:before="0" w:afterAutospacing="0"/>
        <w:rPr>
          <w:rFonts w:ascii="Times New Roman" w:eastAsia="SimSun" w:hAnsi="Times New Roman" w:cs="Times New Roman"/>
          <w:b/>
          <w:bCs/>
          <w:kern w:val="1"/>
          <w:sz w:val="24"/>
          <w:szCs w:val="24"/>
          <w:lang w:eastAsia="ar-SA"/>
        </w:rPr>
      </w:pPr>
    </w:p>
    <w:p w14:paraId="727C7D1C" w14:textId="77777777" w:rsidR="00142EC2" w:rsidRPr="0053798E" w:rsidRDefault="00142EC2" w:rsidP="0053798E">
      <w:pPr>
        <w:widowControl w:val="0"/>
        <w:suppressAutoHyphens/>
        <w:spacing w:before="0" w:afterAutospacing="0"/>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kern w:val="1"/>
          <w:sz w:val="24"/>
          <w:szCs w:val="24"/>
          <w:lang w:eastAsia="ar-SA"/>
        </w:rPr>
        <w:t>5.</w:t>
      </w:r>
      <w:r w:rsidR="00F178FE" w:rsidRPr="000157F7">
        <w:rPr>
          <w:rFonts w:ascii="Times New Roman" w:eastAsia="SimSun" w:hAnsi="Times New Roman" w:cs="Times New Roman"/>
          <w:b/>
          <w:kern w:val="1"/>
          <w:sz w:val="24"/>
          <w:szCs w:val="24"/>
          <w:lang w:eastAsia="ar-SA"/>
        </w:rPr>
        <w:t>2</w:t>
      </w:r>
    </w:p>
    <w:p w14:paraId="2CD89036" w14:textId="77777777" w:rsidR="00142EC2" w:rsidRPr="0053798E" w:rsidRDefault="00142EC2"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W przypadku braku możliwości wyłonienia Wykonawcy przed dniem 31 grudnia 2023 r. tj. w okresie obowiązywania umowy z dotychczasowym Wykonawcą, wynikającej z przeciągającej się procedury i konieczności udzielenia części zamówienia w trybie artykułu 214 ust. 1 pkt 7, okres realizacji właściwego zamówienia określonego w ust. 1 może ulec skróceniu.</w:t>
      </w:r>
    </w:p>
    <w:p w14:paraId="0B2136F8" w14:textId="77777777" w:rsidR="008631C7" w:rsidRPr="0053798E" w:rsidRDefault="008631C7" w:rsidP="0053798E">
      <w:pPr>
        <w:suppressAutoHyphens/>
        <w:spacing w:before="0" w:afterAutospacing="0"/>
        <w:jc w:val="both"/>
        <w:rPr>
          <w:rFonts w:ascii="Times New Roman" w:hAnsi="Times New Roman" w:cs="Times New Roman"/>
          <w:sz w:val="24"/>
          <w:szCs w:val="24"/>
        </w:rPr>
      </w:pPr>
    </w:p>
    <w:p w14:paraId="14468949" w14:textId="77777777" w:rsidR="00E36F0E" w:rsidRPr="0053798E" w:rsidRDefault="004E6CD8" w:rsidP="0053798E">
      <w:pPr>
        <w:pStyle w:val="Akapitzlist1"/>
        <w:ind w:left="0"/>
        <w:jc w:val="both"/>
      </w:pPr>
      <w:r w:rsidRPr="0053798E">
        <w:rPr>
          <w:highlight w:val="lightGray"/>
        </w:rPr>
        <w:t>V</w:t>
      </w:r>
      <w:r w:rsidR="00302D8C" w:rsidRPr="0053798E">
        <w:rPr>
          <w:highlight w:val="lightGray"/>
        </w:rPr>
        <w:t>I</w:t>
      </w:r>
      <w:r w:rsidRPr="0053798E">
        <w:rPr>
          <w:highlight w:val="lightGray"/>
        </w:rPr>
        <w:t xml:space="preserve">. </w:t>
      </w:r>
      <w:r w:rsidR="00AE7C19" w:rsidRPr="0053798E">
        <w:rPr>
          <w:highlight w:val="lightGray"/>
        </w:rPr>
        <w:t>PROJEKTOWANE POSTANOWIENIA UMOWY W SPRAWIE ZAMÓWIENIA PUBLICZNEGO, KTÓRE ZOSTANĄ WPROWADZONE DO TREŚCI UMOWY</w:t>
      </w:r>
    </w:p>
    <w:p w14:paraId="710D6A0B" w14:textId="77777777" w:rsidR="005F167B" w:rsidRDefault="005F167B"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2AAA0E80" w14:textId="77777777" w:rsidR="00AE7C19" w:rsidRPr="0053798E" w:rsidRDefault="00AE7C19"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6.1</w:t>
      </w:r>
    </w:p>
    <w:p w14:paraId="58FB0A8F" w14:textId="77777777" w:rsidR="00AE7C19" w:rsidRPr="00810802" w:rsidRDefault="00AE7C19"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810802">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31D0E36C" w14:textId="77777777" w:rsidR="005F167B" w:rsidRDefault="005F167B" w:rsidP="0053798E">
      <w:pPr>
        <w:pStyle w:val="Akapitzlist1"/>
        <w:ind w:left="0"/>
        <w:jc w:val="both"/>
        <w:rPr>
          <w:highlight w:val="lightGray"/>
        </w:rPr>
      </w:pPr>
    </w:p>
    <w:p w14:paraId="35B1670C" w14:textId="77777777" w:rsidR="00AE7C19" w:rsidRPr="0053798E" w:rsidRDefault="00AE7C19" w:rsidP="0053798E">
      <w:pPr>
        <w:pStyle w:val="Akapitzlist1"/>
        <w:ind w:left="0"/>
        <w:jc w:val="both"/>
      </w:pPr>
      <w:r w:rsidRPr="0053798E">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71CB15C4" w14:textId="77777777" w:rsidR="005F167B" w:rsidRDefault="005F167B"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70EFB50" w14:textId="77777777" w:rsidR="00AE7C19" w:rsidRPr="00E84FFE" w:rsidRDefault="00AE7C19"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E84FFE">
        <w:rPr>
          <w:rFonts w:ascii="Times New Roman" w:eastAsia="SimSun" w:hAnsi="Times New Roman" w:cs="Times New Roman"/>
          <w:b/>
          <w:kern w:val="1"/>
          <w:sz w:val="24"/>
          <w:szCs w:val="24"/>
          <w:lang w:eastAsia="zh-CN"/>
        </w:rPr>
        <w:t xml:space="preserve">7.1 </w:t>
      </w:r>
    </w:p>
    <w:p w14:paraId="34CBF053" w14:textId="1DB0C35A" w:rsidR="00881A38" w:rsidRPr="0053798E" w:rsidRDefault="00881A38"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 xml:space="preserve">Wszelkie informacje dotyczące postępowania, modyfikacje SWZ, ogłoszenie wyników itp. będą zamieszczane na stronie </w:t>
      </w:r>
      <w:hyperlink r:id="rId12" w:history="1">
        <w:r w:rsidR="0093367B" w:rsidRPr="0053798E">
          <w:rPr>
            <w:rStyle w:val="Hipercze"/>
            <w:rFonts w:ascii="Times New Roman" w:hAnsi="Times New Roman" w:cs="Times New Roman"/>
          </w:rPr>
          <w:t>https://bip.milejewo.pl/</w:t>
        </w:r>
      </w:hyperlink>
      <w:r w:rsidRPr="0053798E">
        <w:rPr>
          <w:rFonts w:ascii="Times New Roman" w:hAnsi="Times New Roman" w:cs="Times New Roman"/>
          <w:sz w:val="24"/>
          <w:szCs w:val="24"/>
        </w:rPr>
        <w:t xml:space="preserve">, </w:t>
      </w:r>
      <w:hyperlink r:id="rId13" w:history="1">
        <w:r w:rsidR="00CC79F8" w:rsidRPr="002208D7">
          <w:rPr>
            <w:rStyle w:val="Hipercze"/>
            <w:rFonts w:ascii="Times New Roman" w:hAnsi="Times New Roman" w:cs="Times New Roman"/>
            <w:sz w:val="24"/>
            <w:szCs w:val="24"/>
          </w:rPr>
          <w:t>http://milejewo.pl/</w:t>
        </w:r>
      </w:hyperlink>
      <w:r w:rsidRPr="0053798E">
        <w:rPr>
          <w:rFonts w:ascii="Times New Roman" w:hAnsi="Times New Roman" w:cs="Times New Roman"/>
          <w:sz w:val="24"/>
          <w:szCs w:val="24"/>
        </w:rPr>
        <w:t xml:space="preserve">, </w:t>
      </w:r>
      <w:hyperlink r:id="rId14" w:history="1">
        <w:r w:rsidRPr="0053798E">
          <w:rPr>
            <w:rStyle w:val="Hipercze"/>
            <w:rFonts w:ascii="Times New Roman" w:hAnsi="Times New Roman" w:cs="Times New Roman"/>
            <w:sz w:val="24"/>
            <w:szCs w:val="24"/>
          </w:rPr>
          <w:t>https://ugmilejewo.ezamowienia.com/</w:t>
        </w:r>
      </w:hyperlink>
    </w:p>
    <w:p w14:paraId="0ECF65D7" w14:textId="77777777" w:rsidR="007C7119" w:rsidRPr="0053798E" w:rsidRDefault="007C7119" w:rsidP="0053798E">
      <w:pPr>
        <w:suppressAutoHyphens/>
        <w:spacing w:before="0" w:afterAutospacing="0"/>
        <w:jc w:val="both"/>
        <w:rPr>
          <w:rFonts w:ascii="Times New Roman" w:hAnsi="Times New Roman" w:cs="Times New Roman"/>
          <w:sz w:val="24"/>
          <w:szCs w:val="24"/>
        </w:rPr>
      </w:pPr>
    </w:p>
    <w:p w14:paraId="458299BC" w14:textId="77777777" w:rsidR="007C7119" w:rsidRPr="0053798E" w:rsidRDefault="007C7119" w:rsidP="00E84FFE">
      <w:pPr>
        <w:pStyle w:val="Akapitzlist"/>
        <w:numPr>
          <w:ilvl w:val="1"/>
          <w:numId w:val="18"/>
        </w:numPr>
        <w:suppressAutoHyphens/>
        <w:spacing w:before="0" w:afterAutospacing="0"/>
        <w:ind w:left="0" w:firstLine="0"/>
        <w:jc w:val="both"/>
        <w:rPr>
          <w:rFonts w:ascii="Times New Roman" w:hAnsi="Times New Roman" w:cs="Times New Roman"/>
          <w:sz w:val="24"/>
          <w:szCs w:val="24"/>
        </w:rPr>
      </w:pPr>
    </w:p>
    <w:p w14:paraId="3E5096B7" w14:textId="77777777" w:rsidR="00881A38" w:rsidRPr="0053798E" w:rsidRDefault="00881A38" w:rsidP="0053798E">
      <w:pPr>
        <w:suppressAutoHyphens/>
        <w:spacing w:before="0" w:afterAutospacing="0"/>
        <w:jc w:val="both"/>
        <w:rPr>
          <w:rStyle w:val="Hipercze"/>
          <w:rFonts w:ascii="Times New Roman" w:hAnsi="Times New Roman" w:cs="Times New Roman"/>
          <w:sz w:val="24"/>
          <w:szCs w:val="24"/>
        </w:rPr>
      </w:pPr>
      <w:r w:rsidRPr="0053798E">
        <w:rPr>
          <w:rFonts w:ascii="Times New Roman" w:hAnsi="Times New Roman" w:cs="Times New Roman"/>
          <w:sz w:val="24"/>
          <w:szCs w:val="24"/>
        </w:rPr>
        <w:t>Komunikacja między Zamawiającym a Wykonawcami odbywa się przy użyciu: Platformy Zamówień Publicznych ZETOPZP: </w:t>
      </w:r>
      <w:hyperlink r:id="rId15" w:history="1">
        <w:r w:rsidRPr="0053798E">
          <w:rPr>
            <w:rStyle w:val="Hipercze"/>
            <w:rFonts w:ascii="Times New Roman" w:hAnsi="Times New Roman" w:cs="Times New Roman"/>
            <w:sz w:val="24"/>
            <w:szCs w:val="24"/>
          </w:rPr>
          <w:t>https://ugmilejewo.ezamowienia.com/</w:t>
        </w:r>
      </w:hyperlink>
    </w:p>
    <w:p w14:paraId="34B2C705" w14:textId="77777777" w:rsidR="00B640D1" w:rsidRPr="0053798E" w:rsidRDefault="00B640D1" w:rsidP="0053798E">
      <w:pPr>
        <w:suppressAutoHyphens/>
        <w:spacing w:before="0" w:afterAutospacing="0"/>
        <w:jc w:val="both"/>
        <w:rPr>
          <w:rStyle w:val="Hipercze"/>
          <w:rFonts w:ascii="Times New Roman" w:hAnsi="Times New Roman" w:cs="Times New Roman"/>
          <w:sz w:val="24"/>
          <w:szCs w:val="24"/>
        </w:rPr>
      </w:pPr>
    </w:p>
    <w:p w14:paraId="4989CACE" w14:textId="77777777" w:rsidR="007C7119" w:rsidRPr="0053798E" w:rsidRDefault="007C7119" w:rsidP="00E84FFE">
      <w:pPr>
        <w:pStyle w:val="Akapitzlist"/>
        <w:numPr>
          <w:ilvl w:val="1"/>
          <w:numId w:val="18"/>
        </w:numPr>
        <w:suppressAutoHyphens/>
        <w:spacing w:before="0" w:afterAutospacing="0"/>
        <w:ind w:left="0" w:firstLine="0"/>
        <w:jc w:val="both"/>
        <w:rPr>
          <w:rFonts w:ascii="Times New Roman" w:hAnsi="Times New Roman" w:cs="Times New Roman"/>
          <w:sz w:val="24"/>
          <w:szCs w:val="24"/>
        </w:rPr>
      </w:pPr>
    </w:p>
    <w:p w14:paraId="46361F52" w14:textId="77777777" w:rsidR="00881A38" w:rsidRPr="0053798E" w:rsidRDefault="00881A38"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W kwestiach spornych terminy liczone będą od dnia umieszczenia informacji</w:t>
      </w:r>
      <w:r w:rsidRPr="0053798E">
        <w:rPr>
          <w:rFonts w:ascii="Times New Roman" w:hAnsi="Times New Roman" w:cs="Times New Roman"/>
          <w:sz w:val="24"/>
          <w:szCs w:val="24"/>
        </w:rPr>
        <w:br/>
        <w:t xml:space="preserve">na stronie Zamawiającego. W razie konieczności Zamawiający przedłuży termin składania </w:t>
      </w:r>
      <w:r w:rsidRPr="0053798E">
        <w:rPr>
          <w:rFonts w:ascii="Times New Roman" w:hAnsi="Times New Roman" w:cs="Times New Roman"/>
          <w:sz w:val="24"/>
          <w:szCs w:val="24"/>
        </w:rPr>
        <w:lastRenderedPageBreak/>
        <w:t xml:space="preserve">ofert w celu umożliwienia oferentom uwzględnienia w przygotowanych ofertach otrzymanych wyjaśnień lub zmian. </w:t>
      </w:r>
    </w:p>
    <w:p w14:paraId="255C6881" w14:textId="77777777" w:rsidR="007C7119" w:rsidRPr="0053798E" w:rsidRDefault="007C7119" w:rsidP="0053798E">
      <w:pPr>
        <w:suppressAutoHyphens/>
        <w:spacing w:before="0" w:afterAutospacing="0"/>
        <w:jc w:val="both"/>
        <w:rPr>
          <w:rFonts w:ascii="Times New Roman" w:hAnsi="Times New Roman" w:cs="Times New Roman"/>
          <w:sz w:val="24"/>
          <w:szCs w:val="24"/>
        </w:rPr>
      </w:pPr>
    </w:p>
    <w:p w14:paraId="6521DCED" w14:textId="77777777" w:rsidR="007C7119" w:rsidRPr="00E84FFE" w:rsidRDefault="007C7119" w:rsidP="0053798E">
      <w:pPr>
        <w:suppressAutoHyphens/>
        <w:spacing w:before="0" w:afterAutospacing="0"/>
        <w:jc w:val="both"/>
        <w:rPr>
          <w:rFonts w:ascii="Times New Roman" w:hAnsi="Times New Roman" w:cs="Times New Roman"/>
          <w:b/>
          <w:sz w:val="24"/>
          <w:szCs w:val="24"/>
        </w:rPr>
      </w:pPr>
      <w:r w:rsidRPr="00E84FFE">
        <w:rPr>
          <w:rFonts w:ascii="Times New Roman" w:hAnsi="Times New Roman" w:cs="Times New Roman"/>
          <w:b/>
          <w:sz w:val="24"/>
          <w:szCs w:val="24"/>
        </w:rPr>
        <w:t>7.4</w:t>
      </w:r>
    </w:p>
    <w:p w14:paraId="5F25558D" w14:textId="77777777" w:rsidR="00881A38" w:rsidRPr="0053798E" w:rsidRDefault="00881A38"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Pr="0053798E">
        <w:rPr>
          <w:rFonts w:ascii="Times New Roman" w:hAnsi="Times New Roman" w:cs="Times New Roman"/>
          <w:sz w:val="24"/>
          <w:szCs w:val="24"/>
        </w:rPr>
        <w:br/>
        <w:t>po godzinach jego urzędowania tj. poniedziałek, wtorek, czwartek – od godz. 7.30</w:t>
      </w:r>
      <w:r w:rsidRPr="0053798E">
        <w:rPr>
          <w:rFonts w:ascii="Times New Roman" w:hAnsi="Times New Roman" w:cs="Times New Roman"/>
          <w:sz w:val="24"/>
          <w:szCs w:val="24"/>
        </w:rPr>
        <w:br/>
        <w:t>do 15.30, środę – od godz. 7.30 do 17.00,piątek – od godz. 7.30 do 14.00 zostanie potraktowana tak jakby przyszła w dniu następnym.</w:t>
      </w:r>
    </w:p>
    <w:p w14:paraId="364FD9D1" w14:textId="77777777" w:rsidR="00923B3B" w:rsidRPr="0053798E" w:rsidRDefault="00923B3B" w:rsidP="0053798E">
      <w:pPr>
        <w:shd w:val="clear" w:color="auto" w:fill="FFFFFF"/>
        <w:spacing w:before="0" w:afterAutospacing="0" w:line="235" w:lineRule="atLeast"/>
        <w:rPr>
          <w:rFonts w:ascii="Times New Roman" w:eastAsia="Times New Roman" w:hAnsi="Times New Roman" w:cs="Times New Roman"/>
          <w:color w:val="000000"/>
          <w:sz w:val="24"/>
          <w:szCs w:val="24"/>
          <w:lang w:eastAsia="pl-PL"/>
        </w:rPr>
      </w:pPr>
    </w:p>
    <w:p w14:paraId="3063E75E" w14:textId="77777777" w:rsidR="00AE7C19" w:rsidRPr="0053798E" w:rsidRDefault="00763E55" w:rsidP="00652E02">
      <w:pPr>
        <w:pStyle w:val="Akapitzlist1"/>
        <w:ind w:left="0"/>
        <w:jc w:val="both"/>
      </w:pPr>
      <w:r w:rsidRPr="0053798E">
        <w:rPr>
          <w:highlight w:val="lightGray"/>
        </w:rPr>
        <w:t xml:space="preserve">VIII. WSKAZANIE OSÓB UPRAWNIONYCH DO KOMUNIKOWANIA SIĘ </w:t>
      </w:r>
      <w:r w:rsidR="00652E02">
        <w:rPr>
          <w:highlight w:val="lightGray"/>
        </w:rPr>
        <w:br/>
      </w:r>
      <w:r w:rsidRPr="0053798E">
        <w:rPr>
          <w:highlight w:val="lightGray"/>
        </w:rPr>
        <w:t>Z WYKONAWCAMI</w:t>
      </w:r>
    </w:p>
    <w:p w14:paraId="03AFBCB8" w14:textId="77777777" w:rsidR="00763E55" w:rsidRPr="0053798E" w:rsidRDefault="00763E55"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8.1</w:t>
      </w:r>
    </w:p>
    <w:p w14:paraId="07E7A1D5" w14:textId="77777777" w:rsidR="00763E55" w:rsidRPr="0053798E" w:rsidRDefault="00763E55"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wyznacza następujące osoby do kontaktu z Wykonawcami:</w:t>
      </w:r>
    </w:p>
    <w:p w14:paraId="5C382AB0" w14:textId="77777777" w:rsidR="00763E55" w:rsidRPr="0053798E" w:rsidRDefault="00763E55"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 P. Aneta Witkowska – Kierownik Referatu Gospodarczego.</w:t>
      </w:r>
    </w:p>
    <w:p w14:paraId="71CA989F" w14:textId="77777777" w:rsidR="00763E55" w:rsidRPr="0053798E" w:rsidRDefault="00763E55"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 P. </w:t>
      </w:r>
      <w:r w:rsidR="00544D44" w:rsidRPr="0053798E">
        <w:rPr>
          <w:rFonts w:ascii="Times New Roman" w:eastAsia="SimSun" w:hAnsi="Times New Roman" w:cs="Times New Roman"/>
          <w:kern w:val="1"/>
          <w:sz w:val="24"/>
          <w:szCs w:val="24"/>
          <w:lang w:eastAsia="ar-SA"/>
        </w:rPr>
        <w:t>Marta Kwiatkowska-Holz</w:t>
      </w:r>
      <w:r w:rsidRPr="0053798E">
        <w:rPr>
          <w:rFonts w:ascii="Times New Roman" w:eastAsia="SimSun" w:hAnsi="Times New Roman" w:cs="Times New Roman"/>
          <w:kern w:val="1"/>
          <w:sz w:val="24"/>
          <w:szCs w:val="24"/>
          <w:lang w:eastAsia="ar-SA"/>
        </w:rPr>
        <w:t xml:space="preserve"> – Podinspektor w Referacie Gospodarczym</w:t>
      </w:r>
    </w:p>
    <w:p w14:paraId="044E012E" w14:textId="77777777" w:rsidR="00763E55" w:rsidRPr="0053798E" w:rsidRDefault="00763E55" w:rsidP="0053798E">
      <w:pPr>
        <w:widowControl w:val="0"/>
        <w:suppressAutoHyphens/>
        <w:spacing w:before="0" w:afterAutospacing="0"/>
        <w:jc w:val="both"/>
        <w:rPr>
          <w:rStyle w:val="Hipercze"/>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e-mail: </w:t>
      </w:r>
      <w:hyperlink r:id="rId16" w:history="1">
        <w:r w:rsidRPr="0053798E">
          <w:rPr>
            <w:rStyle w:val="Hipercze"/>
            <w:rFonts w:ascii="Times New Roman" w:eastAsia="SimSun" w:hAnsi="Times New Roman" w:cs="Times New Roman"/>
            <w:kern w:val="1"/>
            <w:sz w:val="24"/>
            <w:szCs w:val="24"/>
            <w:lang w:eastAsia="zh-CN"/>
          </w:rPr>
          <w:t>ugmilejewo@elblag.com.pl</w:t>
        </w:r>
      </w:hyperlink>
    </w:p>
    <w:p w14:paraId="3F8FE71A" w14:textId="77777777" w:rsidR="00652E02" w:rsidRDefault="00652E02" w:rsidP="0053798E">
      <w:pPr>
        <w:widowControl w:val="0"/>
        <w:suppressAutoHyphens/>
        <w:spacing w:before="0" w:afterAutospacing="0"/>
        <w:jc w:val="both"/>
        <w:rPr>
          <w:rStyle w:val="Hipercze"/>
          <w:rFonts w:ascii="Times New Roman" w:eastAsia="SimSun" w:hAnsi="Times New Roman" w:cs="Times New Roman"/>
          <w:color w:val="auto"/>
          <w:kern w:val="1"/>
          <w:sz w:val="24"/>
          <w:szCs w:val="24"/>
          <w:highlight w:val="lightGray"/>
          <w:u w:val="none"/>
          <w:lang w:eastAsia="zh-CN"/>
        </w:rPr>
      </w:pPr>
    </w:p>
    <w:p w14:paraId="0EA19C6D" w14:textId="77777777" w:rsidR="00763E55" w:rsidRPr="0053798E" w:rsidRDefault="00763E55" w:rsidP="0053798E">
      <w:pPr>
        <w:widowControl w:val="0"/>
        <w:suppressAutoHyphens/>
        <w:spacing w:before="0" w:afterAutospacing="0"/>
        <w:jc w:val="both"/>
        <w:rPr>
          <w:rStyle w:val="Hipercze"/>
          <w:rFonts w:ascii="Times New Roman" w:eastAsia="SimSun" w:hAnsi="Times New Roman" w:cs="Times New Roman"/>
          <w:color w:val="auto"/>
          <w:kern w:val="1"/>
          <w:sz w:val="24"/>
          <w:szCs w:val="24"/>
          <w:u w:val="none"/>
          <w:lang w:eastAsia="zh-CN"/>
        </w:rPr>
      </w:pPr>
      <w:r w:rsidRPr="0053798E">
        <w:rPr>
          <w:rStyle w:val="Hipercze"/>
          <w:rFonts w:ascii="Times New Roman" w:eastAsia="SimSun" w:hAnsi="Times New Roman" w:cs="Times New Roman"/>
          <w:color w:val="auto"/>
          <w:kern w:val="1"/>
          <w:sz w:val="24"/>
          <w:szCs w:val="24"/>
          <w:highlight w:val="lightGray"/>
          <w:u w:val="none"/>
          <w:lang w:eastAsia="zh-CN"/>
        </w:rPr>
        <w:t>IX. TERMIN ZWIĄZANIA OFERTĄ</w:t>
      </w:r>
    </w:p>
    <w:p w14:paraId="68FABC1D"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760F9F6A" w14:textId="77777777" w:rsidR="0033099C" w:rsidRPr="0053798E" w:rsidRDefault="0033099C"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9.1</w:t>
      </w:r>
    </w:p>
    <w:p w14:paraId="5063A183" w14:textId="77777777" w:rsidR="0033099C" w:rsidRPr="0053798E" w:rsidRDefault="0033099C"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Termin związania ofertą w przedmiotowym postępowaniu wynosi 30 dni. Bieg terminu związania ofertą rozpoczyna się wraz z upływem terminu składania ofert</w:t>
      </w:r>
      <w:r w:rsidR="001B0409" w:rsidRPr="0053798E">
        <w:rPr>
          <w:rFonts w:ascii="Times New Roman" w:hAnsi="Times New Roman" w:cs="Times New Roman"/>
          <w:sz w:val="24"/>
          <w:szCs w:val="24"/>
        </w:rPr>
        <w:t>.</w:t>
      </w:r>
      <w:r w:rsidRPr="0053798E">
        <w:rPr>
          <w:rFonts w:ascii="Times New Roman" w:eastAsia="SimSun" w:hAnsi="Times New Roman" w:cs="Times New Roman"/>
          <w:kern w:val="1"/>
          <w:sz w:val="24"/>
          <w:szCs w:val="24"/>
          <w:lang w:eastAsia="zh-CN"/>
        </w:rPr>
        <w:t xml:space="preserve"> </w:t>
      </w:r>
    </w:p>
    <w:p w14:paraId="1938101C"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6CEBCC5" w14:textId="77777777" w:rsidR="0033099C" w:rsidRPr="0053798E" w:rsidRDefault="0033099C"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9.2.</w:t>
      </w:r>
    </w:p>
    <w:p w14:paraId="142C86B2" w14:textId="77777777" w:rsidR="0033099C" w:rsidRPr="0053798E" w:rsidRDefault="0033099C"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0B3805D4"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7F443B1A" w14:textId="77777777" w:rsidR="00763E55"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highlight w:val="lightGray"/>
          <w:lang w:eastAsia="zh-CN"/>
        </w:rPr>
        <w:t>X. INFORMACJE O WARUNKACH UDZIAŁU W POSTĘPOWANIU</w:t>
      </w:r>
    </w:p>
    <w:p w14:paraId="779C5146" w14:textId="77777777" w:rsidR="00652E02" w:rsidRDefault="00652E02" w:rsidP="0053798E">
      <w:pPr>
        <w:widowControl w:val="0"/>
        <w:tabs>
          <w:tab w:val="left" w:pos="2837"/>
          <w:tab w:val="left" w:pos="9924"/>
        </w:tabs>
        <w:suppressAutoHyphens/>
        <w:spacing w:before="0" w:afterAutospacing="0"/>
        <w:ind w:hanging="709"/>
        <w:jc w:val="both"/>
        <w:rPr>
          <w:rFonts w:ascii="Times New Roman" w:eastAsia="SimSun" w:hAnsi="Times New Roman" w:cs="Times New Roman"/>
          <w:kern w:val="1"/>
          <w:sz w:val="24"/>
          <w:szCs w:val="24"/>
          <w:lang w:eastAsia="ar-SA"/>
        </w:rPr>
      </w:pPr>
    </w:p>
    <w:p w14:paraId="42E6DBF2" w14:textId="77777777" w:rsidR="00D96EA0" w:rsidRPr="00AC78AC" w:rsidRDefault="00D96EA0" w:rsidP="00652E02">
      <w:pPr>
        <w:widowControl w:val="0"/>
        <w:tabs>
          <w:tab w:val="left" w:pos="2837"/>
          <w:tab w:val="left" w:pos="9924"/>
        </w:tabs>
        <w:suppressAutoHyphens/>
        <w:spacing w:before="0" w:afterAutospacing="0"/>
        <w:jc w:val="both"/>
        <w:rPr>
          <w:rFonts w:ascii="Times New Roman" w:eastAsia="SimSun" w:hAnsi="Times New Roman" w:cs="Times New Roman"/>
          <w:b/>
          <w:kern w:val="1"/>
          <w:sz w:val="24"/>
          <w:szCs w:val="24"/>
          <w:lang w:eastAsia="ar-SA"/>
        </w:rPr>
      </w:pPr>
      <w:r w:rsidRPr="00AC78AC">
        <w:rPr>
          <w:rFonts w:ascii="Times New Roman" w:eastAsia="SimSun" w:hAnsi="Times New Roman" w:cs="Times New Roman"/>
          <w:b/>
          <w:kern w:val="1"/>
          <w:sz w:val="24"/>
          <w:szCs w:val="24"/>
          <w:lang w:eastAsia="ar-SA"/>
        </w:rPr>
        <w:t>10.1</w:t>
      </w:r>
    </w:p>
    <w:p w14:paraId="2D90B3F3" w14:textId="77777777" w:rsidR="00D96EA0" w:rsidRPr="0053798E" w:rsidRDefault="00D96EA0" w:rsidP="00652E02">
      <w:pPr>
        <w:widowControl w:val="0"/>
        <w:tabs>
          <w:tab w:val="left" w:pos="2837"/>
          <w:tab w:val="left" w:pos="9924"/>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Warunki udziału w postępowaniu:</w:t>
      </w:r>
    </w:p>
    <w:p w14:paraId="23542D5F" w14:textId="77777777" w:rsidR="00D96EA0" w:rsidRPr="0053798E" w:rsidRDefault="00D96EA0" w:rsidP="0053798E">
      <w:pPr>
        <w:widowControl w:val="0"/>
        <w:tabs>
          <w:tab w:val="left" w:pos="2837"/>
          <w:tab w:val="left" w:pos="9924"/>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6F5D62E9" w14:textId="77777777" w:rsidR="00D96EA0" w:rsidRPr="0053798E" w:rsidRDefault="00D96EA0" w:rsidP="00AC78AC">
      <w:pPr>
        <w:widowControl w:val="0"/>
        <w:tabs>
          <w:tab w:val="left" w:pos="567"/>
          <w:tab w:val="left" w:pos="709"/>
          <w:tab w:val="left" w:pos="2837"/>
          <w:tab w:val="left" w:pos="9924"/>
        </w:tabs>
        <w:suppressAutoHyphens/>
        <w:spacing w:before="0" w:afterAutospacing="0"/>
        <w:jc w:val="both"/>
        <w:rPr>
          <w:rFonts w:ascii="Times New Roman" w:eastAsia="SimSun" w:hAnsi="Times New Roman" w:cs="Times New Roman"/>
          <w:kern w:val="1"/>
          <w:sz w:val="24"/>
          <w:szCs w:val="24"/>
          <w:lang w:eastAsia="ar-SA"/>
        </w:rPr>
      </w:pPr>
      <w:r w:rsidRPr="00AC78AC">
        <w:rPr>
          <w:rFonts w:ascii="Times New Roman" w:eastAsia="SimSun" w:hAnsi="Times New Roman" w:cs="Times New Roman"/>
          <w:b/>
          <w:kern w:val="1"/>
          <w:sz w:val="24"/>
          <w:szCs w:val="24"/>
          <w:lang w:eastAsia="ar-SA"/>
        </w:rPr>
        <w:t>1)</w:t>
      </w:r>
      <w:r w:rsidR="00AC78AC">
        <w:rPr>
          <w:rFonts w:ascii="Times New Roman" w:eastAsia="SimSun" w:hAnsi="Times New Roman" w:cs="Times New Roman"/>
          <w:b/>
          <w:kern w:val="1"/>
          <w:sz w:val="24"/>
          <w:szCs w:val="24"/>
          <w:lang w:eastAsia="ar-SA"/>
        </w:rPr>
        <w:t xml:space="preserve">    </w:t>
      </w:r>
      <w:r w:rsidRPr="0053798E">
        <w:rPr>
          <w:rFonts w:ascii="Times New Roman" w:eastAsia="SimSun" w:hAnsi="Times New Roman" w:cs="Times New Roman"/>
          <w:kern w:val="1"/>
          <w:sz w:val="24"/>
          <w:szCs w:val="24"/>
          <w:lang w:eastAsia="ar-SA"/>
        </w:rPr>
        <w:t>zdolności do występowania w obrocie gospodarczym,</w:t>
      </w:r>
    </w:p>
    <w:p w14:paraId="6CA876D5" w14:textId="77777777" w:rsidR="00D96EA0" w:rsidRPr="0053798E" w:rsidRDefault="00D96EA0" w:rsidP="0053798E">
      <w:pPr>
        <w:tabs>
          <w:tab w:val="left" w:pos="4254"/>
        </w:tabs>
        <w:suppressAutoHyphens/>
        <w:spacing w:before="0" w:afterAutospacing="0"/>
        <w:jc w:val="both"/>
        <w:rPr>
          <w:rFonts w:ascii="Times New Roman" w:eastAsia="Times New Roman" w:hAnsi="Times New Roman" w:cs="Times New Roman"/>
          <w:sz w:val="24"/>
          <w:szCs w:val="24"/>
          <w:lang w:eastAsia="ar-SA"/>
        </w:rPr>
      </w:pPr>
      <w:r w:rsidRPr="00AC78AC">
        <w:rPr>
          <w:rFonts w:ascii="Times New Roman" w:eastAsia="Times New Roman" w:hAnsi="Times New Roman" w:cs="Times New Roman"/>
          <w:b/>
          <w:sz w:val="24"/>
          <w:szCs w:val="24"/>
          <w:lang w:eastAsia="ar-SA"/>
        </w:rPr>
        <w:t>2)</w:t>
      </w:r>
      <w:r w:rsidRPr="0053798E">
        <w:rPr>
          <w:rFonts w:ascii="Times New Roman" w:eastAsia="Times New Roman" w:hAnsi="Times New Roman" w:cs="Times New Roman"/>
          <w:sz w:val="24"/>
          <w:szCs w:val="24"/>
          <w:lang w:eastAsia="ar-SA"/>
        </w:rPr>
        <w:t xml:space="preserve"> </w:t>
      </w:r>
      <w:r w:rsidR="00AC78AC">
        <w:rPr>
          <w:rFonts w:ascii="Times New Roman" w:eastAsia="Times New Roman" w:hAnsi="Times New Roman" w:cs="Times New Roman"/>
          <w:sz w:val="24"/>
          <w:szCs w:val="24"/>
          <w:lang w:eastAsia="ar-SA"/>
        </w:rPr>
        <w:t xml:space="preserve"> </w:t>
      </w:r>
      <w:r w:rsidRPr="0053798E">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15E3C2B1" w14:textId="77777777" w:rsidR="00D96EA0" w:rsidRPr="0053798E" w:rsidRDefault="00D43FD0" w:rsidP="0053798E">
      <w:pPr>
        <w:tabs>
          <w:tab w:val="left" w:pos="4254"/>
        </w:tabs>
        <w:suppressAutoHyphens/>
        <w:spacing w:before="0" w:afterAutospacing="0"/>
        <w:jc w:val="both"/>
        <w:rPr>
          <w:rFonts w:ascii="Times New Roman" w:eastAsia="Times New Roman" w:hAnsi="Times New Roman" w:cs="Times New Roman"/>
          <w:sz w:val="24"/>
          <w:szCs w:val="24"/>
          <w:lang w:eastAsia="ar-SA"/>
        </w:rPr>
      </w:pPr>
      <w:r w:rsidRPr="00AC78AC">
        <w:rPr>
          <w:rFonts w:ascii="Times New Roman" w:eastAsia="Times New Roman" w:hAnsi="Times New Roman" w:cs="Times New Roman"/>
          <w:b/>
          <w:sz w:val="24"/>
          <w:szCs w:val="24"/>
          <w:lang w:eastAsia="ar-SA"/>
        </w:rPr>
        <w:t>3)</w:t>
      </w:r>
      <w:r w:rsidRPr="0053798E">
        <w:rPr>
          <w:rFonts w:ascii="Times New Roman" w:eastAsia="Times New Roman" w:hAnsi="Times New Roman" w:cs="Times New Roman"/>
          <w:sz w:val="24"/>
          <w:szCs w:val="24"/>
          <w:lang w:eastAsia="ar-SA"/>
        </w:rPr>
        <w:t xml:space="preserve"> </w:t>
      </w:r>
      <w:r w:rsidR="00AC78AC">
        <w:rPr>
          <w:rFonts w:ascii="Times New Roman" w:eastAsia="Times New Roman" w:hAnsi="Times New Roman" w:cs="Times New Roman"/>
          <w:sz w:val="24"/>
          <w:szCs w:val="24"/>
          <w:lang w:eastAsia="ar-SA"/>
        </w:rPr>
        <w:t xml:space="preserve"> </w:t>
      </w:r>
      <w:r w:rsidR="00D96EA0" w:rsidRPr="0053798E">
        <w:rPr>
          <w:rFonts w:ascii="Times New Roman" w:eastAsia="Times New Roman" w:hAnsi="Times New Roman" w:cs="Times New Roman"/>
          <w:sz w:val="24"/>
          <w:szCs w:val="24"/>
          <w:lang w:eastAsia="ar-SA"/>
        </w:rPr>
        <w:t>sytuacji ekonomicznej lub finansowej,</w:t>
      </w:r>
    </w:p>
    <w:p w14:paraId="5DB0B6C6" w14:textId="77777777" w:rsidR="00D96EA0" w:rsidRPr="0053798E" w:rsidRDefault="00D43FD0" w:rsidP="0053798E">
      <w:pPr>
        <w:tabs>
          <w:tab w:val="left" w:pos="4254"/>
        </w:tabs>
        <w:suppressAutoHyphens/>
        <w:spacing w:before="0" w:afterAutospacing="0"/>
        <w:jc w:val="both"/>
        <w:rPr>
          <w:rFonts w:ascii="Times New Roman" w:eastAsia="Times New Roman" w:hAnsi="Times New Roman" w:cs="Times New Roman"/>
          <w:sz w:val="24"/>
          <w:szCs w:val="24"/>
          <w:lang w:eastAsia="ar-SA"/>
        </w:rPr>
      </w:pPr>
      <w:r w:rsidRPr="00AC78AC">
        <w:rPr>
          <w:rFonts w:ascii="Times New Roman" w:eastAsia="Times New Roman" w:hAnsi="Times New Roman" w:cs="Times New Roman"/>
          <w:b/>
          <w:sz w:val="24"/>
          <w:szCs w:val="24"/>
          <w:lang w:eastAsia="ar-SA"/>
        </w:rPr>
        <w:t>4)</w:t>
      </w:r>
      <w:r w:rsidRPr="0053798E">
        <w:rPr>
          <w:rFonts w:ascii="Times New Roman" w:eastAsia="Times New Roman" w:hAnsi="Times New Roman" w:cs="Times New Roman"/>
          <w:sz w:val="24"/>
          <w:szCs w:val="24"/>
          <w:lang w:eastAsia="ar-SA"/>
        </w:rPr>
        <w:t xml:space="preserve"> </w:t>
      </w:r>
      <w:r w:rsidR="00AC78AC">
        <w:rPr>
          <w:rFonts w:ascii="Times New Roman" w:eastAsia="Times New Roman" w:hAnsi="Times New Roman" w:cs="Times New Roman"/>
          <w:sz w:val="24"/>
          <w:szCs w:val="24"/>
          <w:lang w:eastAsia="ar-SA"/>
        </w:rPr>
        <w:t xml:space="preserve"> </w:t>
      </w:r>
      <w:r w:rsidR="00D96EA0" w:rsidRPr="0053798E">
        <w:rPr>
          <w:rFonts w:ascii="Times New Roman" w:eastAsia="Times New Roman" w:hAnsi="Times New Roman" w:cs="Times New Roman"/>
          <w:sz w:val="24"/>
          <w:szCs w:val="24"/>
          <w:lang w:eastAsia="ar-SA"/>
        </w:rPr>
        <w:t>zdolności technicznej lub zawodowej.</w:t>
      </w:r>
    </w:p>
    <w:p w14:paraId="5F60A5CA" w14:textId="77777777" w:rsidR="00652E02" w:rsidRDefault="00652E02" w:rsidP="0053798E">
      <w:pPr>
        <w:widowControl w:val="0"/>
        <w:suppressAutoHyphens/>
        <w:spacing w:before="0" w:afterAutospacing="0"/>
        <w:ind w:hanging="426"/>
        <w:jc w:val="both"/>
        <w:rPr>
          <w:rFonts w:ascii="Times New Roman" w:eastAsia="SimSun" w:hAnsi="Times New Roman" w:cs="Times New Roman"/>
          <w:kern w:val="1"/>
          <w:sz w:val="24"/>
          <w:szCs w:val="24"/>
          <w:lang w:eastAsia="ar-SA"/>
        </w:rPr>
      </w:pPr>
    </w:p>
    <w:p w14:paraId="19C52AC0" w14:textId="77777777" w:rsidR="00D96EA0" w:rsidRPr="00AC78AC" w:rsidRDefault="00D96EA0" w:rsidP="00652E02">
      <w:pPr>
        <w:widowControl w:val="0"/>
        <w:suppressAutoHyphens/>
        <w:spacing w:before="0" w:afterAutospacing="0"/>
        <w:jc w:val="both"/>
        <w:rPr>
          <w:rFonts w:ascii="Times New Roman" w:eastAsia="SimSun" w:hAnsi="Times New Roman" w:cs="Times New Roman"/>
          <w:b/>
          <w:kern w:val="1"/>
          <w:sz w:val="24"/>
          <w:szCs w:val="24"/>
          <w:lang w:eastAsia="zh-CN"/>
        </w:rPr>
      </w:pPr>
      <w:r w:rsidRPr="00AC78AC">
        <w:rPr>
          <w:rFonts w:ascii="Times New Roman" w:eastAsia="SimSun" w:hAnsi="Times New Roman" w:cs="Times New Roman"/>
          <w:b/>
          <w:kern w:val="1"/>
          <w:sz w:val="24"/>
          <w:szCs w:val="24"/>
          <w:lang w:eastAsia="ar-SA"/>
        </w:rPr>
        <w:t>10.2</w:t>
      </w:r>
    </w:p>
    <w:p w14:paraId="3C05BE99" w14:textId="77777777" w:rsidR="00D96EA0" w:rsidRPr="0053798E" w:rsidRDefault="00D96EA0" w:rsidP="00652E02">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Opis sposobu dokonywania oceny spełniania warunków udziału w postępowaniu:</w:t>
      </w:r>
    </w:p>
    <w:p w14:paraId="436DCBEC" w14:textId="77777777" w:rsidR="00652E02" w:rsidRDefault="00652E02" w:rsidP="0053798E">
      <w:pPr>
        <w:widowControl w:val="0"/>
        <w:suppressAutoHyphens/>
        <w:spacing w:before="0" w:afterAutospacing="0"/>
        <w:ind w:hanging="426"/>
        <w:jc w:val="both"/>
        <w:rPr>
          <w:rFonts w:ascii="Times New Roman" w:eastAsia="SimSun" w:hAnsi="Times New Roman" w:cs="Times New Roman"/>
          <w:kern w:val="1"/>
          <w:sz w:val="24"/>
          <w:szCs w:val="24"/>
          <w:lang w:eastAsia="ar-SA"/>
        </w:rPr>
      </w:pPr>
    </w:p>
    <w:p w14:paraId="6634FC7E" w14:textId="77777777" w:rsidR="00D96EA0" w:rsidRPr="00AC78AC" w:rsidRDefault="00D96EA0" w:rsidP="00652E02">
      <w:pPr>
        <w:widowControl w:val="0"/>
        <w:suppressAutoHyphens/>
        <w:spacing w:before="0" w:afterAutospacing="0"/>
        <w:jc w:val="both"/>
        <w:rPr>
          <w:rFonts w:ascii="Times New Roman" w:eastAsia="SimSun" w:hAnsi="Times New Roman" w:cs="Times New Roman"/>
          <w:b/>
          <w:kern w:val="1"/>
          <w:sz w:val="24"/>
          <w:szCs w:val="24"/>
          <w:lang w:eastAsia="ar-SA"/>
        </w:rPr>
      </w:pPr>
      <w:r w:rsidRPr="00AC78AC">
        <w:rPr>
          <w:rFonts w:ascii="Times New Roman" w:eastAsia="SimSun" w:hAnsi="Times New Roman" w:cs="Times New Roman"/>
          <w:b/>
          <w:kern w:val="1"/>
          <w:sz w:val="24"/>
          <w:szCs w:val="24"/>
          <w:lang w:eastAsia="ar-SA"/>
        </w:rPr>
        <w:t>10.2.1</w:t>
      </w:r>
    </w:p>
    <w:p w14:paraId="19C74CDC" w14:textId="77777777" w:rsidR="00D96EA0" w:rsidRPr="0053798E" w:rsidRDefault="00D96EA0" w:rsidP="00652E02">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Zdolność do występowania w obrocie gospodarczym.</w:t>
      </w:r>
    </w:p>
    <w:p w14:paraId="0DDC5AA8" w14:textId="77777777" w:rsidR="00435AEB" w:rsidRDefault="00435AEB"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98EA47D"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Zamawiający </w:t>
      </w:r>
      <w:r w:rsidRPr="00435AEB">
        <w:rPr>
          <w:rFonts w:ascii="Times New Roman" w:eastAsia="SimSun" w:hAnsi="Times New Roman" w:cs="Times New Roman"/>
          <w:b/>
          <w:kern w:val="1"/>
          <w:sz w:val="24"/>
          <w:szCs w:val="24"/>
          <w:lang w:eastAsia="ar-SA"/>
        </w:rPr>
        <w:t>nie dokonuje</w:t>
      </w:r>
      <w:r w:rsidRPr="0053798E">
        <w:rPr>
          <w:rFonts w:ascii="Times New Roman" w:eastAsia="SimSun" w:hAnsi="Times New Roman" w:cs="Times New Roman"/>
          <w:kern w:val="1"/>
          <w:sz w:val="24"/>
          <w:szCs w:val="24"/>
          <w:lang w:eastAsia="ar-SA"/>
        </w:rPr>
        <w:t xml:space="preserve"> w tym zakresie szczegółowego opisu sposobu dokonania oceny spełniania warunków udziału w postępowaniu.</w:t>
      </w:r>
    </w:p>
    <w:p w14:paraId="504937DC" w14:textId="77777777" w:rsidR="00652E02" w:rsidRDefault="00652E02" w:rsidP="0053798E">
      <w:pPr>
        <w:widowControl w:val="0"/>
        <w:suppressAutoHyphens/>
        <w:spacing w:before="0" w:afterAutospacing="0"/>
        <w:jc w:val="both"/>
        <w:rPr>
          <w:rFonts w:ascii="Times New Roman" w:eastAsia="SimSun" w:hAnsi="Times New Roman" w:cs="Times New Roman"/>
          <w:color w:val="FF0000"/>
          <w:kern w:val="1"/>
          <w:sz w:val="24"/>
          <w:szCs w:val="24"/>
          <w:lang w:eastAsia="ar-SA"/>
        </w:rPr>
      </w:pPr>
    </w:p>
    <w:p w14:paraId="23F0D4B5" w14:textId="77777777" w:rsidR="00D96EA0" w:rsidRPr="00435AEB"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435AEB">
        <w:rPr>
          <w:rFonts w:ascii="Times New Roman" w:eastAsia="SimSun" w:hAnsi="Times New Roman" w:cs="Times New Roman"/>
          <w:b/>
          <w:kern w:val="1"/>
          <w:sz w:val="24"/>
          <w:szCs w:val="24"/>
          <w:lang w:eastAsia="ar-SA"/>
        </w:rPr>
        <w:t>10.2.2</w:t>
      </w:r>
    </w:p>
    <w:p w14:paraId="691CD8CD" w14:textId="77777777" w:rsidR="00D96EA0" w:rsidRPr="00435AEB"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435AEB">
        <w:rPr>
          <w:rFonts w:ascii="Times New Roman" w:eastAsia="SimSun" w:hAnsi="Times New Roman" w:cs="Times New Roman"/>
          <w:kern w:val="1"/>
          <w:sz w:val="24"/>
          <w:szCs w:val="24"/>
          <w:lang w:eastAsia="ar-SA"/>
        </w:rPr>
        <w:lastRenderedPageBreak/>
        <w:t>Uprawnienia do prowadzenia określonej działalności gospodarczej lub zawodowej, o ile wynika to z odrębnych przepisów.</w:t>
      </w:r>
    </w:p>
    <w:p w14:paraId="12B62165" w14:textId="77777777" w:rsidR="004909D4" w:rsidRPr="0053798E" w:rsidRDefault="004909D4" w:rsidP="0053798E">
      <w:pPr>
        <w:autoSpaceDE w:val="0"/>
        <w:autoSpaceDN w:val="0"/>
        <w:adjustRightInd w:val="0"/>
        <w:spacing w:before="0" w:afterAutospacing="0"/>
        <w:jc w:val="both"/>
        <w:rPr>
          <w:rFonts w:ascii="Times New Roman" w:hAnsi="Times New Roman" w:cs="Times New Roman"/>
          <w:color w:val="000000"/>
          <w:sz w:val="24"/>
          <w:szCs w:val="24"/>
        </w:rPr>
      </w:pPr>
      <w:r w:rsidRPr="0053798E">
        <w:rPr>
          <w:rFonts w:ascii="Times New Roman" w:hAnsi="Times New Roman" w:cs="Times New Roman"/>
          <w:color w:val="000000"/>
          <w:sz w:val="24"/>
          <w:szCs w:val="24"/>
        </w:rPr>
        <w:t xml:space="preserve">Zamawiający określa, że ww. warunek zostanie spełniony, jeśli Wykonawca wykaże, że: </w:t>
      </w:r>
    </w:p>
    <w:p w14:paraId="702BC8E6" w14:textId="77777777" w:rsidR="004909D4" w:rsidRPr="0053798E" w:rsidRDefault="004909D4" w:rsidP="0053798E">
      <w:pPr>
        <w:autoSpaceDE w:val="0"/>
        <w:autoSpaceDN w:val="0"/>
        <w:adjustRightInd w:val="0"/>
        <w:spacing w:before="0" w:afterAutospacing="0"/>
        <w:jc w:val="both"/>
        <w:rPr>
          <w:rFonts w:ascii="Times New Roman" w:hAnsi="Times New Roman" w:cs="Times New Roman"/>
          <w:sz w:val="24"/>
          <w:szCs w:val="24"/>
        </w:rPr>
      </w:pPr>
      <w:r w:rsidRPr="00435AEB">
        <w:rPr>
          <w:rFonts w:ascii="Times New Roman" w:hAnsi="Times New Roman" w:cs="Times New Roman"/>
          <w:b/>
          <w:color w:val="000000"/>
          <w:sz w:val="24"/>
          <w:szCs w:val="24"/>
        </w:rPr>
        <w:t>a)</w:t>
      </w:r>
      <w:r w:rsidR="00435AEB">
        <w:rPr>
          <w:rFonts w:ascii="Times New Roman" w:hAnsi="Times New Roman" w:cs="Times New Roman"/>
          <w:b/>
          <w:color w:val="000000"/>
          <w:sz w:val="24"/>
          <w:szCs w:val="24"/>
        </w:rPr>
        <w:tab/>
      </w:r>
      <w:r w:rsidRPr="0053798E">
        <w:rPr>
          <w:rFonts w:ascii="Times New Roman" w:hAnsi="Times New Roman" w:cs="Times New Roman"/>
          <w:color w:val="000000"/>
          <w:sz w:val="24"/>
          <w:szCs w:val="24"/>
        </w:rPr>
        <w:t xml:space="preserve">posiada wpis do rejestru działalności regulowanej prowadzonego przez </w:t>
      </w:r>
      <w:r w:rsidR="00735A7A" w:rsidRPr="0053798E">
        <w:rPr>
          <w:rFonts w:ascii="Times New Roman" w:hAnsi="Times New Roman" w:cs="Times New Roman"/>
          <w:color w:val="000000"/>
          <w:sz w:val="24"/>
          <w:szCs w:val="24"/>
        </w:rPr>
        <w:t xml:space="preserve">Wójt </w:t>
      </w:r>
      <w:r w:rsidRPr="0053798E">
        <w:rPr>
          <w:rFonts w:ascii="Times New Roman" w:hAnsi="Times New Roman" w:cs="Times New Roman"/>
          <w:color w:val="000000"/>
          <w:sz w:val="24"/>
          <w:szCs w:val="24"/>
        </w:rPr>
        <w:t>Gminy Milejewo, o którym mowa w art. 9b ust. 2 ustawy z dnia 13 września 1996 r. o utrzymaniu czystości i</w:t>
      </w:r>
      <w:r w:rsidR="0093367B" w:rsidRPr="0053798E">
        <w:rPr>
          <w:rFonts w:ascii="Times New Roman" w:hAnsi="Times New Roman" w:cs="Times New Roman"/>
          <w:color w:val="000000"/>
          <w:sz w:val="24"/>
          <w:szCs w:val="24"/>
        </w:rPr>
        <w:t> </w:t>
      </w:r>
      <w:r w:rsidRPr="0053798E">
        <w:rPr>
          <w:rFonts w:ascii="Times New Roman" w:hAnsi="Times New Roman" w:cs="Times New Roman"/>
          <w:color w:val="000000"/>
          <w:sz w:val="24"/>
          <w:szCs w:val="24"/>
        </w:rPr>
        <w:t>porządku w gminach (Dz. U. z 2023 r., poz. 1469 z</w:t>
      </w:r>
      <w:r w:rsidR="00735A7A" w:rsidRPr="0053798E">
        <w:rPr>
          <w:rFonts w:ascii="Times New Roman" w:hAnsi="Times New Roman" w:cs="Times New Roman"/>
          <w:color w:val="000000"/>
          <w:sz w:val="24"/>
          <w:szCs w:val="24"/>
        </w:rPr>
        <w:t>e</w:t>
      </w:r>
      <w:r w:rsidRPr="0053798E">
        <w:rPr>
          <w:rFonts w:ascii="Times New Roman" w:hAnsi="Times New Roman" w:cs="Times New Roman"/>
          <w:color w:val="000000"/>
          <w:sz w:val="24"/>
          <w:szCs w:val="24"/>
        </w:rPr>
        <w:t xml:space="preserve"> zm.) </w:t>
      </w:r>
      <w:r w:rsidR="00845B7B" w:rsidRPr="0053798E">
        <w:rPr>
          <w:rFonts w:ascii="Times New Roman" w:hAnsi="Times New Roman" w:cs="Times New Roman"/>
          <w:sz w:val="24"/>
          <w:szCs w:val="24"/>
        </w:rPr>
        <w:t>w zakresie wszystkich rodzajów odpadów objętych zakresem niniejszego postępowania</w:t>
      </w:r>
      <w:r w:rsidR="00845B7B" w:rsidRPr="0053798E">
        <w:rPr>
          <w:rFonts w:ascii="Times New Roman" w:hAnsi="Times New Roman" w:cs="Times New Roman"/>
          <w:color w:val="7030A0"/>
          <w:sz w:val="24"/>
          <w:szCs w:val="24"/>
        </w:rPr>
        <w:t>;</w:t>
      </w:r>
    </w:p>
    <w:p w14:paraId="5AC71C02" w14:textId="77777777" w:rsidR="00D96EA0" w:rsidRPr="0053798E" w:rsidRDefault="004909D4"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435AEB">
        <w:rPr>
          <w:rFonts w:ascii="Times New Roman" w:hAnsi="Times New Roman" w:cs="Times New Roman"/>
          <w:b/>
          <w:sz w:val="24"/>
          <w:szCs w:val="24"/>
        </w:rPr>
        <w:t>b)</w:t>
      </w:r>
      <w:r w:rsidR="00435AEB">
        <w:rPr>
          <w:rFonts w:ascii="Times New Roman" w:hAnsi="Times New Roman" w:cs="Times New Roman"/>
          <w:b/>
          <w:sz w:val="24"/>
          <w:szCs w:val="24"/>
        </w:rPr>
        <w:tab/>
      </w:r>
      <w:r w:rsidRPr="0053798E">
        <w:rPr>
          <w:rFonts w:ascii="Times New Roman" w:hAnsi="Times New Roman" w:cs="Times New Roman"/>
          <w:sz w:val="24"/>
          <w:szCs w:val="24"/>
        </w:rPr>
        <w:t>posiada wpis do Bazy Danych Odpadowych (BDO) rejestru podmiotów wprowadzających produkty</w:t>
      </w:r>
      <w:r w:rsidR="00A54DE8" w:rsidRPr="0053798E">
        <w:rPr>
          <w:rFonts w:ascii="Times New Roman" w:hAnsi="Times New Roman" w:cs="Times New Roman"/>
          <w:sz w:val="24"/>
          <w:szCs w:val="24"/>
        </w:rPr>
        <w:t xml:space="preserve">, </w:t>
      </w:r>
      <w:r w:rsidRPr="0053798E">
        <w:rPr>
          <w:rFonts w:ascii="Times New Roman" w:hAnsi="Times New Roman" w:cs="Times New Roman"/>
          <w:sz w:val="24"/>
          <w:szCs w:val="24"/>
        </w:rPr>
        <w:t xml:space="preserve"> </w:t>
      </w:r>
      <w:r w:rsidR="00A54DE8" w:rsidRPr="0053798E">
        <w:rPr>
          <w:rFonts w:ascii="Times New Roman" w:hAnsi="Times New Roman" w:cs="Times New Roman"/>
          <w:sz w:val="24"/>
          <w:szCs w:val="24"/>
        </w:rPr>
        <w:t xml:space="preserve">produkty </w:t>
      </w:r>
      <w:r w:rsidRPr="0053798E">
        <w:rPr>
          <w:rFonts w:ascii="Times New Roman" w:hAnsi="Times New Roman" w:cs="Times New Roman"/>
          <w:sz w:val="24"/>
          <w:szCs w:val="24"/>
        </w:rPr>
        <w:t>w opakowaniach i gospodarujących odpadami prowadzonego przez Marszałka Województwa na podstawie ustawy z dnia 14 grudnia 2012 roku o odpadach (Dz. U. z</w:t>
      </w:r>
      <w:r w:rsidR="0093367B" w:rsidRPr="0053798E">
        <w:rPr>
          <w:rFonts w:ascii="Times New Roman" w:hAnsi="Times New Roman" w:cs="Times New Roman"/>
          <w:sz w:val="24"/>
          <w:szCs w:val="24"/>
        </w:rPr>
        <w:t> </w:t>
      </w:r>
      <w:r w:rsidRPr="0053798E">
        <w:rPr>
          <w:rFonts w:ascii="Times New Roman" w:hAnsi="Times New Roman" w:cs="Times New Roman"/>
          <w:sz w:val="24"/>
          <w:szCs w:val="24"/>
        </w:rPr>
        <w:t>2023 r., poz. 1587 z</w:t>
      </w:r>
      <w:r w:rsidR="00A54DE8" w:rsidRPr="0053798E">
        <w:rPr>
          <w:rFonts w:ascii="Times New Roman" w:hAnsi="Times New Roman" w:cs="Times New Roman"/>
          <w:sz w:val="24"/>
          <w:szCs w:val="24"/>
        </w:rPr>
        <w:t>e</w:t>
      </w:r>
      <w:r w:rsidRPr="0053798E">
        <w:rPr>
          <w:rFonts w:ascii="Times New Roman" w:hAnsi="Times New Roman" w:cs="Times New Roman"/>
          <w:sz w:val="24"/>
          <w:szCs w:val="24"/>
        </w:rPr>
        <w:t xml:space="preserve"> zm.).</w:t>
      </w:r>
    </w:p>
    <w:p w14:paraId="238A6DB1"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109EE789" w14:textId="77777777" w:rsidR="00D96EA0" w:rsidRPr="00435AEB"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435AEB">
        <w:rPr>
          <w:rFonts w:ascii="Times New Roman" w:eastAsia="SimSun" w:hAnsi="Times New Roman" w:cs="Times New Roman"/>
          <w:b/>
          <w:kern w:val="1"/>
          <w:sz w:val="24"/>
          <w:szCs w:val="24"/>
          <w:lang w:eastAsia="ar-SA"/>
        </w:rPr>
        <w:t>10.2.3</w:t>
      </w:r>
    </w:p>
    <w:p w14:paraId="3B252A24" w14:textId="77777777" w:rsidR="00D96EA0" w:rsidRPr="00435AEB" w:rsidRDefault="00652E02" w:rsidP="0053798E">
      <w:pPr>
        <w:widowControl w:val="0"/>
        <w:suppressAutoHyphens/>
        <w:spacing w:before="0" w:afterAutospacing="0"/>
        <w:ind w:hanging="426"/>
        <w:rPr>
          <w:rFonts w:ascii="Times New Roman" w:eastAsia="SimSun" w:hAnsi="Times New Roman" w:cs="Times New Roman"/>
          <w:kern w:val="1"/>
          <w:sz w:val="24"/>
          <w:szCs w:val="24"/>
          <w:lang w:eastAsia="zh-CN"/>
        </w:rPr>
      </w:pPr>
      <w:r>
        <w:rPr>
          <w:rFonts w:ascii="Times New Roman" w:eastAsia="SimSun" w:hAnsi="Times New Roman" w:cs="Times New Roman"/>
          <w:color w:val="ED7D31" w:themeColor="accent2"/>
          <w:kern w:val="1"/>
          <w:sz w:val="24"/>
          <w:szCs w:val="24"/>
          <w:lang w:eastAsia="ar-SA"/>
        </w:rPr>
        <w:tab/>
      </w:r>
      <w:r w:rsidR="00D96EA0" w:rsidRPr="00435AEB">
        <w:rPr>
          <w:rFonts w:ascii="Times New Roman" w:eastAsia="SimSun" w:hAnsi="Times New Roman" w:cs="Times New Roman"/>
          <w:kern w:val="1"/>
          <w:sz w:val="24"/>
          <w:szCs w:val="24"/>
          <w:lang w:eastAsia="ar-SA"/>
        </w:rPr>
        <w:t>Sytuacja ekonomiczna i finansowa</w:t>
      </w:r>
    </w:p>
    <w:p w14:paraId="1BCE89D6" w14:textId="77777777" w:rsidR="00652E02" w:rsidRPr="00435AEB" w:rsidRDefault="00652E02"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D8A99A7" w14:textId="77777777" w:rsidR="00D96EA0" w:rsidRPr="00435AEB" w:rsidRDefault="00D96EA0"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435AEB">
        <w:rPr>
          <w:rFonts w:ascii="Times New Roman" w:eastAsia="SimSun" w:hAnsi="Times New Roman" w:cs="Times New Roman"/>
          <w:kern w:val="1"/>
          <w:sz w:val="24"/>
          <w:szCs w:val="24"/>
          <w:lang w:eastAsia="ar-SA"/>
        </w:rPr>
        <w:t xml:space="preserve">Zamawiający </w:t>
      </w:r>
      <w:r w:rsidRPr="00F855B2">
        <w:rPr>
          <w:rFonts w:ascii="Times New Roman" w:eastAsia="SimSun" w:hAnsi="Times New Roman" w:cs="Times New Roman"/>
          <w:b/>
          <w:kern w:val="1"/>
          <w:sz w:val="24"/>
          <w:szCs w:val="24"/>
          <w:lang w:eastAsia="ar-SA"/>
        </w:rPr>
        <w:t>nie dokonuje</w:t>
      </w:r>
      <w:r w:rsidRPr="00435AEB">
        <w:rPr>
          <w:rFonts w:ascii="Times New Roman" w:eastAsia="SimSun" w:hAnsi="Times New Roman" w:cs="Times New Roman"/>
          <w:kern w:val="1"/>
          <w:sz w:val="24"/>
          <w:szCs w:val="24"/>
          <w:lang w:eastAsia="ar-SA"/>
        </w:rPr>
        <w:t xml:space="preserve"> w tym zakresie szczegółowego opisu sposobu dokonania oceny spełniania warunków udziału w postępowaniu.</w:t>
      </w:r>
    </w:p>
    <w:p w14:paraId="29357D60" w14:textId="77777777" w:rsidR="00652E02" w:rsidRDefault="00652E02" w:rsidP="0053798E">
      <w:pPr>
        <w:widowControl w:val="0"/>
        <w:suppressAutoHyphens/>
        <w:spacing w:before="0" w:afterAutospacing="0"/>
        <w:rPr>
          <w:rFonts w:ascii="Times New Roman" w:eastAsia="SimSun" w:hAnsi="Times New Roman" w:cs="Times New Roman"/>
          <w:kern w:val="1"/>
          <w:sz w:val="24"/>
          <w:szCs w:val="24"/>
          <w:lang w:eastAsia="zh-CN"/>
        </w:rPr>
      </w:pPr>
    </w:p>
    <w:p w14:paraId="0417A053" w14:textId="77777777" w:rsidR="00D96EA0" w:rsidRPr="00435AEB" w:rsidRDefault="00D96EA0" w:rsidP="0053798E">
      <w:pPr>
        <w:widowControl w:val="0"/>
        <w:suppressAutoHyphens/>
        <w:spacing w:before="0" w:afterAutospacing="0"/>
        <w:rPr>
          <w:rFonts w:ascii="Times New Roman" w:eastAsia="SimSun" w:hAnsi="Times New Roman" w:cs="Times New Roman"/>
          <w:b/>
          <w:kern w:val="1"/>
          <w:sz w:val="24"/>
          <w:szCs w:val="24"/>
          <w:lang w:eastAsia="zh-CN"/>
        </w:rPr>
      </w:pPr>
      <w:r w:rsidRPr="00435AEB">
        <w:rPr>
          <w:rFonts w:ascii="Times New Roman" w:eastAsia="SimSun" w:hAnsi="Times New Roman" w:cs="Times New Roman"/>
          <w:b/>
          <w:kern w:val="1"/>
          <w:sz w:val="24"/>
          <w:szCs w:val="24"/>
          <w:lang w:eastAsia="zh-CN"/>
        </w:rPr>
        <w:t>10.2.4</w:t>
      </w:r>
    </w:p>
    <w:p w14:paraId="196E3877" w14:textId="77777777" w:rsidR="00D96EA0" w:rsidRPr="0053798E" w:rsidRDefault="00652E02" w:rsidP="0053798E">
      <w:pPr>
        <w:widowControl w:val="0"/>
        <w:suppressAutoHyphens/>
        <w:spacing w:before="0" w:afterAutospacing="0"/>
        <w:ind w:hanging="426"/>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ab/>
      </w:r>
      <w:r w:rsidR="00D96EA0" w:rsidRPr="0053798E">
        <w:rPr>
          <w:rFonts w:ascii="Times New Roman" w:eastAsia="SimSun" w:hAnsi="Times New Roman" w:cs="Times New Roman"/>
          <w:kern w:val="1"/>
          <w:sz w:val="24"/>
          <w:szCs w:val="24"/>
          <w:lang w:eastAsia="ar-SA"/>
        </w:rPr>
        <w:t xml:space="preserve">Zdolność techniczna lub zawodowa </w:t>
      </w:r>
    </w:p>
    <w:p w14:paraId="3478FC6E" w14:textId="77777777" w:rsidR="00652E02" w:rsidRDefault="00652E02" w:rsidP="0053798E">
      <w:pPr>
        <w:autoSpaceDE w:val="0"/>
        <w:autoSpaceDN w:val="0"/>
        <w:adjustRightInd w:val="0"/>
        <w:spacing w:before="0" w:afterAutospacing="0"/>
        <w:rPr>
          <w:rFonts w:ascii="Times New Roman" w:hAnsi="Times New Roman" w:cs="Times New Roman"/>
          <w:color w:val="000000"/>
          <w:sz w:val="24"/>
          <w:szCs w:val="24"/>
        </w:rPr>
      </w:pPr>
    </w:p>
    <w:p w14:paraId="2078E194" w14:textId="77777777" w:rsidR="00DD06DC" w:rsidRPr="0053798E" w:rsidRDefault="00C16B7B" w:rsidP="005308A2">
      <w:pPr>
        <w:autoSpaceDE w:val="0"/>
        <w:autoSpaceDN w:val="0"/>
        <w:adjustRightInd w:val="0"/>
        <w:spacing w:before="0" w:afterAutospacing="0"/>
        <w:jc w:val="both"/>
        <w:rPr>
          <w:rFonts w:ascii="Times New Roman" w:hAnsi="Times New Roman" w:cs="Times New Roman"/>
          <w:color w:val="000000"/>
          <w:sz w:val="24"/>
          <w:szCs w:val="24"/>
        </w:rPr>
      </w:pPr>
      <w:r w:rsidRPr="0053798E">
        <w:rPr>
          <w:rFonts w:ascii="Times New Roman" w:hAnsi="Times New Roman" w:cs="Times New Roman"/>
          <w:color w:val="000000"/>
          <w:sz w:val="24"/>
          <w:szCs w:val="24"/>
        </w:rPr>
        <w:t>Zamawiający określa, że ww. warunek zostanie spełniony, jeśli Wykonawca wykaże, że:</w:t>
      </w:r>
    </w:p>
    <w:p w14:paraId="5872A788" w14:textId="77777777" w:rsidR="00D96EA0" w:rsidRPr="003A0B5C" w:rsidRDefault="00DD06DC" w:rsidP="005308A2">
      <w:pPr>
        <w:autoSpaceDE w:val="0"/>
        <w:autoSpaceDN w:val="0"/>
        <w:adjustRightInd w:val="0"/>
        <w:spacing w:before="0" w:afterAutospacing="0"/>
        <w:jc w:val="both"/>
        <w:rPr>
          <w:rFonts w:ascii="Times New Roman" w:eastAsia="Times New Roman" w:hAnsi="Times New Roman" w:cs="Times New Roman"/>
          <w:sz w:val="24"/>
          <w:szCs w:val="24"/>
          <w:lang w:eastAsia="ar-SA"/>
        </w:rPr>
      </w:pPr>
      <w:r w:rsidRPr="00652E02">
        <w:rPr>
          <w:rFonts w:ascii="Times New Roman" w:hAnsi="Times New Roman" w:cs="Times New Roman"/>
          <w:b/>
          <w:color w:val="000000"/>
          <w:sz w:val="24"/>
          <w:szCs w:val="24"/>
        </w:rPr>
        <w:t>1)</w:t>
      </w:r>
      <w:r w:rsidR="00652E02">
        <w:rPr>
          <w:rFonts w:ascii="Times New Roman" w:hAnsi="Times New Roman" w:cs="Times New Roman"/>
          <w:color w:val="000000"/>
          <w:sz w:val="24"/>
          <w:szCs w:val="24"/>
        </w:rPr>
        <w:tab/>
      </w:r>
      <w:r w:rsidRPr="0053798E">
        <w:rPr>
          <w:rFonts w:ascii="Times New Roman" w:hAnsi="Times New Roman" w:cs="Times New Roman"/>
          <w:color w:val="000000"/>
          <w:sz w:val="24"/>
          <w:szCs w:val="24"/>
        </w:rPr>
        <w:t xml:space="preserve"> </w:t>
      </w:r>
      <w:r w:rsidR="00C16B7B" w:rsidRPr="0053798E">
        <w:rPr>
          <w:rFonts w:ascii="Times New Roman" w:hAnsi="Times New Roman" w:cs="Times New Roman"/>
          <w:color w:val="000000"/>
          <w:sz w:val="24"/>
          <w:szCs w:val="24"/>
        </w:rPr>
        <w:t xml:space="preserve">wykonał, a w przypadku świadczeń okresowych lub ciągłych wykonuje w okresie ostatnich 5 lat przed upływem terminu składania ofert, a jeżeli okres prowadzenia działalności jest krótszy – w tym okresie </w:t>
      </w:r>
      <w:r w:rsidR="00C16B7B" w:rsidRPr="0053798E">
        <w:rPr>
          <w:rFonts w:ascii="Times New Roman" w:hAnsi="Times New Roman" w:cs="Times New Roman"/>
          <w:b/>
          <w:bCs/>
          <w:color w:val="000000"/>
          <w:sz w:val="24"/>
          <w:szCs w:val="24"/>
        </w:rPr>
        <w:t xml:space="preserve">co najmniej jedną usługę polegające na odbiorze i zagospodarowaniu odpadów komunalnych w ilości min. </w:t>
      </w:r>
      <w:r w:rsidRPr="0053798E">
        <w:rPr>
          <w:rFonts w:ascii="Times New Roman" w:hAnsi="Times New Roman" w:cs="Times New Roman"/>
          <w:b/>
          <w:bCs/>
          <w:color w:val="000000"/>
          <w:sz w:val="24"/>
          <w:szCs w:val="24"/>
        </w:rPr>
        <w:t>7</w:t>
      </w:r>
      <w:r w:rsidR="00C16B7B" w:rsidRPr="0053798E">
        <w:rPr>
          <w:rFonts w:ascii="Times New Roman" w:hAnsi="Times New Roman" w:cs="Times New Roman"/>
          <w:b/>
          <w:bCs/>
          <w:color w:val="000000"/>
          <w:sz w:val="24"/>
          <w:szCs w:val="24"/>
        </w:rPr>
        <w:t xml:space="preserve">00 Mg/usługę </w:t>
      </w:r>
      <w:r w:rsidR="00D96EA0" w:rsidRPr="0053798E">
        <w:rPr>
          <w:rFonts w:ascii="Times New Roman" w:eastAsia="Times New Roman" w:hAnsi="Times New Roman" w:cs="Times New Roman"/>
          <w:sz w:val="24"/>
          <w:szCs w:val="24"/>
          <w:lang w:eastAsia="ar-SA"/>
        </w:rPr>
        <w:t xml:space="preserve">- </w:t>
      </w:r>
      <w:r w:rsidR="00D96EA0" w:rsidRPr="003A0B5C">
        <w:rPr>
          <w:rFonts w:ascii="Times New Roman" w:eastAsia="Times New Roman" w:hAnsi="Times New Roman" w:cs="Times New Roman"/>
          <w:sz w:val="24"/>
          <w:szCs w:val="24"/>
          <w:lang w:eastAsia="ar-SA"/>
        </w:rPr>
        <w:t>załącznik nr 3 do SWZ zgodnie z wymaganiami określonymi w pkt. 13.4.2.</w:t>
      </w:r>
    </w:p>
    <w:p w14:paraId="4191F229" w14:textId="65B6A258" w:rsidR="00D96EA0" w:rsidRPr="003A0B5C" w:rsidRDefault="00DD06DC" w:rsidP="00652E02">
      <w:pPr>
        <w:pStyle w:val="Default"/>
        <w:numPr>
          <w:ilvl w:val="0"/>
          <w:numId w:val="39"/>
        </w:numPr>
        <w:tabs>
          <w:tab w:val="left" w:pos="142"/>
        </w:tabs>
        <w:ind w:left="0" w:firstLine="0"/>
        <w:jc w:val="both"/>
        <w:rPr>
          <w:rFonts w:ascii="Times New Roman" w:hAnsi="Times New Roman" w:cs="Times New Roman"/>
          <w:color w:val="auto"/>
          <w:lang w:eastAsia="ar-SA"/>
        </w:rPr>
      </w:pPr>
      <w:r w:rsidRPr="006E5C0F">
        <w:rPr>
          <w:rFonts w:ascii="Times New Roman" w:eastAsia="TimesNewRoman" w:hAnsi="Times New Roman" w:cs="Times New Roman"/>
        </w:rPr>
        <w:t>będzie</w:t>
      </w:r>
      <w:r w:rsidRPr="0053798E">
        <w:rPr>
          <w:rFonts w:ascii="Times New Roman" w:eastAsia="TimesNewRoman" w:hAnsi="Times New Roman" w:cs="Times New Roman"/>
        </w:rPr>
        <w:t xml:space="preserve"> posiadać lub dysponować sprzętem niezbędnym do realizacji przedmiotu zamówienia </w:t>
      </w:r>
      <w:r w:rsidRPr="0053798E">
        <w:rPr>
          <w:rFonts w:ascii="Times New Roman" w:eastAsia="TimesNewRoman" w:hAnsi="Times New Roman" w:cs="Times New Roman"/>
          <w:highlight w:val="yellow"/>
        </w:rPr>
        <w:t xml:space="preserve">(Zał. nr </w:t>
      </w:r>
      <w:r w:rsidR="003A0B5C">
        <w:rPr>
          <w:rFonts w:ascii="Times New Roman" w:eastAsia="TimesNewRoman" w:hAnsi="Times New Roman" w:cs="Times New Roman"/>
          <w:highlight w:val="yellow"/>
        </w:rPr>
        <w:t>5</w:t>
      </w:r>
      <w:r w:rsidRPr="0053798E">
        <w:rPr>
          <w:rFonts w:ascii="Times New Roman" w:eastAsia="TimesNewRoman" w:hAnsi="Times New Roman" w:cs="Times New Roman"/>
          <w:highlight w:val="yellow"/>
        </w:rPr>
        <w:t xml:space="preserve"> do SWZ)</w:t>
      </w:r>
      <w:r w:rsidRPr="0053798E">
        <w:rPr>
          <w:rFonts w:ascii="Times New Roman" w:eastAsia="TimesNewRoman" w:hAnsi="Times New Roman" w:cs="Times New Roman"/>
        </w:rPr>
        <w:t xml:space="preserve"> spełniającym wymagania określone w Rozporządzeniu Ministra Środowiska z dnia 11 stycznia </w:t>
      </w:r>
      <w:bookmarkStart w:id="21" w:name="_Hlk482879682"/>
      <w:r w:rsidRPr="0053798E">
        <w:rPr>
          <w:rFonts w:ascii="Times New Roman" w:eastAsia="TimesNewRoman" w:hAnsi="Times New Roman" w:cs="Times New Roman"/>
        </w:rPr>
        <w:t xml:space="preserve">2013 r. w sprawie szczegółowych wymagań w zakresie odbierania odpadów komunalnych od właścicieli </w:t>
      </w:r>
      <w:r w:rsidRPr="006E5C0F">
        <w:rPr>
          <w:rFonts w:ascii="Times New Roman" w:eastAsia="TimesNewRoman" w:hAnsi="Times New Roman" w:cs="Times New Roman"/>
          <w:color w:val="auto"/>
        </w:rPr>
        <w:t>nieruchomości (Dz. U. z 2013 r. poz. 122)</w:t>
      </w:r>
      <w:bookmarkEnd w:id="21"/>
      <w:r w:rsidRPr="006E5C0F">
        <w:rPr>
          <w:rFonts w:ascii="Times New Roman" w:eastAsia="TimesNewRoman" w:hAnsi="Times New Roman" w:cs="Times New Roman"/>
          <w:color w:val="auto"/>
        </w:rPr>
        <w:t xml:space="preserve"> </w:t>
      </w:r>
      <w:r w:rsidRPr="0053798E">
        <w:rPr>
          <w:rFonts w:ascii="Times New Roman" w:eastAsia="TimesNewRoman" w:hAnsi="Times New Roman" w:cs="Times New Roman"/>
        </w:rPr>
        <w:t>w ilości, co najmniej:</w:t>
      </w:r>
      <w:r w:rsidR="00826E3F" w:rsidRPr="0053798E">
        <w:rPr>
          <w:rFonts w:ascii="Times New Roman" w:eastAsia="TimesNewRoman" w:hAnsi="Times New Roman" w:cs="Times New Roman"/>
        </w:rPr>
        <w:t xml:space="preserve"> </w:t>
      </w:r>
      <w:r w:rsidR="00826E3F" w:rsidRPr="003A0B5C">
        <w:rPr>
          <w:rFonts w:ascii="Times New Roman" w:eastAsia="TimesNewRoman" w:hAnsi="Times New Roman" w:cs="Times New Roman"/>
          <w:color w:val="auto"/>
        </w:rPr>
        <w:t xml:space="preserve">- </w:t>
      </w:r>
      <w:r w:rsidR="00D96EA0" w:rsidRPr="003A0B5C">
        <w:rPr>
          <w:rFonts w:ascii="Times New Roman" w:hAnsi="Times New Roman" w:cs="Times New Roman"/>
          <w:color w:val="auto"/>
          <w:lang w:eastAsia="ar-SA"/>
        </w:rPr>
        <w:t>załącznik nr 4 do SWZ zgodnie z wymaganiami określonymi w pkt. 13.4.3.</w:t>
      </w:r>
    </w:p>
    <w:p w14:paraId="1703DC00"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dwa pojazdy przystosowane do odbierania zmieszanych odpadów komunalnych spełniających wymagania normy minimum EURO VI,</w:t>
      </w:r>
    </w:p>
    <w:p w14:paraId="0A1B9BF5"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 xml:space="preserve">dwa pojazdy przystosowane do odbioru odpadów komunalnych selektywnych spełniających wymagania normy minimum EURO III, </w:t>
      </w:r>
    </w:p>
    <w:p w14:paraId="603AC312"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 xml:space="preserve">dwa pojazdy wyposażone w systemy bramowe (nie dopuszcza się stosowania pojazdów typu </w:t>
      </w:r>
      <w:proofErr w:type="spellStart"/>
      <w:r w:rsidRPr="0053798E">
        <w:rPr>
          <w:rFonts w:ascii="Times New Roman" w:eastAsia="TimesNewRoman" w:hAnsi="Times New Roman" w:cs="Times New Roman"/>
          <w:sz w:val="24"/>
          <w:szCs w:val="24"/>
        </w:rPr>
        <w:t>hakowiec</w:t>
      </w:r>
      <w:proofErr w:type="spellEnd"/>
      <w:r w:rsidRPr="0053798E">
        <w:rPr>
          <w:rFonts w:ascii="Times New Roman" w:eastAsia="TimesNewRoman" w:hAnsi="Times New Roman" w:cs="Times New Roman"/>
          <w:sz w:val="24"/>
          <w:szCs w:val="24"/>
        </w:rPr>
        <w:t xml:space="preserve">) przystosowane do odbioru kontenerów </w:t>
      </w:r>
      <w:r w:rsidRPr="0053798E">
        <w:rPr>
          <w:rFonts w:ascii="Times New Roman" w:hAnsi="Times New Roman" w:cs="Times New Roman"/>
          <w:sz w:val="24"/>
          <w:szCs w:val="24"/>
        </w:rPr>
        <w:t>KP–2, KP–5,</w:t>
      </w:r>
      <w:r w:rsidRPr="0053798E">
        <w:rPr>
          <w:rFonts w:ascii="Times New Roman" w:eastAsia="TimesNewRoman" w:hAnsi="Times New Roman" w:cs="Times New Roman"/>
          <w:sz w:val="24"/>
          <w:szCs w:val="24"/>
        </w:rPr>
        <w:t xml:space="preserve">KP–7, </w:t>
      </w:r>
      <w:r w:rsidRPr="0053798E">
        <w:rPr>
          <w:rFonts w:ascii="Times New Roman" w:hAnsi="Times New Roman" w:cs="Times New Roman"/>
          <w:sz w:val="24"/>
          <w:szCs w:val="24"/>
        </w:rPr>
        <w:t xml:space="preserve">KP–10 </w:t>
      </w:r>
      <w:r w:rsidRPr="0053798E">
        <w:rPr>
          <w:rFonts w:ascii="Times New Roman" w:eastAsia="TimesNewRoman" w:hAnsi="Times New Roman" w:cs="Times New Roman"/>
          <w:sz w:val="24"/>
          <w:szCs w:val="24"/>
        </w:rPr>
        <w:t>spełniających wymagania normy minimum EURO VI,</w:t>
      </w:r>
    </w:p>
    <w:p w14:paraId="495A64CD"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 xml:space="preserve">jeden pojazd o masie całkowitej do 3,5t przystosowany do odbioru odpadów komunalnych zmieszanych oraz selektywnych, </w:t>
      </w:r>
    </w:p>
    <w:p w14:paraId="2BD9EF74"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jeden pojazd do odbiory odpadów komunalnych bez funkcji kompaktujących,</w:t>
      </w:r>
    </w:p>
    <w:p w14:paraId="62C40CF4" w14:textId="77777777" w:rsidR="00DD06DC" w:rsidRPr="0053798E" w:rsidRDefault="00DD06DC" w:rsidP="00652E02">
      <w:pPr>
        <w:numPr>
          <w:ilvl w:val="0"/>
          <w:numId w:val="47"/>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jeden pojazd przystosowany do mycia pojemników spełniający wymagania normy minimum EURO V;</w:t>
      </w:r>
    </w:p>
    <w:p w14:paraId="1631E85A" w14:textId="77777777" w:rsidR="00DD06DC" w:rsidRPr="0053798E" w:rsidRDefault="00DD06DC" w:rsidP="00652E02">
      <w:pPr>
        <w:pStyle w:val="Akapitzlist"/>
        <w:numPr>
          <w:ilvl w:val="0"/>
          <w:numId w:val="39"/>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będzie posiadać lub dysponować bazą magazynowo – transportową spełniającą wymagania określone w Rozporządzeniu Rady Ministra Środowiska z dnia</w:t>
      </w:r>
      <w:r w:rsidRPr="0053798E">
        <w:rPr>
          <w:rFonts w:ascii="Times New Roman" w:eastAsia="TimesNewRoman" w:hAnsi="Times New Roman" w:cs="Times New Roman"/>
          <w:sz w:val="24"/>
          <w:szCs w:val="24"/>
        </w:rPr>
        <w:br/>
        <w:t xml:space="preserve">11 stycznia 2013 r. w prawie szczegółowych wymagań w zakresie odbierania odpadów komunalnych od właścicieli </w:t>
      </w:r>
      <w:r w:rsidRPr="003A0B5C">
        <w:rPr>
          <w:rFonts w:ascii="Times New Roman" w:eastAsia="TimesNewRoman" w:hAnsi="Times New Roman" w:cs="Times New Roman"/>
          <w:sz w:val="24"/>
          <w:szCs w:val="24"/>
        </w:rPr>
        <w:t>nieruchomości (Dz. U. z 2013 r. poz. 122);</w:t>
      </w:r>
    </w:p>
    <w:p w14:paraId="13AB73E7" w14:textId="77777777" w:rsidR="00DD06DC" w:rsidRPr="0053798E" w:rsidRDefault="00DD06DC" w:rsidP="00652E02">
      <w:pPr>
        <w:numPr>
          <w:ilvl w:val="0"/>
          <w:numId w:val="39"/>
        </w:numPr>
        <w:suppressAutoHyphens/>
        <w:spacing w:before="0" w:afterAutospacing="0"/>
        <w:ind w:left="0" w:firstLine="0"/>
        <w:jc w:val="both"/>
        <w:rPr>
          <w:rFonts w:ascii="Times New Roman" w:eastAsia="TimesNewRoman" w:hAnsi="Times New Roman" w:cs="Times New Roman"/>
          <w:sz w:val="24"/>
          <w:szCs w:val="24"/>
        </w:rPr>
      </w:pPr>
      <w:r w:rsidRPr="0053798E">
        <w:rPr>
          <w:rFonts w:ascii="Times New Roman" w:eastAsia="TimesNewRoman" w:hAnsi="Times New Roman" w:cs="Times New Roman"/>
          <w:sz w:val="24"/>
          <w:szCs w:val="24"/>
        </w:rPr>
        <w:t>będzie posiadać lub dysponować pojemnikami i workami do zbiórki odpadów</w:t>
      </w:r>
      <w:r w:rsidRPr="0053798E">
        <w:rPr>
          <w:rFonts w:ascii="Times New Roman" w:eastAsia="TimesNewRoman" w:hAnsi="Times New Roman" w:cs="Times New Roman"/>
          <w:sz w:val="24"/>
          <w:szCs w:val="24"/>
        </w:rPr>
        <w:br/>
        <w:t>w ilościach niezbędnych do realizacji zamówienia, o których mowa w SWZ</w:t>
      </w:r>
      <w:r w:rsidR="006E5C0F">
        <w:rPr>
          <w:rFonts w:ascii="Times New Roman" w:eastAsia="TimesNewRoman" w:hAnsi="Times New Roman" w:cs="Times New Roman"/>
          <w:sz w:val="24"/>
          <w:szCs w:val="24"/>
        </w:rPr>
        <w:t>.</w:t>
      </w:r>
    </w:p>
    <w:p w14:paraId="338A2907" w14:textId="77777777" w:rsidR="00DD06DC" w:rsidRPr="0053798E" w:rsidRDefault="00DD06DC" w:rsidP="0053798E">
      <w:pPr>
        <w:pStyle w:val="Default"/>
        <w:rPr>
          <w:rFonts w:ascii="Times New Roman" w:hAnsi="Times New Roman" w:cs="Times New Roman"/>
          <w:lang w:eastAsia="ar-SA"/>
        </w:rPr>
      </w:pPr>
    </w:p>
    <w:p w14:paraId="5654CFA7"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highlight w:val="lightGray"/>
          <w:lang w:eastAsia="zh-CN"/>
        </w:rPr>
        <w:t>XI. PODSTAWY WYKLUCZENIA, O KTÓRYCH MOWA W ART. 108 UST. 1</w:t>
      </w:r>
    </w:p>
    <w:p w14:paraId="0EAF18E8"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6E5B2A96" w14:textId="77777777" w:rsidR="00D96EA0" w:rsidRPr="006E5C0F"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E5C0F">
        <w:rPr>
          <w:rFonts w:ascii="Times New Roman" w:eastAsia="SimSun" w:hAnsi="Times New Roman" w:cs="Times New Roman"/>
          <w:b/>
          <w:kern w:val="1"/>
          <w:sz w:val="24"/>
          <w:szCs w:val="24"/>
          <w:lang w:eastAsia="zh-CN"/>
        </w:rPr>
        <w:t>11.1</w:t>
      </w:r>
    </w:p>
    <w:p w14:paraId="3A7DA013"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zh-CN"/>
        </w:rPr>
        <w:t>Z postępowania o udzielenie zamówienia wyklucza się Wykonawców, w stosunku do których zachodzi którakolwiek z okoliczności wskazanych w art. 108 ust. 1 ustawy Prawo zamówień publicznych.</w:t>
      </w:r>
    </w:p>
    <w:p w14:paraId="0072BBD1" w14:textId="77777777" w:rsidR="00652E02" w:rsidRPr="006E5C0F" w:rsidRDefault="00652E02"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4C9BFC45" w14:textId="77777777" w:rsidR="00D96EA0" w:rsidRPr="006E5C0F"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6E5C0F">
        <w:rPr>
          <w:rFonts w:ascii="Times New Roman" w:eastAsia="SimSun" w:hAnsi="Times New Roman" w:cs="Times New Roman"/>
          <w:b/>
          <w:kern w:val="1"/>
          <w:sz w:val="24"/>
          <w:szCs w:val="24"/>
          <w:lang w:eastAsia="ar-SA"/>
        </w:rPr>
        <w:t>11.2</w:t>
      </w:r>
    </w:p>
    <w:p w14:paraId="1729B784"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3671F6BB"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4D132B1D" w14:textId="77777777" w:rsidR="00D96EA0" w:rsidRPr="006E5C0F"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6E5C0F">
        <w:rPr>
          <w:rFonts w:ascii="Times New Roman" w:eastAsia="SimSun" w:hAnsi="Times New Roman" w:cs="Times New Roman"/>
          <w:b/>
          <w:kern w:val="1"/>
          <w:sz w:val="24"/>
          <w:szCs w:val="24"/>
          <w:lang w:eastAsia="ar-SA"/>
        </w:rPr>
        <w:t>11.3</w:t>
      </w:r>
    </w:p>
    <w:p w14:paraId="7369E6CD"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Wykluczenie Wykonawcy następuje zgodnie z art. 111 ustawy Prawo zamówień publicznych.</w:t>
      </w:r>
    </w:p>
    <w:p w14:paraId="40C83C8F"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5CC81DFA"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t>XII. PODSTAWY WYKLUCZENIA, O KTÓRYCH MOWA W ART.109. UST. 1</w:t>
      </w:r>
    </w:p>
    <w:p w14:paraId="0432EC78"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30A6799B" w14:textId="77777777" w:rsidR="00D96EA0" w:rsidRPr="007B660D" w:rsidRDefault="00D96EA0"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7B660D">
        <w:rPr>
          <w:rFonts w:ascii="Times New Roman" w:eastAsia="SimSun" w:hAnsi="Times New Roman" w:cs="Times New Roman"/>
          <w:b/>
          <w:kern w:val="1"/>
          <w:sz w:val="24"/>
          <w:szCs w:val="24"/>
          <w:lang w:eastAsia="ar-SA"/>
        </w:rPr>
        <w:t>12.1</w:t>
      </w:r>
    </w:p>
    <w:p w14:paraId="7D940A1E" w14:textId="77777777" w:rsidR="003D642D"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sidRPr="0053798E">
        <w:rPr>
          <w:rFonts w:ascii="Times New Roman" w:eastAsia="SimSun" w:hAnsi="Times New Roman" w:cs="Times New Roman"/>
          <w:kern w:val="1"/>
          <w:sz w:val="24"/>
          <w:szCs w:val="24"/>
          <w:lang w:eastAsia="ar-SA"/>
        </w:rPr>
        <w:t>pisach wszczęcia tej procedury.</w:t>
      </w:r>
    </w:p>
    <w:p w14:paraId="335526CC"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64BE2A5D" w14:textId="77777777" w:rsidR="00D96EA0" w:rsidRPr="0053798E" w:rsidRDefault="00D96EA0"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XIII. </w:t>
      </w:r>
      <w:r w:rsidR="003D642D" w:rsidRPr="0053798E">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53798E">
        <w:rPr>
          <w:rFonts w:ascii="Times New Roman" w:eastAsia="SimSun" w:hAnsi="Times New Roman" w:cs="Times New Roman"/>
          <w:b/>
          <w:bCs/>
          <w:kern w:val="1"/>
          <w:sz w:val="24"/>
          <w:szCs w:val="24"/>
          <w:highlight w:val="lightGray"/>
          <w:lang w:eastAsia="zh-CN"/>
        </w:rPr>
        <w:t xml:space="preserve"> </w:t>
      </w:r>
      <w:r w:rsidR="003D642D" w:rsidRPr="0053798E">
        <w:rPr>
          <w:rFonts w:ascii="Times New Roman" w:eastAsia="SimSun" w:hAnsi="Times New Roman" w:cs="Times New Roman"/>
          <w:bCs/>
          <w:kern w:val="1"/>
          <w:sz w:val="24"/>
          <w:szCs w:val="24"/>
          <w:highlight w:val="lightGray"/>
          <w:lang w:eastAsia="zh-CN"/>
        </w:rPr>
        <w:t>(PODMIOTOWE ŚRODKI DOWODOWE)</w:t>
      </w:r>
    </w:p>
    <w:p w14:paraId="6E6C0BD9" w14:textId="77777777" w:rsidR="003870B6" w:rsidRDefault="003870B6"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420F6A69" w14:textId="77777777" w:rsidR="003870B6" w:rsidRDefault="003870B6"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64720B3E" w14:textId="77777777" w:rsidR="003D642D" w:rsidRPr="003870B6" w:rsidRDefault="003D642D"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3870B6">
        <w:rPr>
          <w:rFonts w:ascii="Times New Roman" w:eastAsia="SimSun" w:hAnsi="Times New Roman" w:cs="Times New Roman"/>
          <w:b/>
          <w:kern w:val="1"/>
          <w:sz w:val="24"/>
          <w:szCs w:val="24"/>
          <w:lang w:eastAsia="zh-CN"/>
        </w:rPr>
        <w:t>13.1</w:t>
      </w:r>
    </w:p>
    <w:p w14:paraId="06264635"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Do oferty Wykonawca zobowiązany jest dołączyć aktualne na dzień składania ofert oświadczenie o niepodleganiu wykluczeniu i spełnianiu warunków udziału w postępowaniu zgodnie z załącznikiem nr </w:t>
      </w:r>
      <w:r w:rsidRPr="003A0B5C">
        <w:rPr>
          <w:rFonts w:ascii="Times New Roman" w:eastAsia="Times New Roman" w:hAnsi="Times New Roman" w:cs="Times New Roman"/>
          <w:sz w:val="24"/>
          <w:szCs w:val="24"/>
          <w:lang w:eastAsia="ar-SA"/>
        </w:rPr>
        <w:t>2 do SWZ.</w:t>
      </w:r>
    </w:p>
    <w:p w14:paraId="05601C53"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532B510D" w14:textId="77777777" w:rsidR="003D642D" w:rsidRPr="003870B6" w:rsidRDefault="003D642D" w:rsidP="0053798E">
      <w:pPr>
        <w:spacing w:before="0" w:afterAutospacing="0"/>
        <w:jc w:val="both"/>
        <w:rPr>
          <w:rFonts w:ascii="Times New Roman" w:eastAsia="Times New Roman" w:hAnsi="Times New Roman" w:cs="Times New Roman"/>
          <w:b/>
          <w:sz w:val="24"/>
          <w:szCs w:val="24"/>
          <w:lang w:eastAsia="ar-SA"/>
        </w:rPr>
      </w:pPr>
      <w:r w:rsidRPr="003870B6">
        <w:rPr>
          <w:rFonts w:ascii="Times New Roman" w:eastAsia="Times New Roman" w:hAnsi="Times New Roman" w:cs="Times New Roman"/>
          <w:b/>
          <w:sz w:val="24"/>
          <w:szCs w:val="24"/>
          <w:lang w:eastAsia="ar-SA"/>
        </w:rPr>
        <w:t>13.2</w:t>
      </w:r>
    </w:p>
    <w:p w14:paraId="3FD142B4"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Informacje zawarte w oświadczeniu, o którym mowa w pkt. 13.1 stanowią wstępne potwierdzenie, że Wykonawca nie podlega wykluczeniu oraz spełnia warunki udziału </w:t>
      </w:r>
      <w:r w:rsidR="003870B6">
        <w:rPr>
          <w:rFonts w:ascii="Times New Roman" w:eastAsia="Times New Roman" w:hAnsi="Times New Roman" w:cs="Times New Roman"/>
          <w:sz w:val="24"/>
          <w:szCs w:val="24"/>
          <w:lang w:eastAsia="ar-SA"/>
        </w:rPr>
        <w:br/>
      </w:r>
      <w:r w:rsidRPr="0053798E">
        <w:rPr>
          <w:rFonts w:ascii="Times New Roman" w:eastAsia="Times New Roman" w:hAnsi="Times New Roman" w:cs="Times New Roman"/>
          <w:sz w:val="24"/>
          <w:szCs w:val="24"/>
          <w:lang w:eastAsia="ar-SA"/>
        </w:rPr>
        <w:t>w postępowaniu.</w:t>
      </w:r>
    </w:p>
    <w:p w14:paraId="59F8CB35"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38988599" w14:textId="77777777" w:rsidR="003D642D" w:rsidRPr="003870B6" w:rsidRDefault="003D642D" w:rsidP="0053798E">
      <w:pPr>
        <w:spacing w:before="0" w:afterAutospacing="0"/>
        <w:jc w:val="both"/>
        <w:rPr>
          <w:rFonts w:ascii="Times New Roman" w:eastAsia="Times New Roman" w:hAnsi="Times New Roman" w:cs="Times New Roman"/>
          <w:b/>
          <w:sz w:val="24"/>
          <w:szCs w:val="24"/>
          <w:lang w:eastAsia="ar-SA"/>
        </w:rPr>
      </w:pPr>
      <w:r w:rsidRPr="003870B6">
        <w:rPr>
          <w:rFonts w:ascii="Times New Roman" w:eastAsia="Times New Roman" w:hAnsi="Times New Roman" w:cs="Times New Roman"/>
          <w:b/>
          <w:sz w:val="24"/>
          <w:szCs w:val="24"/>
          <w:lang w:eastAsia="ar-SA"/>
        </w:rPr>
        <w:t>13.3</w:t>
      </w:r>
    </w:p>
    <w:p w14:paraId="4E4A1426"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Zamawiający wzywa wykonawcę, którego oferta została najwyżej oceniona, do złożenia </w:t>
      </w:r>
      <w:r w:rsidR="00BB7495">
        <w:rPr>
          <w:rFonts w:ascii="Times New Roman" w:eastAsia="Times New Roman" w:hAnsi="Times New Roman" w:cs="Times New Roman"/>
          <w:sz w:val="24"/>
          <w:szCs w:val="24"/>
          <w:lang w:eastAsia="ar-SA"/>
        </w:rPr>
        <w:br/>
      </w:r>
      <w:r w:rsidRPr="0053798E">
        <w:rPr>
          <w:rFonts w:ascii="Times New Roman" w:eastAsia="Times New Roman" w:hAnsi="Times New Roman" w:cs="Times New Roman"/>
          <w:sz w:val="24"/>
          <w:szCs w:val="24"/>
          <w:lang w:eastAsia="ar-SA"/>
        </w:rPr>
        <w:t>w wyznaczonym terminie, nie krótszym niż 5 dni od dnia wezwania, podmiotowych środków dowodowych, jeżeli wymagał ich złożenia w ogłoszeniu o zamówieniu lub dokumentach zamówienia, aktualnych na dzień złożenia.</w:t>
      </w:r>
    </w:p>
    <w:p w14:paraId="0AF3E048"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48EFE1E7" w14:textId="77777777" w:rsidR="003D642D" w:rsidRPr="003870B6" w:rsidRDefault="003D642D" w:rsidP="0053798E">
      <w:pPr>
        <w:spacing w:before="0" w:afterAutospacing="0"/>
        <w:jc w:val="both"/>
        <w:rPr>
          <w:rFonts w:ascii="Times New Roman" w:eastAsia="Times New Roman" w:hAnsi="Times New Roman" w:cs="Times New Roman"/>
          <w:b/>
          <w:sz w:val="24"/>
          <w:szCs w:val="24"/>
          <w:lang w:eastAsia="ar-SA"/>
        </w:rPr>
      </w:pPr>
      <w:r w:rsidRPr="003870B6">
        <w:rPr>
          <w:rFonts w:ascii="Times New Roman" w:eastAsia="Times New Roman" w:hAnsi="Times New Roman" w:cs="Times New Roman"/>
          <w:b/>
          <w:sz w:val="24"/>
          <w:szCs w:val="24"/>
          <w:lang w:eastAsia="ar-SA"/>
        </w:rPr>
        <w:t>13.4</w:t>
      </w:r>
    </w:p>
    <w:p w14:paraId="35BA3A27"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Podmiotowe środki dowodowe wymagane od Wykonawcy obejmują:</w:t>
      </w:r>
    </w:p>
    <w:p w14:paraId="4455BED6"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2886FB53" w14:textId="77777777" w:rsidR="003D642D" w:rsidRPr="00214852" w:rsidRDefault="003D642D" w:rsidP="0053798E">
      <w:pPr>
        <w:spacing w:before="0" w:afterAutospacing="0"/>
        <w:jc w:val="both"/>
        <w:rPr>
          <w:rFonts w:ascii="Times New Roman" w:eastAsia="Times New Roman" w:hAnsi="Times New Roman" w:cs="Times New Roman"/>
          <w:b/>
          <w:sz w:val="24"/>
          <w:szCs w:val="24"/>
          <w:lang w:eastAsia="ar-SA"/>
        </w:rPr>
      </w:pPr>
      <w:r w:rsidRPr="00214852">
        <w:rPr>
          <w:rFonts w:ascii="Times New Roman" w:eastAsia="Times New Roman" w:hAnsi="Times New Roman" w:cs="Times New Roman"/>
          <w:b/>
          <w:sz w:val="24"/>
          <w:szCs w:val="24"/>
          <w:lang w:eastAsia="ar-SA"/>
        </w:rPr>
        <w:t>13.4.1</w:t>
      </w:r>
    </w:p>
    <w:p w14:paraId="5D6461FD" w14:textId="77777777" w:rsidR="003D642D" w:rsidRPr="003A0B5C"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Odpis lub informacja z Krajowego Rejestru Sądowego lub z Centralnej Ewidencji i Informacji o Działalności Gospodarczej w zakresie art. 109 ust. 1 pkt 4 ustawy Prawo </w:t>
      </w:r>
      <w:r w:rsidRPr="0053798E">
        <w:rPr>
          <w:rFonts w:ascii="Times New Roman" w:eastAsia="Times New Roman" w:hAnsi="Times New Roman" w:cs="Times New Roman"/>
          <w:sz w:val="24"/>
          <w:szCs w:val="24"/>
          <w:lang w:eastAsia="ar-SA"/>
        </w:rPr>
        <w:lastRenderedPageBreak/>
        <w:t xml:space="preserve">zamówień publicznych, sporządzone nie wcześniej niż 3 miesiące przed jej złożeniem, jeżeli </w:t>
      </w:r>
      <w:r w:rsidRPr="003A0B5C">
        <w:rPr>
          <w:rFonts w:ascii="Times New Roman" w:eastAsia="Times New Roman" w:hAnsi="Times New Roman" w:cs="Times New Roman"/>
          <w:sz w:val="24"/>
          <w:szCs w:val="24"/>
          <w:lang w:eastAsia="ar-SA"/>
        </w:rPr>
        <w:t>odrębne przepisy wymagają wpisu do rejestru lub ewidencji.</w:t>
      </w:r>
    </w:p>
    <w:p w14:paraId="6F1001A5" w14:textId="77777777" w:rsidR="00652E02" w:rsidRPr="003A0B5C" w:rsidRDefault="00652E02" w:rsidP="0053798E">
      <w:pPr>
        <w:spacing w:before="0" w:afterAutospacing="0"/>
        <w:jc w:val="both"/>
        <w:rPr>
          <w:rFonts w:ascii="Times New Roman" w:eastAsia="Times New Roman" w:hAnsi="Times New Roman" w:cs="Times New Roman"/>
          <w:sz w:val="24"/>
          <w:szCs w:val="24"/>
          <w:lang w:eastAsia="ar-SA"/>
        </w:rPr>
      </w:pPr>
    </w:p>
    <w:p w14:paraId="541C15DE" w14:textId="77777777" w:rsidR="003D642D" w:rsidRPr="003A0B5C" w:rsidRDefault="003D642D" w:rsidP="0053798E">
      <w:pPr>
        <w:spacing w:before="0" w:afterAutospacing="0"/>
        <w:jc w:val="both"/>
        <w:rPr>
          <w:rFonts w:ascii="Times New Roman" w:eastAsia="Times New Roman" w:hAnsi="Times New Roman" w:cs="Times New Roman"/>
          <w:b/>
          <w:sz w:val="24"/>
          <w:szCs w:val="24"/>
          <w:lang w:eastAsia="ar-SA"/>
        </w:rPr>
      </w:pPr>
      <w:r w:rsidRPr="003A0B5C">
        <w:rPr>
          <w:rFonts w:ascii="Times New Roman" w:eastAsia="Times New Roman" w:hAnsi="Times New Roman" w:cs="Times New Roman"/>
          <w:b/>
          <w:sz w:val="24"/>
          <w:szCs w:val="24"/>
          <w:lang w:eastAsia="ar-SA"/>
        </w:rPr>
        <w:t>13.4.2</w:t>
      </w:r>
    </w:p>
    <w:p w14:paraId="547FDA76" w14:textId="7DB4429E" w:rsidR="003D642D" w:rsidRPr="00327FC0" w:rsidRDefault="008D3862" w:rsidP="0053798E">
      <w:pPr>
        <w:spacing w:before="0" w:afterAutospacing="0"/>
        <w:jc w:val="both"/>
        <w:rPr>
          <w:rFonts w:ascii="Times New Roman" w:eastAsia="Times New Roman" w:hAnsi="Times New Roman" w:cs="Times New Roman"/>
          <w:sz w:val="24"/>
          <w:szCs w:val="24"/>
          <w:highlight w:val="yellow"/>
          <w:lang w:eastAsia="ar-SA"/>
        </w:rPr>
      </w:pPr>
      <w:r w:rsidRPr="003A0B5C">
        <w:rPr>
          <w:rFonts w:ascii="Times New Roman" w:hAnsi="Times New Roman" w:cs="Times New Roman"/>
          <w:sz w:val="24"/>
          <w:szCs w:val="24"/>
        </w:rPr>
        <w:t>wykaz usług wykonanych a w przypadku świadczeń powtarzających się lub ciągłych również wykonywanych w okresie ostatnich 5 lat przed terminem składania ofert,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 zgodnie z wzorem stanowiącym</w:t>
      </w:r>
      <w:r w:rsidR="003A0B5C">
        <w:rPr>
          <w:rFonts w:ascii="Times New Roman" w:hAnsi="Times New Roman" w:cs="Times New Roman"/>
          <w:sz w:val="24"/>
          <w:szCs w:val="24"/>
        </w:rPr>
        <w:t xml:space="preserve"> </w:t>
      </w:r>
      <w:r w:rsidR="007D7870" w:rsidRPr="003A0B5C">
        <w:rPr>
          <w:rFonts w:ascii="Times New Roman" w:eastAsia="Times New Roman" w:hAnsi="Times New Roman" w:cs="Times New Roman"/>
          <w:sz w:val="24"/>
          <w:szCs w:val="24"/>
          <w:lang w:eastAsia="ar-SA"/>
        </w:rPr>
        <w:t>załącznik nr 3 do SWZ.</w:t>
      </w:r>
      <w:r w:rsidR="007D7870" w:rsidRPr="003A0B5C">
        <w:rPr>
          <w:rFonts w:ascii="Times New Roman" w:eastAsia="Times New Roman" w:hAnsi="Times New Roman" w:cs="Times New Roman"/>
          <w:color w:val="FF0000"/>
          <w:sz w:val="24"/>
          <w:szCs w:val="24"/>
          <w:lang w:eastAsia="ar-SA"/>
        </w:rPr>
        <w:t xml:space="preserve">                                      </w:t>
      </w:r>
    </w:p>
    <w:p w14:paraId="47ECC186" w14:textId="77777777" w:rsidR="00214852" w:rsidRDefault="00214852" w:rsidP="0053798E">
      <w:pPr>
        <w:spacing w:before="0" w:afterAutospacing="0"/>
        <w:jc w:val="both"/>
        <w:rPr>
          <w:rFonts w:ascii="Times New Roman" w:eastAsia="Times New Roman" w:hAnsi="Times New Roman" w:cs="Times New Roman"/>
          <w:sz w:val="24"/>
          <w:szCs w:val="24"/>
        </w:rPr>
      </w:pPr>
    </w:p>
    <w:p w14:paraId="60C917A8" w14:textId="77777777" w:rsidR="003D642D" w:rsidRPr="0053798E" w:rsidRDefault="003D642D"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sidRPr="0053798E">
        <w:rPr>
          <w:rFonts w:ascii="Times New Roman" w:eastAsia="Times New Roman" w:hAnsi="Times New Roman" w:cs="Times New Roman"/>
          <w:sz w:val="24"/>
          <w:szCs w:val="24"/>
        </w:rPr>
        <w:t>ów składających ofertę wspólną.</w:t>
      </w:r>
    </w:p>
    <w:p w14:paraId="1D9D6A0A"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3AF9CB96" w14:textId="77777777" w:rsidR="003115F4" w:rsidRPr="003A0B5C" w:rsidRDefault="001D243E" w:rsidP="0053798E">
      <w:pPr>
        <w:spacing w:before="0" w:afterAutospacing="0"/>
        <w:jc w:val="both"/>
        <w:rPr>
          <w:rFonts w:ascii="Times New Roman" w:eastAsia="SimSun" w:hAnsi="Times New Roman" w:cs="Times New Roman"/>
          <w:b/>
          <w:kern w:val="1"/>
          <w:lang w:eastAsia="ar-SA"/>
        </w:rPr>
      </w:pPr>
      <w:r w:rsidRPr="003A0B5C">
        <w:rPr>
          <w:rFonts w:ascii="Times New Roman" w:eastAsia="SimSun" w:hAnsi="Times New Roman" w:cs="Times New Roman"/>
          <w:b/>
          <w:kern w:val="1"/>
          <w:sz w:val="24"/>
          <w:szCs w:val="24"/>
          <w:lang w:eastAsia="ar-SA"/>
        </w:rPr>
        <w:t>13.4.3</w:t>
      </w:r>
    </w:p>
    <w:p w14:paraId="1C041E0C" w14:textId="35EE2011" w:rsidR="003115F4" w:rsidRPr="003A0B5C" w:rsidRDefault="003115F4" w:rsidP="0053798E">
      <w:pPr>
        <w:suppressAutoHyphens/>
        <w:spacing w:before="0" w:afterAutospacing="0"/>
        <w:jc w:val="both"/>
        <w:rPr>
          <w:rFonts w:ascii="Times New Roman" w:hAnsi="Times New Roman" w:cs="Times New Roman"/>
          <w:sz w:val="24"/>
          <w:szCs w:val="24"/>
        </w:rPr>
      </w:pPr>
      <w:r w:rsidRPr="003A0B5C">
        <w:rPr>
          <w:rFonts w:ascii="Times New Roman" w:hAnsi="Times New Roman" w:cs="Times New Roman"/>
        </w:rPr>
        <w:t xml:space="preserve">wykaz sprzętu, który jest niezbędny do </w:t>
      </w:r>
      <w:r w:rsidRPr="003A0B5C">
        <w:rPr>
          <w:rFonts w:ascii="Times New Roman" w:hAnsi="Times New Roman" w:cs="Times New Roman"/>
          <w:sz w:val="24"/>
          <w:szCs w:val="24"/>
        </w:rPr>
        <w:t>prawidłowego wykonania przedmiotu zamówienia wraz z informacja o podstawie dysponowania tym sprzętem przez Wykonawcę –</w:t>
      </w:r>
      <w:r w:rsidR="003A0B5C" w:rsidRPr="003A0B5C">
        <w:rPr>
          <w:rFonts w:ascii="Times New Roman" w:hAnsi="Times New Roman" w:cs="Times New Roman"/>
          <w:sz w:val="24"/>
          <w:szCs w:val="24"/>
        </w:rPr>
        <w:t xml:space="preserve"> </w:t>
      </w:r>
      <w:r w:rsidRPr="003A0B5C">
        <w:rPr>
          <w:rFonts w:ascii="Times New Roman" w:hAnsi="Times New Roman" w:cs="Times New Roman"/>
          <w:sz w:val="24"/>
          <w:szCs w:val="24"/>
        </w:rPr>
        <w:t xml:space="preserve">załącznik nr </w:t>
      </w:r>
      <w:r w:rsidR="003A0B5C" w:rsidRPr="003A0B5C">
        <w:rPr>
          <w:rFonts w:ascii="Times New Roman" w:hAnsi="Times New Roman" w:cs="Times New Roman"/>
          <w:sz w:val="24"/>
          <w:szCs w:val="24"/>
        </w:rPr>
        <w:t>4</w:t>
      </w:r>
      <w:r w:rsidRPr="003A0B5C">
        <w:rPr>
          <w:rFonts w:ascii="Times New Roman" w:hAnsi="Times New Roman" w:cs="Times New Roman"/>
          <w:sz w:val="24"/>
          <w:szCs w:val="24"/>
        </w:rPr>
        <w:t xml:space="preserve"> do SWZ;</w:t>
      </w:r>
    </w:p>
    <w:p w14:paraId="6501830E" w14:textId="77777777" w:rsidR="003115F4" w:rsidRPr="0053798E" w:rsidRDefault="003115F4" w:rsidP="0053798E">
      <w:pPr>
        <w:spacing w:before="0" w:afterAutospacing="0"/>
        <w:jc w:val="both"/>
        <w:rPr>
          <w:rFonts w:ascii="Times New Roman" w:eastAsia="SimSun" w:hAnsi="Times New Roman" w:cs="Times New Roman"/>
          <w:kern w:val="1"/>
          <w:sz w:val="24"/>
          <w:szCs w:val="24"/>
          <w:lang w:eastAsia="ar-SA"/>
        </w:rPr>
      </w:pPr>
    </w:p>
    <w:p w14:paraId="060DA1FB" w14:textId="77777777" w:rsidR="003D642D" w:rsidRPr="001D243E" w:rsidRDefault="003D642D" w:rsidP="0053798E">
      <w:pPr>
        <w:spacing w:before="0" w:afterAutospacing="0"/>
        <w:jc w:val="both"/>
        <w:rPr>
          <w:rFonts w:ascii="Times New Roman" w:eastAsia="Times New Roman" w:hAnsi="Times New Roman" w:cs="Times New Roman"/>
          <w:b/>
          <w:sz w:val="24"/>
          <w:szCs w:val="24"/>
          <w:lang w:eastAsia="ar-SA"/>
        </w:rPr>
      </w:pPr>
      <w:r w:rsidRPr="001D243E">
        <w:rPr>
          <w:rFonts w:ascii="Times New Roman" w:eastAsia="Times New Roman" w:hAnsi="Times New Roman" w:cs="Times New Roman"/>
          <w:b/>
          <w:sz w:val="24"/>
          <w:szCs w:val="24"/>
          <w:lang w:eastAsia="ar-SA"/>
        </w:rPr>
        <w:t>13.5</w:t>
      </w:r>
    </w:p>
    <w:p w14:paraId="540BD141"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646797DB"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7539A650" w14:textId="77777777" w:rsidR="003D642D" w:rsidRPr="003C5048" w:rsidRDefault="003D642D" w:rsidP="0053798E">
      <w:pPr>
        <w:spacing w:before="0" w:afterAutospacing="0"/>
        <w:jc w:val="both"/>
        <w:rPr>
          <w:rFonts w:ascii="Times New Roman" w:eastAsia="Times New Roman" w:hAnsi="Times New Roman" w:cs="Times New Roman"/>
          <w:b/>
          <w:sz w:val="24"/>
          <w:szCs w:val="24"/>
          <w:lang w:eastAsia="ar-SA"/>
        </w:rPr>
      </w:pPr>
      <w:r w:rsidRPr="003C5048">
        <w:rPr>
          <w:rFonts w:ascii="Times New Roman" w:eastAsia="Times New Roman" w:hAnsi="Times New Roman" w:cs="Times New Roman"/>
          <w:b/>
          <w:sz w:val="24"/>
          <w:szCs w:val="24"/>
          <w:lang w:eastAsia="ar-SA"/>
        </w:rPr>
        <w:t>13.6</w:t>
      </w:r>
    </w:p>
    <w:p w14:paraId="3FAE51A2"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1D7E9662"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1C5C01F9" w14:textId="77777777" w:rsidR="003D642D" w:rsidRPr="00652E02" w:rsidRDefault="003D642D" w:rsidP="0053798E">
      <w:pPr>
        <w:spacing w:before="0" w:afterAutospacing="0"/>
        <w:jc w:val="both"/>
        <w:rPr>
          <w:rFonts w:ascii="Times New Roman" w:eastAsia="Times New Roman" w:hAnsi="Times New Roman" w:cs="Times New Roman"/>
          <w:b/>
          <w:sz w:val="24"/>
          <w:szCs w:val="24"/>
          <w:lang w:eastAsia="ar-SA"/>
        </w:rPr>
      </w:pPr>
      <w:r w:rsidRPr="00652E02">
        <w:rPr>
          <w:rFonts w:ascii="Times New Roman" w:eastAsia="Times New Roman" w:hAnsi="Times New Roman" w:cs="Times New Roman"/>
          <w:b/>
          <w:sz w:val="24"/>
          <w:szCs w:val="24"/>
          <w:lang w:eastAsia="ar-SA"/>
        </w:rPr>
        <w:t>13.7</w:t>
      </w:r>
    </w:p>
    <w:p w14:paraId="10C4752B" w14:textId="77777777" w:rsidR="003D642D" w:rsidRPr="0053798E" w:rsidRDefault="003D642D"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Zamawiający nie wzywa do złożenia podmiotowych środków dowodowych, jeżeli:</w:t>
      </w:r>
    </w:p>
    <w:p w14:paraId="5BCF9F94" w14:textId="77777777" w:rsidR="003D642D" w:rsidRPr="0053798E" w:rsidRDefault="00652E02" w:rsidP="0053798E">
      <w:pPr>
        <w:suppressAutoHyphens/>
        <w:spacing w:before="0" w:afterAutospacing="0"/>
        <w:ind w:hanging="4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642D" w:rsidRPr="00652E02">
        <w:rPr>
          <w:rFonts w:ascii="Times New Roman" w:eastAsia="Times New Roman" w:hAnsi="Times New Roman" w:cs="Times New Roman"/>
          <w:b/>
          <w:sz w:val="24"/>
          <w:szCs w:val="24"/>
          <w:lang w:eastAsia="ar-SA"/>
        </w:rPr>
        <w:t>1)</w:t>
      </w:r>
      <w:r w:rsidR="003D642D" w:rsidRPr="0053798E">
        <w:rPr>
          <w:rFonts w:ascii="Times New Roman" w:eastAsia="Times New Roman" w:hAnsi="Times New Roman" w:cs="Times New Roman"/>
          <w:sz w:val="24"/>
          <w:szCs w:val="24"/>
          <w:lang w:eastAsia="ar-SA"/>
        </w:rPr>
        <w:tab/>
        <w:t xml:space="preserve">może je uzyskać za pomocą bezpłatnych i ogólnodostępnych baz danych, w szczególności rejestrów publicznych w rozumieniu ustawy z dnia 17 lutego 2005 r. o </w:t>
      </w:r>
      <w:r w:rsidR="003D642D" w:rsidRPr="0053798E">
        <w:rPr>
          <w:rFonts w:ascii="Times New Roman" w:eastAsia="Times New Roman" w:hAnsi="Times New Roman" w:cs="Times New Roman"/>
          <w:sz w:val="24"/>
          <w:szCs w:val="24"/>
          <w:lang w:eastAsia="ar-SA"/>
        </w:rPr>
        <w:lastRenderedPageBreak/>
        <w:t>informatyzacji działalności podmiotów realizujących zadania publiczne, o ile wykonawca wskazał w oświadczeniu, o którym mowa w art. 125 ust. 1 ustawy Prawo zamówień publicznych dane umożliwiające dostęp do tych środków;</w:t>
      </w:r>
    </w:p>
    <w:p w14:paraId="4729CA01" w14:textId="77777777" w:rsidR="003D642D" w:rsidRPr="0053798E" w:rsidRDefault="00652E02" w:rsidP="0053798E">
      <w:pPr>
        <w:suppressAutoHyphens/>
        <w:spacing w:before="0" w:afterAutospacing="0"/>
        <w:ind w:hanging="4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642D" w:rsidRPr="00652E02">
        <w:rPr>
          <w:rFonts w:ascii="Times New Roman" w:eastAsia="Times New Roman" w:hAnsi="Times New Roman" w:cs="Times New Roman"/>
          <w:b/>
          <w:sz w:val="24"/>
          <w:szCs w:val="24"/>
          <w:lang w:eastAsia="ar-SA"/>
        </w:rPr>
        <w:t>2)</w:t>
      </w:r>
      <w:r w:rsidR="003D642D" w:rsidRPr="0053798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53798E">
        <w:rPr>
          <w:rFonts w:ascii="Times New Roman" w:eastAsia="Times New Roman" w:hAnsi="Times New Roman" w:cs="Times New Roman"/>
          <w:sz w:val="24"/>
          <w:szCs w:val="24"/>
          <w:lang w:eastAsia="ar-SA"/>
        </w:rPr>
        <w:t>awy Prawo zamówień publicznych.</w:t>
      </w:r>
    </w:p>
    <w:p w14:paraId="29376F04" w14:textId="77777777" w:rsidR="00652E02" w:rsidRDefault="00652E02" w:rsidP="0053798E">
      <w:pPr>
        <w:widowControl w:val="0"/>
        <w:suppressAutoHyphens/>
        <w:spacing w:before="0" w:afterAutospacing="0"/>
        <w:ind w:hanging="434"/>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ab/>
      </w:r>
    </w:p>
    <w:p w14:paraId="4EAAC072" w14:textId="77777777" w:rsidR="003D642D" w:rsidRPr="00652E02" w:rsidRDefault="00652E02" w:rsidP="0053798E">
      <w:pPr>
        <w:widowControl w:val="0"/>
        <w:suppressAutoHyphens/>
        <w:spacing w:before="0" w:afterAutospacing="0"/>
        <w:ind w:hanging="434"/>
        <w:jc w:val="both"/>
        <w:rPr>
          <w:rFonts w:ascii="Times New Roman" w:eastAsia="SimSun" w:hAnsi="Times New Roman" w:cs="Times New Roman"/>
          <w:b/>
          <w:kern w:val="1"/>
          <w:sz w:val="24"/>
          <w:szCs w:val="24"/>
          <w:lang w:eastAsia="zh-CN"/>
        </w:rPr>
      </w:pPr>
      <w:r>
        <w:rPr>
          <w:rFonts w:ascii="Times New Roman" w:eastAsia="SimSun" w:hAnsi="Times New Roman" w:cs="Times New Roman"/>
          <w:kern w:val="1"/>
          <w:sz w:val="24"/>
          <w:szCs w:val="24"/>
          <w:lang w:eastAsia="zh-CN"/>
        </w:rPr>
        <w:tab/>
      </w:r>
      <w:r w:rsidR="003D642D" w:rsidRPr="00652E02">
        <w:rPr>
          <w:rFonts w:ascii="Times New Roman" w:eastAsia="SimSun" w:hAnsi="Times New Roman" w:cs="Times New Roman"/>
          <w:b/>
          <w:kern w:val="1"/>
          <w:sz w:val="24"/>
          <w:szCs w:val="24"/>
          <w:lang w:eastAsia="zh-CN"/>
        </w:rPr>
        <w:t>13.8</w:t>
      </w:r>
    </w:p>
    <w:p w14:paraId="07A5C702" w14:textId="77777777" w:rsidR="003D642D" w:rsidRPr="0053798E" w:rsidRDefault="003D642D" w:rsidP="0053798E">
      <w:pPr>
        <w:widowControl w:val="0"/>
        <w:suppressAutoHyphens/>
        <w:spacing w:before="0" w:afterAutospacing="0"/>
        <w:jc w:val="both"/>
        <w:rPr>
          <w:rFonts w:ascii="Times New Roman" w:eastAsia="SimSun" w:hAnsi="Times New Roman" w:cs="Times New Roman"/>
          <w:b/>
          <w:bCs/>
          <w:kern w:val="1"/>
          <w:sz w:val="24"/>
          <w:szCs w:val="24"/>
          <w:lang w:eastAsia="zh-CN"/>
        </w:rPr>
      </w:pPr>
      <w:r w:rsidRPr="0053798E">
        <w:rPr>
          <w:rFonts w:ascii="Times New Roman" w:eastAsia="SimSun" w:hAnsi="Times New Roman" w:cs="Times New Roman"/>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7DD05949" w14:textId="77777777" w:rsidR="00652E02" w:rsidRDefault="00652E02" w:rsidP="0053798E">
      <w:pPr>
        <w:widowControl w:val="0"/>
        <w:suppressAutoHyphens/>
        <w:spacing w:before="0" w:afterAutospacing="0"/>
        <w:ind w:hanging="434"/>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ab/>
      </w:r>
    </w:p>
    <w:p w14:paraId="3CFE4340" w14:textId="77777777" w:rsidR="003D642D" w:rsidRPr="00652E02" w:rsidRDefault="00652E02" w:rsidP="0053798E">
      <w:pPr>
        <w:widowControl w:val="0"/>
        <w:suppressAutoHyphens/>
        <w:spacing w:before="0" w:afterAutospacing="0"/>
        <w:ind w:hanging="434"/>
        <w:jc w:val="both"/>
        <w:rPr>
          <w:rFonts w:ascii="Times New Roman" w:eastAsia="SimSun" w:hAnsi="Times New Roman" w:cs="Times New Roman"/>
          <w:b/>
          <w:kern w:val="1"/>
          <w:sz w:val="24"/>
          <w:szCs w:val="24"/>
          <w:lang w:eastAsia="zh-CN"/>
        </w:rPr>
      </w:pPr>
      <w:r>
        <w:rPr>
          <w:rFonts w:ascii="Times New Roman" w:eastAsia="SimSun" w:hAnsi="Times New Roman" w:cs="Times New Roman"/>
          <w:kern w:val="1"/>
          <w:sz w:val="24"/>
          <w:szCs w:val="24"/>
          <w:lang w:eastAsia="zh-CN"/>
        </w:rPr>
        <w:tab/>
      </w:r>
      <w:r w:rsidR="003D642D" w:rsidRPr="00652E02">
        <w:rPr>
          <w:rFonts w:ascii="Times New Roman" w:eastAsia="SimSun" w:hAnsi="Times New Roman" w:cs="Times New Roman"/>
          <w:b/>
          <w:kern w:val="1"/>
          <w:sz w:val="24"/>
          <w:szCs w:val="24"/>
          <w:lang w:eastAsia="zh-CN"/>
        </w:rPr>
        <w:t>13.9</w:t>
      </w:r>
    </w:p>
    <w:p w14:paraId="0166C04D" w14:textId="77777777" w:rsidR="003D642D" w:rsidRPr="0053798E" w:rsidRDefault="003D642D"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53798E">
        <w:rPr>
          <w:rFonts w:ascii="Times New Roman" w:eastAsia="SimSun" w:hAnsi="Times New Roman" w:cs="Times New Roman"/>
          <w:caps/>
          <w:kern w:val="1"/>
          <w:sz w:val="24"/>
          <w:szCs w:val="24"/>
          <w:lang w:eastAsia="zh-CN"/>
        </w:rPr>
        <w:t xml:space="preserve"> </w:t>
      </w:r>
      <w:r w:rsidRPr="0053798E">
        <w:rPr>
          <w:rFonts w:ascii="Times New Roman" w:eastAsia="SimSun" w:hAnsi="Times New Roman" w:cs="Times New Roman"/>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5DEBF97A"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40CE9D4E" w14:textId="77777777" w:rsidR="00D96EA0" w:rsidRPr="0053798E" w:rsidRDefault="003D642D" w:rsidP="0053798E">
      <w:pPr>
        <w:widowControl w:val="0"/>
        <w:suppressAutoHyphens/>
        <w:spacing w:before="0" w:afterAutospacing="0"/>
        <w:jc w:val="both"/>
        <w:rPr>
          <w:rFonts w:ascii="Times New Roman" w:eastAsia="Times New Roman" w:hAnsi="Times New Roman" w:cs="Times New Roman"/>
          <w:bCs/>
          <w:sz w:val="24"/>
          <w:szCs w:val="24"/>
          <w:lang w:eastAsia="ar-SA"/>
        </w:rPr>
      </w:pPr>
      <w:r w:rsidRPr="0053798E">
        <w:rPr>
          <w:rFonts w:ascii="Times New Roman" w:eastAsia="SimSun" w:hAnsi="Times New Roman" w:cs="Times New Roman"/>
          <w:kern w:val="1"/>
          <w:sz w:val="24"/>
          <w:szCs w:val="24"/>
          <w:highlight w:val="lightGray"/>
          <w:lang w:eastAsia="zh-CN"/>
        </w:rPr>
        <w:t xml:space="preserve">XIV. </w:t>
      </w:r>
      <w:r w:rsidR="00A93A91" w:rsidRPr="0053798E">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5175926D" w14:textId="77777777" w:rsidR="00DD1E97" w:rsidRDefault="00DD1E97" w:rsidP="0053798E">
      <w:pPr>
        <w:spacing w:before="0" w:afterAutospacing="0"/>
        <w:jc w:val="both"/>
        <w:rPr>
          <w:rFonts w:ascii="Times New Roman" w:eastAsia="Times New Roman" w:hAnsi="Times New Roman" w:cs="Times New Roman"/>
          <w:b/>
          <w:sz w:val="24"/>
          <w:szCs w:val="24"/>
          <w:lang w:eastAsia="ar-SA"/>
        </w:rPr>
      </w:pPr>
    </w:p>
    <w:p w14:paraId="267F3851" w14:textId="77777777" w:rsidR="00A93A91" w:rsidRPr="00DD1E97" w:rsidRDefault="00A93A91" w:rsidP="0053798E">
      <w:pPr>
        <w:spacing w:before="0" w:afterAutospacing="0"/>
        <w:jc w:val="both"/>
        <w:rPr>
          <w:rFonts w:ascii="Times New Roman" w:eastAsia="Times New Roman" w:hAnsi="Times New Roman" w:cs="Times New Roman"/>
          <w:b/>
          <w:sz w:val="24"/>
          <w:szCs w:val="24"/>
        </w:rPr>
      </w:pPr>
      <w:r w:rsidRPr="00DD1E97">
        <w:rPr>
          <w:rFonts w:ascii="Times New Roman" w:eastAsia="Times New Roman" w:hAnsi="Times New Roman" w:cs="Times New Roman"/>
          <w:b/>
          <w:sz w:val="24"/>
          <w:szCs w:val="24"/>
          <w:lang w:eastAsia="ar-SA"/>
        </w:rPr>
        <w:t>14.1</w:t>
      </w:r>
    </w:p>
    <w:p w14:paraId="79A0314C"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11902174"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616027E5" w14:textId="77777777" w:rsidR="00A93A91" w:rsidRPr="00EF63C8" w:rsidRDefault="00A93A91" w:rsidP="0053798E">
      <w:pPr>
        <w:spacing w:before="0" w:afterAutospacing="0"/>
        <w:jc w:val="both"/>
        <w:rPr>
          <w:rFonts w:ascii="Times New Roman" w:eastAsia="Times New Roman" w:hAnsi="Times New Roman" w:cs="Times New Roman"/>
          <w:b/>
          <w:sz w:val="24"/>
          <w:szCs w:val="24"/>
        </w:rPr>
      </w:pPr>
      <w:r w:rsidRPr="00EF63C8">
        <w:rPr>
          <w:rFonts w:ascii="Times New Roman" w:eastAsia="Times New Roman" w:hAnsi="Times New Roman" w:cs="Times New Roman"/>
          <w:b/>
          <w:sz w:val="24"/>
          <w:szCs w:val="24"/>
          <w:lang w:eastAsia="ar-SA"/>
        </w:rPr>
        <w:t>14.2</w:t>
      </w:r>
    </w:p>
    <w:p w14:paraId="40E76458"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080149E1"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347C0246" w14:textId="77777777" w:rsidR="00A93A91" w:rsidRPr="002C12C4" w:rsidRDefault="00A93A91" w:rsidP="0053798E">
      <w:pPr>
        <w:spacing w:before="0" w:afterAutospacing="0"/>
        <w:jc w:val="both"/>
        <w:rPr>
          <w:rFonts w:ascii="Times New Roman" w:eastAsia="Times New Roman" w:hAnsi="Times New Roman" w:cs="Times New Roman"/>
          <w:b/>
          <w:sz w:val="24"/>
          <w:szCs w:val="24"/>
        </w:rPr>
      </w:pPr>
      <w:r w:rsidRPr="002C12C4">
        <w:rPr>
          <w:rFonts w:ascii="Times New Roman" w:eastAsia="Times New Roman" w:hAnsi="Times New Roman" w:cs="Times New Roman"/>
          <w:b/>
          <w:sz w:val="24"/>
          <w:szCs w:val="24"/>
          <w:lang w:eastAsia="ar-SA"/>
        </w:rPr>
        <w:t>14.3</w:t>
      </w:r>
    </w:p>
    <w:p w14:paraId="1470007D"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2C12C4">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3798E">
        <w:rPr>
          <w:rFonts w:ascii="Times New Roman" w:eastAsia="Times New Roman" w:hAnsi="Times New Roman" w:cs="Times New Roman"/>
          <w:sz w:val="24"/>
          <w:szCs w:val="24"/>
          <w:lang w:eastAsia="ar-SA"/>
        </w:rPr>
        <w:t>.</w:t>
      </w:r>
    </w:p>
    <w:p w14:paraId="27CF72B6"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5C70658A" w14:textId="77777777" w:rsidR="00A93A91" w:rsidRPr="00EF63C8" w:rsidRDefault="00A93A91" w:rsidP="0053798E">
      <w:pPr>
        <w:spacing w:before="0" w:afterAutospacing="0"/>
        <w:jc w:val="both"/>
        <w:rPr>
          <w:rFonts w:ascii="Times New Roman" w:eastAsia="Times New Roman" w:hAnsi="Times New Roman" w:cs="Times New Roman"/>
          <w:b/>
          <w:sz w:val="24"/>
          <w:szCs w:val="24"/>
        </w:rPr>
      </w:pPr>
      <w:r w:rsidRPr="00EF63C8">
        <w:rPr>
          <w:rFonts w:ascii="Times New Roman" w:eastAsia="Times New Roman" w:hAnsi="Times New Roman" w:cs="Times New Roman"/>
          <w:b/>
          <w:sz w:val="24"/>
          <w:szCs w:val="24"/>
          <w:lang w:eastAsia="ar-SA"/>
        </w:rPr>
        <w:t>14.4</w:t>
      </w:r>
    </w:p>
    <w:p w14:paraId="5EF44C87"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 xml:space="preserve">Zamawiający oceni, czy udostępnione Wykonawcy przez podmioty udostępniające zasoby zdolności </w:t>
      </w:r>
      <w:r w:rsidRPr="007946CF">
        <w:rPr>
          <w:rFonts w:ascii="Times New Roman" w:eastAsia="Times New Roman" w:hAnsi="Times New Roman" w:cs="Times New Roman"/>
          <w:sz w:val="24"/>
          <w:szCs w:val="24"/>
          <w:lang w:eastAsia="ar-SA"/>
        </w:rPr>
        <w:t xml:space="preserve">techniczne lub zawodowe lub ich sytuacja finansowa lub ekonomiczna, pozwalają na wykazanie przez Wykonawcę spełniania warunków udziału w postępowaniu  o których mowa w art. 112 ust. 2 pkt 3 i 4 ustawy Prawo zamówień publicznych oraz zbada, czy nie </w:t>
      </w:r>
      <w:r w:rsidRPr="007946CF">
        <w:rPr>
          <w:rFonts w:ascii="Times New Roman" w:eastAsia="Times New Roman" w:hAnsi="Times New Roman" w:cs="Times New Roman"/>
          <w:sz w:val="24"/>
          <w:szCs w:val="24"/>
          <w:lang w:eastAsia="ar-SA"/>
        </w:rPr>
        <w:lastRenderedPageBreak/>
        <w:t>zachodzą wobec tego podmiotu podstawy wykluczenia, które zostały przewidziane względem Wykonawcy.</w:t>
      </w:r>
    </w:p>
    <w:p w14:paraId="5D28B860"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7E3612D6" w14:textId="77777777" w:rsidR="00A93A91" w:rsidRPr="007946CF" w:rsidRDefault="00A93A91" w:rsidP="0053798E">
      <w:pPr>
        <w:spacing w:before="0" w:afterAutospacing="0"/>
        <w:jc w:val="both"/>
        <w:rPr>
          <w:rFonts w:ascii="Times New Roman" w:eastAsia="Times New Roman" w:hAnsi="Times New Roman" w:cs="Times New Roman"/>
          <w:b/>
          <w:sz w:val="24"/>
          <w:szCs w:val="24"/>
        </w:rPr>
      </w:pPr>
      <w:r w:rsidRPr="007946CF">
        <w:rPr>
          <w:rFonts w:ascii="Times New Roman" w:eastAsia="Times New Roman" w:hAnsi="Times New Roman" w:cs="Times New Roman"/>
          <w:b/>
          <w:sz w:val="24"/>
          <w:szCs w:val="24"/>
          <w:lang w:eastAsia="ar-SA"/>
        </w:rPr>
        <w:t>14.5</w:t>
      </w:r>
    </w:p>
    <w:p w14:paraId="7B7DA562" w14:textId="77777777" w:rsidR="00A93A91" w:rsidRPr="0053798E" w:rsidRDefault="00A93A91"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E3E945E" w14:textId="77777777" w:rsidR="009E00BA" w:rsidRPr="0053798E" w:rsidRDefault="009E00BA" w:rsidP="0053798E">
      <w:pPr>
        <w:spacing w:before="0" w:afterAutospacing="0"/>
        <w:jc w:val="both"/>
        <w:rPr>
          <w:rFonts w:ascii="Times New Roman" w:eastAsia="Times New Roman" w:hAnsi="Times New Roman" w:cs="Times New Roman"/>
          <w:sz w:val="24"/>
          <w:szCs w:val="24"/>
          <w:lang w:eastAsia="ar-SA"/>
        </w:rPr>
      </w:pPr>
    </w:p>
    <w:p w14:paraId="61CEA60D" w14:textId="77777777" w:rsidR="00A93A91" w:rsidRPr="007946CF" w:rsidRDefault="00A93A91" w:rsidP="0053798E">
      <w:pPr>
        <w:spacing w:before="0" w:afterAutospacing="0"/>
        <w:jc w:val="both"/>
        <w:rPr>
          <w:rFonts w:ascii="Times New Roman" w:eastAsia="Times New Roman" w:hAnsi="Times New Roman" w:cs="Times New Roman"/>
          <w:b/>
          <w:sz w:val="24"/>
          <w:szCs w:val="24"/>
        </w:rPr>
      </w:pPr>
      <w:r w:rsidRPr="007946CF">
        <w:rPr>
          <w:rFonts w:ascii="Times New Roman" w:eastAsia="Times New Roman" w:hAnsi="Times New Roman" w:cs="Times New Roman"/>
          <w:b/>
          <w:sz w:val="24"/>
          <w:szCs w:val="24"/>
          <w:lang w:eastAsia="ar-SA"/>
        </w:rPr>
        <w:t>14.6</w:t>
      </w:r>
    </w:p>
    <w:p w14:paraId="4FC51AA3"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579BB7DB"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0BE921D5" w14:textId="77777777" w:rsidR="00A93A91" w:rsidRPr="007946CF" w:rsidRDefault="00A93A91" w:rsidP="0053798E">
      <w:pPr>
        <w:spacing w:before="0" w:afterAutospacing="0"/>
        <w:jc w:val="both"/>
        <w:rPr>
          <w:rFonts w:ascii="Times New Roman" w:eastAsia="Times New Roman" w:hAnsi="Times New Roman" w:cs="Times New Roman"/>
          <w:b/>
          <w:sz w:val="24"/>
          <w:szCs w:val="24"/>
        </w:rPr>
      </w:pPr>
      <w:r w:rsidRPr="007946CF">
        <w:rPr>
          <w:rFonts w:ascii="Times New Roman" w:eastAsia="Times New Roman" w:hAnsi="Times New Roman" w:cs="Times New Roman"/>
          <w:b/>
          <w:sz w:val="24"/>
          <w:szCs w:val="24"/>
          <w:lang w:eastAsia="ar-SA"/>
        </w:rPr>
        <w:t>14.7</w:t>
      </w:r>
    </w:p>
    <w:p w14:paraId="09C3909E" w14:textId="77777777" w:rsidR="00A93A91" w:rsidRPr="007946CF"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 xml:space="preserve">Na wezwanie zamawiającego Wykonawca, który polega na zdolnościach lub sytuacji innych podmiotów na zasadach </w:t>
      </w:r>
      <w:r w:rsidRPr="007946CF">
        <w:rPr>
          <w:rFonts w:ascii="Times New Roman" w:eastAsia="Times New Roman" w:hAnsi="Times New Roman" w:cs="Times New Roman"/>
          <w:sz w:val="24"/>
          <w:szCs w:val="24"/>
          <w:lang w:eastAsia="ar-SA"/>
        </w:rPr>
        <w:t>określonych w art. 118 ustawy Prawo zamówień publicznych, zobowiązany jest do przedstawienia w odniesieniu do tych podmiotów dokumentów wymienionych w Rozdziale XIII SWZ.</w:t>
      </w:r>
    </w:p>
    <w:p w14:paraId="2E8FC5A1" w14:textId="77777777" w:rsidR="007946CF" w:rsidRDefault="007946CF" w:rsidP="0053798E">
      <w:pPr>
        <w:spacing w:before="0" w:afterAutospacing="0"/>
        <w:jc w:val="both"/>
        <w:rPr>
          <w:rFonts w:ascii="Times New Roman" w:eastAsia="Times New Roman" w:hAnsi="Times New Roman" w:cs="Times New Roman"/>
          <w:b/>
          <w:sz w:val="24"/>
          <w:szCs w:val="24"/>
          <w:lang w:eastAsia="ar-SA"/>
        </w:rPr>
      </w:pPr>
    </w:p>
    <w:p w14:paraId="5C9D8F39" w14:textId="77777777" w:rsidR="00A93A91" w:rsidRPr="007946CF" w:rsidRDefault="00A93A91" w:rsidP="0053798E">
      <w:pPr>
        <w:spacing w:before="0" w:afterAutospacing="0"/>
        <w:jc w:val="both"/>
        <w:rPr>
          <w:rFonts w:ascii="Times New Roman" w:eastAsia="Times New Roman" w:hAnsi="Times New Roman" w:cs="Times New Roman"/>
          <w:b/>
          <w:sz w:val="24"/>
          <w:szCs w:val="24"/>
        </w:rPr>
      </w:pPr>
      <w:r w:rsidRPr="007946CF">
        <w:rPr>
          <w:rFonts w:ascii="Times New Roman" w:eastAsia="Times New Roman" w:hAnsi="Times New Roman" w:cs="Times New Roman"/>
          <w:b/>
          <w:sz w:val="24"/>
          <w:szCs w:val="24"/>
          <w:lang w:eastAsia="ar-SA"/>
        </w:rPr>
        <w:t>14.8</w:t>
      </w:r>
    </w:p>
    <w:p w14:paraId="238C6077" w14:textId="77777777" w:rsidR="00A93A91" w:rsidRPr="0053798E" w:rsidRDefault="00A93A91" w:rsidP="0053798E">
      <w:pPr>
        <w:spacing w:before="0" w:afterAutospacing="0"/>
        <w:jc w:val="both"/>
        <w:rPr>
          <w:rFonts w:ascii="Times New Roman" w:eastAsia="Times New Roman" w:hAnsi="Times New Roman" w:cs="Times New Roman"/>
          <w:sz w:val="24"/>
          <w:szCs w:val="24"/>
        </w:rPr>
      </w:pPr>
      <w:r w:rsidRPr="0053798E">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5B5D7824" w14:textId="77777777" w:rsidR="00A93A91" w:rsidRPr="0053798E" w:rsidRDefault="00652E02" w:rsidP="00652E02">
      <w:pPr>
        <w:widowControl w:val="0"/>
        <w:numPr>
          <w:ilvl w:val="0"/>
          <w:numId w:val="4"/>
        </w:numPr>
        <w:suppressAutoHyphens/>
        <w:spacing w:before="0" w:afterAutospacing="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ab/>
      </w:r>
      <w:r w:rsidR="00A93A91" w:rsidRPr="0053798E">
        <w:rPr>
          <w:rFonts w:ascii="Times New Roman" w:eastAsia="Times New Roman" w:hAnsi="Times New Roman" w:cs="Times New Roman"/>
          <w:sz w:val="24"/>
          <w:szCs w:val="24"/>
          <w:lang w:eastAsia="ar-SA"/>
        </w:rPr>
        <w:t>zakres dostępnych Wykonawcy zasobów podmiotu udostępniającego zasoby;</w:t>
      </w:r>
    </w:p>
    <w:p w14:paraId="2BD6DEC9" w14:textId="77777777" w:rsidR="00A93A91" w:rsidRPr="0053798E" w:rsidRDefault="00652E02" w:rsidP="00652E02">
      <w:pPr>
        <w:widowControl w:val="0"/>
        <w:numPr>
          <w:ilvl w:val="0"/>
          <w:numId w:val="4"/>
        </w:numPr>
        <w:suppressAutoHyphens/>
        <w:spacing w:before="0" w:afterAutospacing="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ab/>
      </w:r>
      <w:r w:rsidR="00A93A91" w:rsidRPr="0053798E">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6D2D9976" w14:textId="77777777" w:rsidR="00A93A91" w:rsidRPr="0053798E" w:rsidRDefault="00652E02" w:rsidP="00652E02">
      <w:pPr>
        <w:widowControl w:val="0"/>
        <w:numPr>
          <w:ilvl w:val="0"/>
          <w:numId w:val="4"/>
        </w:numPr>
        <w:suppressAutoHyphens/>
        <w:spacing w:before="0" w:afterAutospacing="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ab/>
      </w:r>
      <w:r w:rsidR="00A93A91" w:rsidRPr="0053798E">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6538E9" w14:textId="77777777" w:rsidR="00A93A91" w:rsidRPr="007946CF" w:rsidRDefault="00A93A9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946CF">
        <w:rPr>
          <w:rFonts w:ascii="Times New Roman" w:eastAsia="SimSun" w:hAnsi="Times New Roman" w:cs="Times New Roman"/>
          <w:b/>
          <w:kern w:val="1"/>
          <w:sz w:val="24"/>
          <w:szCs w:val="24"/>
          <w:lang w:eastAsia="zh-CN"/>
        </w:rPr>
        <w:t>14.9</w:t>
      </w:r>
    </w:p>
    <w:p w14:paraId="0B44EBA2" w14:textId="77777777" w:rsidR="00A93A91" w:rsidRPr="0053798E" w:rsidRDefault="00A93A9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6E106709" w14:textId="77777777" w:rsidR="00652E02" w:rsidRDefault="00652E02" w:rsidP="0053798E">
      <w:pPr>
        <w:spacing w:before="0" w:afterAutospacing="0"/>
        <w:jc w:val="both"/>
        <w:rPr>
          <w:rFonts w:ascii="Times New Roman" w:eastAsia="Times New Roman" w:hAnsi="Times New Roman" w:cs="Times New Roman"/>
          <w:sz w:val="24"/>
          <w:szCs w:val="24"/>
          <w:shd w:val="clear" w:color="auto" w:fill="FFFFFF"/>
          <w:lang w:eastAsia="pl-PL"/>
        </w:rPr>
      </w:pPr>
    </w:p>
    <w:p w14:paraId="064DC586" w14:textId="77777777" w:rsidR="00A93A91" w:rsidRPr="007946CF" w:rsidRDefault="00A93A91" w:rsidP="0053798E">
      <w:pPr>
        <w:spacing w:before="0" w:afterAutospacing="0"/>
        <w:jc w:val="both"/>
        <w:rPr>
          <w:rFonts w:ascii="Times New Roman" w:eastAsia="Times New Roman" w:hAnsi="Times New Roman" w:cs="Times New Roman"/>
          <w:b/>
          <w:sz w:val="24"/>
          <w:szCs w:val="24"/>
          <w:shd w:val="clear" w:color="auto" w:fill="FFFFFF"/>
          <w:lang w:eastAsia="pl-PL"/>
        </w:rPr>
      </w:pPr>
      <w:r w:rsidRPr="007946CF">
        <w:rPr>
          <w:rFonts w:ascii="Times New Roman" w:eastAsia="Times New Roman" w:hAnsi="Times New Roman" w:cs="Times New Roman"/>
          <w:b/>
          <w:sz w:val="24"/>
          <w:szCs w:val="24"/>
          <w:shd w:val="clear" w:color="auto" w:fill="FFFFFF"/>
          <w:lang w:eastAsia="pl-PL"/>
        </w:rPr>
        <w:t>14.10</w:t>
      </w:r>
    </w:p>
    <w:p w14:paraId="709F65E4" w14:textId="77777777" w:rsidR="00A93A91" w:rsidRPr="0053798E" w:rsidRDefault="00A93A91" w:rsidP="0053798E">
      <w:pPr>
        <w:spacing w:before="0" w:afterAutospacing="0"/>
        <w:jc w:val="both"/>
        <w:rPr>
          <w:rFonts w:ascii="Times New Roman" w:eastAsia="Times New Roman" w:hAnsi="Times New Roman" w:cs="Times New Roman"/>
          <w:sz w:val="24"/>
          <w:szCs w:val="24"/>
          <w:shd w:val="clear" w:color="auto" w:fill="FFFFFF"/>
          <w:lang w:eastAsia="pl-PL"/>
        </w:rPr>
      </w:pPr>
      <w:r w:rsidRPr="0053798E">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14CF38"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6F5E66B1" w14:textId="77777777" w:rsidR="00A93A91" w:rsidRPr="0053798E" w:rsidRDefault="00A93A91" w:rsidP="0053798E">
      <w:pPr>
        <w:widowControl w:val="0"/>
        <w:suppressAutoHyphens/>
        <w:spacing w:before="0" w:afterAutospacing="0"/>
        <w:jc w:val="both"/>
        <w:rPr>
          <w:rFonts w:ascii="Times New Roman" w:eastAsia="Times New Roman" w:hAnsi="Times New Roman" w:cs="Times New Roman"/>
          <w:bCs/>
          <w:sz w:val="24"/>
          <w:szCs w:val="24"/>
          <w:shd w:val="clear" w:color="auto" w:fill="FFFFFF"/>
          <w:lang w:eastAsia="pl-PL"/>
        </w:rPr>
      </w:pPr>
      <w:r w:rsidRPr="0053798E">
        <w:rPr>
          <w:rFonts w:ascii="Times New Roman" w:eastAsia="SimSun" w:hAnsi="Times New Roman" w:cs="Times New Roman"/>
          <w:kern w:val="1"/>
          <w:sz w:val="24"/>
          <w:szCs w:val="24"/>
          <w:highlight w:val="lightGray"/>
          <w:lang w:eastAsia="zh-CN"/>
        </w:rPr>
        <w:t xml:space="preserve">XV. </w:t>
      </w:r>
      <w:r w:rsidRPr="0053798E">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13967BDB"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0F1A353D" w14:textId="77777777" w:rsidR="002C0CDE" w:rsidRPr="004B117D" w:rsidRDefault="002C0CDE" w:rsidP="0053798E">
      <w:pPr>
        <w:spacing w:before="0" w:afterAutospacing="0"/>
        <w:jc w:val="both"/>
        <w:rPr>
          <w:rFonts w:ascii="Times New Roman" w:eastAsia="Times New Roman" w:hAnsi="Times New Roman" w:cs="Times New Roman"/>
          <w:b/>
          <w:sz w:val="24"/>
          <w:szCs w:val="24"/>
          <w:lang w:eastAsia="ar-SA"/>
        </w:rPr>
      </w:pPr>
      <w:r w:rsidRPr="004B117D">
        <w:rPr>
          <w:rFonts w:ascii="Times New Roman" w:eastAsia="Times New Roman" w:hAnsi="Times New Roman" w:cs="Times New Roman"/>
          <w:b/>
          <w:sz w:val="24"/>
          <w:szCs w:val="24"/>
          <w:lang w:eastAsia="ar-SA"/>
        </w:rPr>
        <w:t>15.1</w:t>
      </w:r>
    </w:p>
    <w:p w14:paraId="7B790CDE" w14:textId="77777777" w:rsidR="002C0CDE" w:rsidRPr="0053798E" w:rsidRDefault="002C0CDE"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53798E">
        <w:rPr>
          <w:rFonts w:ascii="Times New Roman" w:eastAsia="Times New Roman" w:hAnsi="Times New Roman" w:cs="Times New Roman"/>
          <w:b/>
          <w:bCs/>
          <w:sz w:val="24"/>
          <w:szCs w:val="24"/>
          <w:lang w:eastAsia="ar-SA"/>
        </w:rPr>
        <w:t xml:space="preserve"> </w:t>
      </w:r>
      <w:r w:rsidR="0021055A" w:rsidRPr="0053798E">
        <w:rPr>
          <w:rFonts w:ascii="Times New Roman" w:eastAsia="Times New Roman" w:hAnsi="Times New Roman" w:cs="Times New Roman"/>
          <w:sz w:val="24"/>
          <w:szCs w:val="24"/>
          <w:lang w:eastAsia="ar-SA"/>
        </w:rPr>
        <w:t xml:space="preserve">winno być załączone do oferty. </w:t>
      </w:r>
    </w:p>
    <w:p w14:paraId="6DEFAB30" w14:textId="77777777" w:rsidR="009E00BA" w:rsidRPr="0053798E" w:rsidRDefault="009E00BA" w:rsidP="0053798E">
      <w:pPr>
        <w:spacing w:before="0" w:afterAutospacing="0"/>
        <w:jc w:val="both"/>
        <w:rPr>
          <w:rFonts w:ascii="Times New Roman" w:eastAsia="Times New Roman" w:hAnsi="Times New Roman" w:cs="Times New Roman"/>
          <w:sz w:val="24"/>
          <w:szCs w:val="24"/>
          <w:lang w:eastAsia="ar-SA"/>
        </w:rPr>
      </w:pPr>
    </w:p>
    <w:p w14:paraId="1E874B19" w14:textId="77777777" w:rsidR="002C0CDE" w:rsidRPr="004B117D" w:rsidRDefault="002C0CDE" w:rsidP="0053798E">
      <w:pPr>
        <w:spacing w:before="0" w:afterAutospacing="0"/>
        <w:jc w:val="both"/>
        <w:rPr>
          <w:rFonts w:ascii="Times New Roman" w:eastAsia="Times New Roman" w:hAnsi="Times New Roman" w:cs="Times New Roman"/>
          <w:b/>
          <w:sz w:val="24"/>
          <w:szCs w:val="24"/>
          <w:lang w:eastAsia="ar-SA"/>
        </w:rPr>
      </w:pPr>
      <w:r w:rsidRPr="004B117D">
        <w:rPr>
          <w:rFonts w:ascii="Times New Roman" w:eastAsia="Times New Roman" w:hAnsi="Times New Roman" w:cs="Times New Roman"/>
          <w:b/>
          <w:sz w:val="24"/>
          <w:szCs w:val="24"/>
          <w:lang w:eastAsia="ar-SA"/>
        </w:rPr>
        <w:t>15.2</w:t>
      </w:r>
    </w:p>
    <w:p w14:paraId="4758BEE5" w14:textId="77777777" w:rsidR="002C0CDE" w:rsidRPr="0053798E" w:rsidRDefault="002C0CDE" w:rsidP="0053798E">
      <w:pPr>
        <w:spacing w:before="0" w:afterAutospacing="0"/>
        <w:jc w:val="both"/>
        <w:rPr>
          <w:rFonts w:ascii="Times New Roman" w:eastAsia="Times New Roman" w:hAnsi="Times New Roman" w:cs="Times New Roman"/>
          <w:sz w:val="24"/>
          <w:szCs w:val="24"/>
          <w:lang w:eastAsia="ar-SA"/>
        </w:rPr>
      </w:pPr>
      <w:r w:rsidRPr="004B117D">
        <w:rPr>
          <w:rFonts w:ascii="Times New Roman" w:eastAsia="Times New Roman" w:hAnsi="Times New Roman" w:cs="Times New Roman"/>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32A0359A"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473529B0" w14:textId="77777777" w:rsidR="002C0CDE" w:rsidRPr="004B117D" w:rsidRDefault="002C0CDE" w:rsidP="0053798E">
      <w:pPr>
        <w:spacing w:before="0" w:afterAutospacing="0"/>
        <w:jc w:val="both"/>
        <w:rPr>
          <w:rFonts w:ascii="Times New Roman" w:eastAsia="Times New Roman" w:hAnsi="Times New Roman" w:cs="Times New Roman"/>
          <w:b/>
          <w:sz w:val="24"/>
          <w:szCs w:val="24"/>
          <w:lang w:eastAsia="ar-SA"/>
        </w:rPr>
      </w:pPr>
      <w:r w:rsidRPr="004B117D">
        <w:rPr>
          <w:rFonts w:ascii="Times New Roman" w:eastAsia="Times New Roman" w:hAnsi="Times New Roman" w:cs="Times New Roman"/>
          <w:b/>
          <w:sz w:val="24"/>
          <w:szCs w:val="24"/>
          <w:lang w:eastAsia="ar-SA"/>
        </w:rPr>
        <w:t>15.3</w:t>
      </w:r>
    </w:p>
    <w:p w14:paraId="5D8D2F7C" w14:textId="77777777" w:rsidR="002C0CDE" w:rsidRPr="0053798E" w:rsidRDefault="002C0CDE"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0C638D21" w14:textId="77777777" w:rsidR="00652E02" w:rsidRDefault="00652E02" w:rsidP="0053798E">
      <w:pPr>
        <w:spacing w:before="0" w:afterAutospacing="0"/>
        <w:jc w:val="both"/>
        <w:rPr>
          <w:rFonts w:ascii="Times New Roman" w:eastAsia="Times New Roman" w:hAnsi="Times New Roman" w:cs="Times New Roman"/>
          <w:sz w:val="24"/>
          <w:szCs w:val="24"/>
          <w:lang w:eastAsia="ar-SA"/>
        </w:rPr>
      </w:pPr>
    </w:p>
    <w:p w14:paraId="6229DFBC" w14:textId="77777777" w:rsidR="002C0CDE" w:rsidRPr="004B117D" w:rsidRDefault="002C0CDE" w:rsidP="0053798E">
      <w:pPr>
        <w:spacing w:before="0" w:afterAutospacing="0"/>
        <w:jc w:val="both"/>
        <w:rPr>
          <w:rFonts w:ascii="Times New Roman" w:eastAsia="Times New Roman" w:hAnsi="Times New Roman" w:cs="Times New Roman"/>
          <w:b/>
          <w:sz w:val="24"/>
          <w:szCs w:val="24"/>
          <w:lang w:eastAsia="ar-SA"/>
        </w:rPr>
      </w:pPr>
      <w:r w:rsidRPr="004B117D">
        <w:rPr>
          <w:rFonts w:ascii="Times New Roman" w:eastAsia="Times New Roman" w:hAnsi="Times New Roman" w:cs="Times New Roman"/>
          <w:b/>
          <w:sz w:val="24"/>
          <w:szCs w:val="24"/>
          <w:lang w:eastAsia="ar-SA"/>
        </w:rPr>
        <w:t>15.4</w:t>
      </w:r>
    </w:p>
    <w:p w14:paraId="7B792AB3" w14:textId="77777777" w:rsidR="002C0CDE" w:rsidRPr="0053798E" w:rsidRDefault="002C0CDE" w:rsidP="0053798E">
      <w:pPr>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72681B72" w14:textId="77777777" w:rsidR="00652E02" w:rsidRDefault="00652E02" w:rsidP="0053798E">
      <w:pPr>
        <w:widowControl w:val="0"/>
        <w:suppressAutoHyphens/>
        <w:spacing w:before="0" w:afterAutospacing="0"/>
        <w:jc w:val="both"/>
        <w:rPr>
          <w:rFonts w:ascii="Times New Roman" w:eastAsia="SimSun" w:hAnsi="Times New Roman" w:cs="Times New Roman"/>
          <w:bCs/>
          <w:kern w:val="1"/>
          <w:sz w:val="24"/>
          <w:szCs w:val="24"/>
          <w:highlight w:val="lightGray"/>
          <w:lang w:eastAsia="ar-SA"/>
        </w:rPr>
      </w:pPr>
    </w:p>
    <w:p w14:paraId="1EF1DF86" w14:textId="77777777" w:rsidR="002C0CDE" w:rsidRPr="0053798E" w:rsidRDefault="002C0CDE"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bCs/>
          <w:kern w:val="1"/>
          <w:sz w:val="24"/>
          <w:szCs w:val="24"/>
          <w:highlight w:val="lightGray"/>
          <w:lang w:eastAsia="ar-SA"/>
        </w:rPr>
        <w:t>XVI. OPIS SPOSOBU PRZYGOTOWANIA OFERTY</w:t>
      </w:r>
    </w:p>
    <w:p w14:paraId="4018DBF1"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4BA723D" w14:textId="77777777" w:rsidR="002C0CDE" w:rsidRPr="007A4581"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A4581">
        <w:rPr>
          <w:rFonts w:ascii="Times New Roman" w:eastAsia="SimSun" w:hAnsi="Times New Roman" w:cs="Times New Roman"/>
          <w:b/>
          <w:kern w:val="1"/>
          <w:sz w:val="24"/>
          <w:szCs w:val="24"/>
          <w:lang w:eastAsia="zh-CN"/>
        </w:rPr>
        <w:t>16.1</w:t>
      </w:r>
    </w:p>
    <w:p w14:paraId="4FBD3ECA" w14:textId="77777777" w:rsidR="00FA6AD2" w:rsidRPr="0053798E" w:rsidRDefault="00323188" w:rsidP="0053798E">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53798E">
        <w:rPr>
          <w:rFonts w:ascii="Times New Roman" w:hAnsi="Times New Roman" w:cs="Times New Roman"/>
          <w:sz w:val="24"/>
          <w:szCs w:val="24"/>
        </w:rPr>
        <w:t xml:space="preserve">Oferta wraz z załącznikami musi być złożona </w:t>
      </w:r>
      <w:r w:rsidRPr="0053798E">
        <w:rPr>
          <w:rFonts w:ascii="Times New Roman" w:hAnsi="Times New Roman" w:cs="Times New Roman"/>
          <w:b/>
          <w:bCs/>
          <w:sz w:val="24"/>
          <w:szCs w:val="24"/>
        </w:rPr>
        <w:t xml:space="preserve">w postaci elektronicznej </w:t>
      </w:r>
      <w:r w:rsidRPr="0053798E">
        <w:rPr>
          <w:rFonts w:ascii="Times New Roman" w:hAnsi="Times New Roman" w:cs="Times New Roman"/>
          <w:sz w:val="24"/>
          <w:szCs w:val="24"/>
        </w:rPr>
        <w:t>w systemie informatycznym</w:t>
      </w:r>
      <w:r w:rsidR="001B2020" w:rsidRPr="0053798E">
        <w:rPr>
          <w:rFonts w:ascii="Times New Roman" w:hAnsi="Times New Roman" w:cs="Times New Roman"/>
          <w:sz w:val="24"/>
          <w:szCs w:val="24"/>
        </w:rPr>
        <w:t xml:space="preserve"> </w:t>
      </w:r>
      <w:r w:rsidRPr="0053798E">
        <w:rPr>
          <w:rFonts w:ascii="Times New Roman" w:hAnsi="Times New Roman" w:cs="Times New Roman"/>
          <w:sz w:val="24"/>
          <w:szCs w:val="24"/>
        </w:rPr>
        <w:t xml:space="preserve">dostępnym pod adresem: </w:t>
      </w:r>
      <w:hyperlink r:id="rId17" w:history="1">
        <w:r w:rsidRPr="0053798E">
          <w:rPr>
            <w:rStyle w:val="Hipercze"/>
            <w:rFonts w:ascii="Times New Roman" w:hAnsi="Times New Roman" w:cs="Times New Roman"/>
            <w:sz w:val="24"/>
            <w:szCs w:val="24"/>
          </w:rPr>
          <w:t>https://ugmilejewo.ezamowienia.com/</w:t>
        </w:r>
      </w:hyperlink>
    </w:p>
    <w:p w14:paraId="2A1EA0CD" w14:textId="77777777" w:rsidR="001B2020" w:rsidRPr="0053798E" w:rsidRDefault="001B2020"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740BB502" w14:textId="77777777" w:rsidR="002C0CDE" w:rsidRPr="007A4581"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A4581">
        <w:rPr>
          <w:rFonts w:ascii="Times New Roman" w:eastAsia="SimSun" w:hAnsi="Times New Roman" w:cs="Times New Roman"/>
          <w:b/>
          <w:kern w:val="1"/>
          <w:sz w:val="24"/>
          <w:szCs w:val="24"/>
          <w:lang w:eastAsia="zh-CN"/>
        </w:rPr>
        <w:t>16.2</w:t>
      </w:r>
    </w:p>
    <w:p w14:paraId="002BF415" w14:textId="77777777" w:rsidR="004C279A" w:rsidRPr="0053798E" w:rsidRDefault="00323188" w:rsidP="0053798E">
      <w:pPr>
        <w:widowControl w:val="0"/>
        <w:suppressAutoHyphens/>
        <w:spacing w:before="0" w:afterAutospacing="0"/>
        <w:jc w:val="both"/>
        <w:rPr>
          <w:rFonts w:ascii="Times New Roman" w:hAnsi="Times New Roman" w:cs="Times New Roman"/>
          <w:color w:val="000000"/>
          <w:sz w:val="24"/>
          <w:szCs w:val="24"/>
        </w:rPr>
      </w:pPr>
      <w:r w:rsidRPr="0053798E">
        <w:rPr>
          <w:rFonts w:ascii="Times New Roman" w:eastAsia="SimSun" w:hAnsi="Times New Roman" w:cs="Times New Roman"/>
          <w:kern w:val="1"/>
          <w:sz w:val="24"/>
          <w:szCs w:val="24"/>
          <w:lang w:eastAsia="zh-CN"/>
        </w:rPr>
        <w:t xml:space="preserve">Oferta </w:t>
      </w:r>
      <w:r w:rsidR="009973EA" w:rsidRPr="0053798E">
        <w:rPr>
          <w:rFonts w:ascii="Times New Roman" w:hAnsi="Times New Roman" w:cs="Times New Roman"/>
          <w:sz w:val="24"/>
          <w:szCs w:val="24"/>
        </w:rPr>
        <w:t xml:space="preserve">wraz z załącznikami </w:t>
      </w:r>
      <w:r w:rsidRPr="0053798E">
        <w:rPr>
          <w:rFonts w:ascii="Times New Roman" w:eastAsia="SimSun" w:hAnsi="Times New Roman" w:cs="Times New Roman"/>
          <w:kern w:val="1"/>
          <w:sz w:val="24"/>
          <w:szCs w:val="24"/>
          <w:lang w:eastAsia="zh-CN"/>
        </w:rPr>
        <w:t>powinna być sporządzona w języku polskim</w:t>
      </w:r>
      <w:r w:rsidR="004C279A" w:rsidRPr="0053798E">
        <w:rPr>
          <w:rFonts w:ascii="Times New Roman" w:eastAsia="SimSun" w:hAnsi="Times New Roman" w:cs="Times New Roman"/>
          <w:kern w:val="1"/>
          <w:sz w:val="24"/>
          <w:szCs w:val="24"/>
          <w:lang w:eastAsia="zh-CN"/>
        </w:rPr>
        <w:t xml:space="preserve"> </w:t>
      </w:r>
      <w:r w:rsidR="004C279A" w:rsidRPr="0053798E">
        <w:rPr>
          <w:rFonts w:ascii="Times New Roman" w:hAnsi="Times New Roman" w:cs="Times New Roman"/>
          <w:color w:val="000000"/>
          <w:sz w:val="24"/>
          <w:szCs w:val="24"/>
        </w:rPr>
        <w:t xml:space="preserve">w formie elektronicznej lub w postaci elektronicznej </w:t>
      </w:r>
      <w:r w:rsidR="008A06AD" w:rsidRPr="0053798E">
        <w:rPr>
          <w:rFonts w:ascii="Times New Roman" w:hAnsi="Times New Roman" w:cs="Times New Roman"/>
          <w:color w:val="000000"/>
          <w:sz w:val="24"/>
          <w:szCs w:val="24"/>
        </w:rPr>
        <w:t xml:space="preserve">oraz </w:t>
      </w:r>
      <w:r w:rsidR="009D6C7F" w:rsidRPr="0053798E">
        <w:rPr>
          <w:rFonts w:ascii="Times New Roman" w:hAnsi="Times New Roman" w:cs="Times New Roman"/>
          <w:color w:val="000000"/>
          <w:sz w:val="24"/>
          <w:szCs w:val="24"/>
        </w:rPr>
        <w:t>opatrzona</w:t>
      </w:r>
      <w:r w:rsidR="004C279A" w:rsidRPr="0053798E">
        <w:rPr>
          <w:rFonts w:ascii="Times New Roman" w:hAnsi="Times New Roman" w:cs="Times New Roman"/>
          <w:color w:val="000000"/>
          <w:sz w:val="24"/>
          <w:szCs w:val="24"/>
        </w:rPr>
        <w:t xml:space="preserve"> kwalifikowanym podpisem elektronicznym, podpisem zaufanym lub podpisem osobistym </w:t>
      </w:r>
    </w:p>
    <w:p w14:paraId="313F81E7"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6C673E34" w14:textId="77777777" w:rsidR="002C0CDE" w:rsidRPr="007A4581"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A4581">
        <w:rPr>
          <w:rFonts w:ascii="Times New Roman" w:eastAsia="SimSun" w:hAnsi="Times New Roman" w:cs="Times New Roman"/>
          <w:b/>
          <w:kern w:val="1"/>
          <w:sz w:val="24"/>
          <w:szCs w:val="24"/>
          <w:lang w:eastAsia="zh-CN"/>
        </w:rPr>
        <w:t>16.3</w:t>
      </w:r>
    </w:p>
    <w:p w14:paraId="4FCA3D76"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1CA4B95A"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7667713B" w14:textId="77777777" w:rsidR="002C0CDE" w:rsidRPr="007A4581"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A4581">
        <w:rPr>
          <w:rFonts w:ascii="Times New Roman" w:eastAsia="SimSun" w:hAnsi="Times New Roman" w:cs="Times New Roman"/>
          <w:b/>
          <w:kern w:val="1"/>
          <w:sz w:val="24"/>
          <w:szCs w:val="24"/>
          <w:lang w:eastAsia="zh-CN"/>
        </w:rPr>
        <w:t>16.4</w:t>
      </w:r>
    </w:p>
    <w:p w14:paraId="796FE5D5" w14:textId="77777777" w:rsidR="00D705E5" w:rsidRPr="0053798E" w:rsidRDefault="00D705E5"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Jeśli oferta zawiera informacje stanowiące tajemnicę przedsiębiorstwa w rozumieniu ustawy z</w:t>
      </w:r>
      <w:r w:rsidR="00390F36" w:rsidRPr="0053798E">
        <w:rPr>
          <w:rFonts w:ascii="Times New Roman" w:eastAsia="SimSun" w:hAnsi="Times New Roman" w:cs="Times New Roman"/>
          <w:kern w:val="1"/>
          <w:sz w:val="24"/>
          <w:szCs w:val="24"/>
          <w:lang w:eastAsia="zh-CN"/>
        </w:rPr>
        <w:t> </w:t>
      </w:r>
      <w:r w:rsidRPr="0053798E">
        <w:rPr>
          <w:rFonts w:ascii="Times New Roman" w:eastAsia="SimSun" w:hAnsi="Times New Roman" w:cs="Times New Roman"/>
          <w:kern w:val="1"/>
          <w:sz w:val="24"/>
          <w:szCs w:val="24"/>
          <w:lang w:eastAsia="zh-CN"/>
        </w:rPr>
        <w:t>dnia 16 kwietnia 1993 r. o zwalczaniu nieuczciwej konkurencji (Dz. U. z 20</w:t>
      </w:r>
      <w:r w:rsidR="00390F36" w:rsidRPr="0053798E">
        <w:rPr>
          <w:rFonts w:ascii="Times New Roman" w:eastAsia="SimSun" w:hAnsi="Times New Roman" w:cs="Times New Roman"/>
          <w:kern w:val="1"/>
          <w:sz w:val="24"/>
          <w:szCs w:val="24"/>
          <w:lang w:eastAsia="zh-CN"/>
        </w:rPr>
        <w:t>22</w:t>
      </w:r>
      <w:r w:rsidRPr="0053798E">
        <w:rPr>
          <w:rFonts w:ascii="Times New Roman" w:eastAsia="SimSun" w:hAnsi="Times New Roman" w:cs="Times New Roman"/>
          <w:kern w:val="1"/>
          <w:sz w:val="24"/>
          <w:szCs w:val="24"/>
          <w:lang w:eastAsia="zh-CN"/>
        </w:rPr>
        <w:t xml:space="preserve"> r. poz. </w:t>
      </w:r>
      <w:r w:rsidR="00390F36" w:rsidRPr="0053798E">
        <w:rPr>
          <w:rFonts w:ascii="Times New Roman" w:eastAsia="SimSun" w:hAnsi="Times New Roman" w:cs="Times New Roman"/>
          <w:kern w:val="1"/>
          <w:sz w:val="24"/>
          <w:szCs w:val="24"/>
          <w:lang w:eastAsia="zh-CN"/>
        </w:rPr>
        <w:t>1233</w:t>
      </w:r>
      <w:r w:rsidRPr="0053798E">
        <w:rPr>
          <w:rFonts w:ascii="Times New Roman" w:eastAsia="SimSun" w:hAnsi="Times New Roman" w:cs="Times New Roman"/>
          <w:kern w:val="1"/>
          <w:sz w:val="24"/>
          <w:szCs w:val="24"/>
          <w:lang w:eastAsia="zh-CN"/>
        </w:rPr>
        <w:t xml:space="preserve"> ze zm.), Wykonawca powinien nie później niż w terminie składania ofert, zastrzec, że nie mogą one być udostępnione oraz wskazać, iż zastrzeżone informacje stanowią tajemnicę przedsiębiorstwa.</w:t>
      </w:r>
    </w:p>
    <w:p w14:paraId="54D110E4"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7381E60C" w14:textId="77777777" w:rsidR="002C0CDE" w:rsidRPr="007A4581"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A4581">
        <w:rPr>
          <w:rFonts w:ascii="Times New Roman" w:eastAsia="SimSun" w:hAnsi="Times New Roman" w:cs="Times New Roman"/>
          <w:b/>
          <w:kern w:val="1"/>
          <w:sz w:val="24"/>
          <w:szCs w:val="24"/>
          <w:lang w:eastAsia="zh-CN"/>
        </w:rPr>
        <w:t>16.5</w:t>
      </w:r>
    </w:p>
    <w:p w14:paraId="596357CA"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2C12C4">
        <w:rPr>
          <w:rFonts w:ascii="Times New Roman" w:eastAsia="SimSun" w:hAnsi="Times New Roman" w:cs="Times New Roman"/>
          <w:kern w:val="1"/>
          <w:sz w:val="24"/>
          <w:szCs w:val="24"/>
          <w:lang w:eastAsia="zh-CN"/>
        </w:rPr>
        <w:t xml:space="preserve">Wszelkie informacje stanowiące </w:t>
      </w:r>
      <w:bookmarkStart w:id="22" w:name="_Hlk96416676"/>
      <w:r w:rsidRPr="002C12C4">
        <w:rPr>
          <w:rFonts w:ascii="Times New Roman" w:eastAsia="SimSun" w:hAnsi="Times New Roman" w:cs="Times New Roman"/>
          <w:kern w:val="1"/>
          <w:sz w:val="24"/>
          <w:szCs w:val="24"/>
          <w:lang w:eastAsia="zh-CN"/>
        </w:rPr>
        <w:t xml:space="preserve">tajemnicę przedsiębiorstwa </w:t>
      </w:r>
      <w:bookmarkEnd w:id="22"/>
      <w:r w:rsidRPr="002C12C4">
        <w:rPr>
          <w:rFonts w:ascii="Times New Roman" w:eastAsia="SimSun" w:hAnsi="Times New Roman" w:cs="Times New Roman"/>
          <w:kern w:val="1"/>
          <w:sz w:val="24"/>
          <w:szCs w:val="24"/>
          <w:lang w:eastAsia="zh-CN"/>
        </w:rPr>
        <w:t>w rozumieniu ustawy z dnia 16 kwietnia 1993 r. o zwalczaniu nieuczciwej konkurencji (Dz. U. z 2019 r. poz. 1010 ze zm.), które Wykonawca zastrzeże jako tajemnicę przedsiębiorstwa, powinny zostać złożone w</w:t>
      </w:r>
      <w:r w:rsidR="00390F36" w:rsidRPr="002C12C4">
        <w:rPr>
          <w:rFonts w:ascii="Times New Roman" w:eastAsia="SimSun" w:hAnsi="Times New Roman" w:cs="Times New Roman"/>
          <w:kern w:val="1"/>
          <w:sz w:val="24"/>
          <w:szCs w:val="24"/>
          <w:lang w:eastAsia="zh-CN"/>
        </w:rPr>
        <w:t> </w:t>
      </w:r>
      <w:r w:rsidRPr="002C12C4">
        <w:rPr>
          <w:rFonts w:ascii="Times New Roman" w:eastAsia="SimSun" w:hAnsi="Times New Roman" w:cs="Times New Roman"/>
          <w:kern w:val="1"/>
          <w:sz w:val="24"/>
          <w:szCs w:val="24"/>
          <w:lang w:eastAsia="zh-CN"/>
        </w:rPr>
        <w:t xml:space="preserve">osobnym pliku wraz z jednoczesnym zaznaczeniem polecenia „Załącznik stanowiący tajemnicę przedsiębiorstwa”, a następnie wraz z plikami stanowiącymi jawną część </w:t>
      </w:r>
      <w:r w:rsidR="00D705E5" w:rsidRPr="002C12C4">
        <w:rPr>
          <w:rFonts w:ascii="Times New Roman" w:eastAsia="SimSun" w:hAnsi="Times New Roman" w:cs="Times New Roman"/>
          <w:kern w:val="1"/>
          <w:sz w:val="24"/>
          <w:szCs w:val="24"/>
          <w:lang w:eastAsia="zh-CN"/>
        </w:rPr>
        <w:t>należy ten plik zaszyfrować</w:t>
      </w:r>
      <w:r w:rsidRPr="002C12C4">
        <w:rPr>
          <w:rFonts w:ascii="Times New Roman" w:eastAsia="SimSun" w:hAnsi="Times New Roman" w:cs="Times New Roman"/>
          <w:kern w:val="1"/>
          <w:sz w:val="24"/>
          <w:szCs w:val="24"/>
          <w:lang w:eastAsia="zh-CN"/>
        </w:rPr>
        <w:t xml:space="preserve">. Wykonawca zobowiązany jest wraz z przekazaniem tych informacji wykazać spełnienie przesłanek określonych  w art. 11 ust. 2 ustawy z dnia 16 kwietnia 1993 r. o zwalczaniu nieuczciwej konkurencji. Zaleca się, aby uzasadnienie zastrzeżenia informacji </w:t>
      </w:r>
      <w:r w:rsidRPr="002C12C4">
        <w:rPr>
          <w:rFonts w:ascii="Times New Roman" w:eastAsia="SimSun" w:hAnsi="Times New Roman" w:cs="Times New Roman"/>
          <w:kern w:val="1"/>
          <w:sz w:val="24"/>
          <w:szCs w:val="24"/>
          <w:lang w:eastAsia="zh-CN"/>
        </w:rPr>
        <w:lastRenderedPageBreak/>
        <w:t>jako tajemnicy przedsiębiorstwa było</w:t>
      </w:r>
      <w:r w:rsidRPr="0053798E">
        <w:rPr>
          <w:rFonts w:ascii="Times New Roman" w:eastAsia="SimSun" w:hAnsi="Times New Roman" w:cs="Times New Roman"/>
          <w:kern w:val="1"/>
          <w:sz w:val="24"/>
          <w:szCs w:val="24"/>
          <w:lang w:eastAsia="zh-CN"/>
        </w:rPr>
        <w:t xml:space="preserve">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532BBCEB"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4FFB69B9" w14:textId="77777777" w:rsidR="002C0CDE" w:rsidRPr="002C12C4"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2C12C4">
        <w:rPr>
          <w:rFonts w:ascii="Times New Roman" w:eastAsia="SimSun" w:hAnsi="Times New Roman" w:cs="Times New Roman"/>
          <w:b/>
          <w:kern w:val="1"/>
          <w:sz w:val="24"/>
          <w:szCs w:val="24"/>
          <w:lang w:eastAsia="zh-CN"/>
        </w:rPr>
        <w:t>16.6</w:t>
      </w:r>
    </w:p>
    <w:p w14:paraId="7B13BCB0"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w:t>
      </w:r>
      <w:r w:rsidR="00D705E5" w:rsidRPr="0053798E">
        <w:rPr>
          <w:rFonts w:ascii="Times New Roman" w:eastAsia="SimSun" w:hAnsi="Times New Roman" w:cs="Times New Roman"/>
          <w:kern w:val="1"/>
          <w:sz w:val="24"/>
          <w:szCs w:val="24"/>
          <w:lang w:eastAsia="zh-CN"/>
        </w:rPr>
        <w:t xml:space="preserve"> zaszyfrować </w:t>
      </w:r>
      <w:r w:rsidRPr="0053798E">
        <w:rPr>
          <w:rFonts w:ascii="Times New Roman" w:eastAsia="SimSun" w:hAnsi="Times New Roman" w:cs="Times New Roman"/>
          <w:kern w:val="1"/>
          <w:sz w:val="24"/>
          <w:szCs w:val="24"/>
          <w:lang w:eastAsia="zh-CN"/>
        </w:rPr>
        <w:t>wraz z plikami stanowiącymi ofertę.</w:t>
      </w:r>
    </w:p>
    <w:p w14:paraId="3F3AAE03"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49328F84" w14:textId="77777777" w:rsidR="002C0CDE" w:rsidRPr="002C12C4"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2C12C4">
        <w:rPr>
          <w:rFonts w:ascii="Times New Roman" w:eastAsia="SimSun" w:hAnsi="Times New Roman" w:cs="Times New Roman"/>
          <w:b/>
          <w:kern w:val="1"/>
          <w:sz w:val="24"/>
          <w:szCs w:val="24"/>
          <w:lang w:eastAsia="zh-CN"/>
        </w:rPr>
        <w:t>16.7</w:t>
      </w:r>
    </w:p>
    <w:p w14:paraId="33B8A068" w14:textId="77777777" w:rsidR="002C0CDE" w:rsidRPr="00E44F9A"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w:t>
      </w:r>
      <w:r w:rsidRPr="00E44F9A">
        <w:rPr>
          <w:rFonts w:ascii="Times New Roman" w:eastAsia="SimSun" w:hAnsi="Times New Roman" w:cs="Times New Roman"/>
          <w:kern w:val="1"/>
          <w:sz w:val="24"/>
          <w:szCs w:val="24"/>
          <w:lang w:eastAsia="zh-CN"/>
        </w:rPr>
        <w:t>formularzu ofertowym.</w:t>
      </w:r>
    </w:p>
    <w:p w14:paraId="4CEE8D5F" w14:textId="77777777" w:rsidR="002C12C4" w:rsidRPr="00E44F9A" w:rsidRDefault="002C12C4" w:rsidP="0053798E">
      <w:pPr>
        <w:widowControl w:val="0"/>
        <w:suppressAutoHyphens/>
        <w:spacing w:before="0" w:afterAutospacing="0"/>
        <w:jc w:val="both"/>
        <w:rPr>
          <w:rFonts w:ascii="Times New Roman" w:eastAsia="SimSun" w:hAnsi="Times New Roman" w:cs="Times New Roman"/>
          <w:b/>
          <w:kern w:val="1"/>
          <w:sz w:val="24"/>
          <w:szCs w:val="24"/>
          <w:lang w:eastAsia="zh-CN"/>
        </w:rPr>
      </w:pPr>
    </w:p>
    <w:p w14:paraId="76B25C4F" w14:textId="77777777" w:rsidR="002C0CDE" w:rsidRPr="00E44F9A"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E44F9A">
        <w:rPr>
          <w:rFonts w:ascii="Times New Roman" w:eastAsia="SimSun" w:hAnsi="Times New Roman" w:cs="Times New Roman"/>
          <w:b/>
          <w:kern w:val="1"/>
          <w:sz w:val="24"/>
          <w:szCs w:val="24"/>
          <w:lang w:eastAsia="zh-CN"/>
        </w:rPr>
        <w:t>16.8</w:t>
      </w:r>
    </w:p>
    <w:p w14:paraId="338C4AFF" w14:textId="77777777" w:rsidR="002C0CDE" w:rsidRPr="00E44F9A"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E44F9A">
        <w:rPr>
          <w:rFonts w:ascii="Times New Roman" w:eastAsia="SimSun" w:hAnsi="Times New Roman" w:cs="Times New Roman"/>
          <w:kern w:val="1"/>
          <w:sz w:val="24"/>
          <w:szCs w:val="24"/>
          <w:lang w:eastAsia="zh-CN"/>
        </w:rPr>
        <w:t>Oferta musi zawierać następujące oświadczenia i dokumenty:</w:t>
      </w:r>
    </w:p>
    <w:p w14:paraId="2825DBB3" w14:textId="77777777" w:rsidR="002C0CDE" w:rsidRPr="00E44F9A"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E44F9A">
        <w:rPr>
          <w:rFonts w:ascii="Times New Roman" w:eastAsia="SimSun" w:hAnsi="Times New Roman" w:cs="Times New Roman"/>
          <w:b/>
          <w:kern w:val="1"/>
          <w:sz w:val="24"/>
          <w:szCs w:val="24"/>
          <w:lang w:eastAsia="zh-CN"/>
        </w:rPr>
        <w:t>1)</w:t>
      </w:r>
      <w:r w:rsidRPr="00E44F9A">
        <w:rPr>
          <w:rFonts w:ascii="Times New Roman" w:eastAsia="SimSun" w:hAnsi="Times New Roman" w:cs="Times New Roman"/>
          <w:kern w:val="1"/>
          <w:sz w:val="24"/>
          <w:szCs w:val="24"/>
          <w:lang w:eastAsia="zh-CN"/>
        </w:rPr>
        <w:t xml:space="preserve"> wypełniony formularz ofertowy sporządzony z wykorzystaniem wzoru stanowiącego załącznik nr 1 do SWZ</w:t>
      </w:r>
    </w:p>
    <w:p w14:paraId="4F6A2B4E" w14:textId="77777777" w:rsidR="002C0CDE" w:rsidRPr="00E44F9A"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E44F9A">
        <w:rPr>
          <w:rFonts w:ascii="Times New Roman" w:eastAsia="SimSun" w:hAnsi="Times New Roman" w:cs="Times New Roman"/>
          <w:b/>
          <w:kern w:val="1"/>
          <w:sz w:val="24"/>
          <w:szCs w:val="24"/>
          <w:lang w:eastAsia="zh-CN"/>
        </w:rPr>
        <w:t>2</w:t>
      </w:r>
      <w:r w:rsidR="002C0CDE" w:rsidRPr="00E44F9A">
        <w:rPr>
          <w:rFonts w:ascii="Times New Roman" w:eastAsia="SimSun" w:hAnsi="Times New Roman" w:cs="Times New Roman"/>
          <w:b/>
          <w:kern w:val="1"/>
          <w:sz w:val="24"/>
          <w:szCs w:val="24"/>
          <w:lang w:eastAsia="zh-CN"/>
        </w:rPr>
        <w:t>)</w:t>
      </w:r>
      <w:r w:rsidR="002C0CDE" w:rsidRPr="00E44F9A">
        <w:rPr>
          <w:rFonts w:ascii="Times New Roman" w:eastAsia="SimSun" w:hAnsi="Times New Roman" w:cs="Times New Roman"/>
          <w:kern w:val="1"/>
          <w:sz w:val="24"/>
          <w:szCs w:val="24"/>
          <w:lang w:eastAsia="zh-CN"/>
        </w:rPr>
        <w:t xml:space="preserve"> aktualne na dzień składania ofert oświadczenie o niepodleganiu wykluczeniu z</w:t>
      </w:r>
      <w:r w:rsidR="00390F36" w:rsidRPr="00E44F9A">
        <w:rPr>
          <w:rFonts w:ascii="Times New Roman" w:eastAsia="SimSun" w:hAnsi="Times New Roman" w:cs="Times New Roman"/>
          <w:kern w:val="1"/>
          <w:sz w:val="24"/>
          <w:szCs w:val="24"/>
          <w:lang w:eastAsia="zh-CN"/>
        </w:rPr>
        <w:t> </w:t>
      </w:r>
      <w:r w:rsidR="002C0CDE" w:rsidRPr="00E44F9A">
        <w:rPr>
          <w:rFonts w:ascii="Times New Roman" w:eastAsia="SimSun" w:hAnsi="Times New Roman" w:cs="Times New Roman"/>
          <w:kern w:val="1"/>
          <w:sz w:val="24"/>
          <w:szCs w:val="24"/>
          <w:lang w:eastAsia="zh-CN"/>
        </w:rPr>
        <w:t xml:space="preserve">postępowania i spełnianiu warunków udziału w postępowaniu - załącznik nr 2 do SWZ </w:t>
      </w:r>
    </w:p>
    <w:p w14:paraId="370C41E7" w14:textId="77777777" w:rsidR="002C0CDE" w:rsidRPr="00E44F9A"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E44F9A">
        <w:rPr>
          <w:rFonts w:ascii="Times New Roman" w:eastAsia="SimSun" w:hAnsi="Times New Roman" w:cs="Times New Roman"/>
          <w:b/>
          <w:kern w:val="1"/>
          <w:sz w:val="24"/>
          <w:szCs w:val="24"/>
          <w:lang w:eastAsia="zh-CN"/>
        </w:rPr>
        <w:t>3</w:t>
      </w:r>
      <w:r w:rsidR="002C0CDE" w:rsidRPr="00E44F9A">
        <w:rPr>
          <w:rFonts w:ascii="Times New Roman" w:eastAsia="SimSun" w:hAnsi="Times New Roman" w:cs="Times New Roman"/>
          <w:b/>
          <w:kern w:val="1"/>
          <w:sz w:val="24"/>
          <w:szCs w:val="24"/>
          <w:lang w:eastAsia="zh-CN"/>
        </w:rPr>
        <w:t>)</w:t>
      </w:r>
      <w:r w:rsidRPr="00E44F9A">
        <w:rPr>
          <w:rFonts w:ascii="Times New Roman" w:eastAsia="SimSun" w:hAnsi="Times New Roman" w:cs="Times New Roman"/>
          <w:kern w:val="1"/>
          <w:sz w:val="24"/>
          <w:szCs w:val="24"/>
          <w:lang w:eastAsia="zh-CN"/>
        </w:rPr>
        <w:tab/>
      </w:r>
      <w:r w:rsidR="002C0CDE" w:rsidRPr="00E44F9A">
        <w:rPr>
          <w:rFonts w:ascii="Times New Roman" w:eastAsia="SimSun" w:hAnsi="Times New Roman" w:cs="Times New Roman"/>
          <w:kern w:val="1"/>
          <w:sz w:val="24"/>
          <w:szCs w:val="24"/>
          <w:lang w:eastAsia="zh-CN"/>
        </w:rPr>
        <w:t>zobowiązanie innego podmiotu, o którym mowa w Rozdziale XIV pkt. 14.3 SWZ (jeżeli dotyczy)</w:t>
      </w:r>
      <w:r w:rsidRPr="00E44F9A">
        <w:rPr>
          <w:rFonts w:ascii="Times New Roman" w:eastAsia="SimSun" w:hAnsi="Times New Roman" w:cs="Times New Roman"/>
          <w:kern w:val="1"/>
          <w:sz w:val="24"/>
          <w:szCs w:val="24"/>
          <w:lang w:eastAsia="zh-CN"/>
        </w:rPr>
        <w:t>;</w:t>
      </w:r>
    </w:p>
    <w:p w14:paraId="6C490A57" w14:textId="77777777" w:rsidR="002C0CDE" w:rsidRPr="00E44F9A"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E44F9A">
        <w:rPr>
          <w:rFonts w:ascii="Times New Roman" w:eastAsia="SimSun" w:hAnsi="Times New Roman" w:cs="Times New Roman"/>
          <w:b/>
          <w:kern w:val="1"/>
          <w:sz w:val="24"/>
          <w:szCs w:val="24"/>
          <w:lang w:eastAsia="zh-CN"/>
        </w:rPr>
        <w:t>4</w:t>
      </w:r>
      <w:r w:rsidR="002C0CDE" w:rsidRPr="00E44F9A">
        <w:rPr>
          <w:rFonts w:ascii="Times New Roman" w:eastAsia="SimSun" w:hAnsi="Times New Roman" w:cs="Times New Roman"/>
          <w:b/>
          <w:kern w:val="1"/>
          <w:sz w:val="24"/>
          <w:szCs w:val="24"/>
          <w:lang w:eastAsia="zh-CN"/>
        </w:rPr>
        <w:t>)</w:t>
      </w:r>
      <w:r w:rsidR="002C0CDE" w:rsidRPr="00E44F9A">
        <w:rPr>
          <w:rFonts w:ascii="Times New Roman" w:eastAsia="SimSun" w:hAnsi="Times New Roman" w:cs="Times New Roman"/>
          <w:kern w:val="1"/>
          <w:sz w:val="24"/>
          <w:szCs w:val="24"/>
          <w:lang w:eastAsia="zh-CN"/>
        </w:rPr>
        <w:t xml:space="preserve"> </w:t>
      </w:r>
      <w:r w:rsidRPr="00E44F9A">
        <w:rPr>
          <w:rFonts w:ascii="Times New Roman" w:eastAsia="SimSun" w:hAnsi="Times New Roman" w:cs="Times New Roman"/>
          <w:kern w:val="1"/>
          <w:sz w:val="24"/>
          <w:szCs w:val="24"/>
          <w:lang w:eastAsia="zh-CN"/>
        </w:rPr>
        <w:tab/>
      </w:r>
      <w:r w:rsidR="002C0CDE" w:rsidRPr="00E44F9A">
        <w:rPr>
          <w:rFonts w:ascii="Times New Roman" w:eastAsia="SimSun" w:hAnsi="Times New Roman" w:cs="Times New Roman"/>
          <w:kern w:val="1"/>
          <w:sz w:val="24"/>
          <w:szCs w:val="24"/>
          <w:lang w:eastAsia="zh-CN"/>
        </w:rPr>
        <w:t>dokumenty, z których wynika prawo do podpisania oferty</w:t>
      </w:r>
      <w:r w:rsidR="002C12C4" w:rsidRPr="00E44F9A">
        <w:rPr>
          <w:rFonts w:ascii="Times New Roman" w:eastAsia="SimSun" w:hAnsi="Times New Roman" w:cs="Times New Roman"/>
          <w:kern w:val="1"/>
          <w:sz w:val="24"/>
          <w:szCs w:val="24"/>
          <w:lang w:eastAsia="zh-CN"/>
        </w:rPr>
        <w:t>:</w:t>
      </w:r>
    </w:p>
    <w:p w14:paraId="491E9A20" w14:textId="77777777" w:rsidR="002C0CDE" w:rsidRPr="0053798E" w:rsidRDefault="00652E02" w:rsidP="0053798E">
      <w:pPr>
        <w:widowControl w:val="0"/>
        <w:suppressAutoHyphens/>
        <w:spacing w:before="0" w:afterAutospacing="0"/>
        <w:jc w:val="both"/>
        <w:rPr>
          <w:rFonts w:ascii="Times New Roman" w:eastAsia="SimSun" w:hAnsi="Times New Roman" w:cs="Times New Roman"/>
          <w:b/>
          <w:bCs/>
          <w:kern w:val="1"/>
          <w:sz w:val="24"/>
          <w:szCs w:val="24"/>
          <w:u w:val="single"/>
          <w:lang w:eastAsia="zh-CN"/>
        </w:rPr>
      </w:pPr>
      <w:r w:rsidRPr="00E44F9A">
        <w:rPr>
          <w:rFonts w:ascii="Times New Roman" w:eastAsia="SimSun" w:hAnsi="Times New Roman" w:cs="Times New Roman"/>
          <w:b/>
          <w:kern w:val="1"/>
          <w:sz w:val="24"/>
          <w:szCs w:val="24"/>
          <w:lang w:eastAsia="zh-CN"/>
        </w:rPr>
        <w:t>a)</w:t>
      </w:r>
      <w:r w:rsidRPr="00E44F9A">
        <w:rPr>
          <w:rFonts w:ascii="Times New Roman" w:eastAsia="SimSun" w:hAnsi="Times New Roman" w:cs="Times New Roman"/>
          <w:kern w:val="1"/>
          <w:sz w:val="24"/>
          <w:szCs w:val="24"/>
          <w:lang w:eastAsia="zh-CN"/>
        </w:rPr>
        <w:tab/>
      </w:r>
      <w:r w:rsidR="002C0CDE" w:rsidRPr="00E44F9A">
        <w:rPr>
          <w:rFonts w:ascii="Times New Roman" w:eastAsia="SimSun" w:hAnsi="Times New Roman" w:cs="Times New Roman"/>
          <w:kern w:val="1"/>
          <w:sz w:val="24"/>
          <w:szCs w:val="24"/>
          <w:lang w:eastAsia="zh-CN"/>
        </w:rPr>
        <w:t>odpis z właściwego rejestru lub z Centralnej Ewidencji i Informacji o Działalności Gospodarczej w celu weryfikacji osób uprawnionych</w:t>
      </w:r>
      <w:r w:rsidR="002C0CDE" w:rsidRPr="0053798E">
        <w:rPr>
          <w:rFonts w:ascii="Times New Roman" w:eastAsia="SimSun" w:hAnsi="Times New Roman" w:cs="Times New Roman"/>
          <w:kern w:val="1"/>
          <w:sz w:val="24"/>
          <w:szCs w:val="24"/>
          <w:lang w:eastAsia="zh-CN"/>
        </w:rPr>
        <w:t xml:space="preserve"> do reprezentowania Wykonawcy, tym samym składania oświadczeń woli</w:t>
      </w:r>
      <w:r w:rsidR="002C12C4">
        <w:rPr>
          <w:rFonts w:ascii="Times New Roman" w:eastAsia="SimSun" w:hAnsi="Times New Roman" w:cs="Times New Roman"/>
          <w:kern w:val="1"/>
          <w:sz w:val="24"/>
          <w:szCs w:val="24"/>
          <w:lang w:eastAsia="zh-CN"/>
        </w:rPr>
        <w:t>;</w:t>
      </w:r>
    </w:p>
    <w:p w14:paraId="360B9478"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652E02">
        <w:rPr>
          <w:rFonts w:ascii="Times New Roman" w:eastAsia="SimSun" w:hAnsi="Times New Roman" w:cs="Times New Roman"/>
          <w:b/>
          <w:kern w:val="1"/>
          <w:sz w:val="24"/>
          <w:szCs w:val="24"/>
          <w:lang w:eastAsia="zh-CN"/>
        </w:rPr>
        <w:t>b)</w:t>
      </w:r>
      <w:r w:rsidR="00652E02">
        <w:rPr>
          <w:rFonts w:ascii="Times New Roman" w:eastAsia="SimSun" w:hAnsi="Times New Roman" w:cs="Times New Roman"/>
          <w:b/>
          <w:kern w:val="1"/>
          <w:sz w:val="24"/>
          <w:szCs w:val="24"/>
          <w:lang w:eastAsia="zh-CN"/>
        </w:rPr>
        <w:tab/>
      </w:r>
      <w:r w:rsidRPr="0053798E">
        <w:rPr>
          <w:rFonts w:ascii="Times New Roman" w:eastAsia="SimSun" w:hAnsi="Times New Roman" w:cs="Times New Roman"/>
          <w:kern w:val="1"/>
          <w:sz w:val="24"/>
          <w:szCs w:val="24"/>
          <w:lang w:eastAsia="zh-CN"/>
        </w:rPr>
        <w:t>pełnomocnictwo upoważniające do złożenia oferty, o ile ofertę składa pełnomocnik</w:t>
      </w:r>
      <w:r w:rsidR="002C12C4">
        <w:rPr>
          <w:rFonts w:ascii="Times New Roman" w:eastAsia="SimSun" w:hAnsi="Times New Roman" w:cs="Times New Roman"/>
          <w:kern w:val="1"/>
          <w:sz w:val="24"/>
          <w:szCs w:val="24"/>
          <w:lang w:eastAsia="zh-CN"/>
        </w:rPr>
        <w:t>;</w:t>
      </w:r>
    </w:p>
    <w:p w14:paraId="754B8713"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746435">
        <w:rPr>
          <w:rFonts w:ascii="Times New Roman" w:eastAsia="SimSun" w:hAnsi="Times New Roman" w:cs="Times New Roman"/>
          <w:b/>
          <w:kern w:val="1"/>
          <w:sz w:val="24"/>
          <w:szCs w:val="24"/>
          <w:lang w:eastAsia="zh-CN"/>
        </w:rPr>
        <w:t>c)</w:t>
      </w:r>
      <w:r w:rsidR="00652E02">
        <w:rPr>
          <w:rFonts w:ascii="Times New Roman" w:eastAsia="SimSun" w:hAnsi="Times New Roman" w:cs="Times New Roman"/>
          <w:kern w:val="1"/>
          <w:sz w:val="24"/>
          <w:szCs w:val="24"/>
          <w:lang w:eastAsia="zh-CN"/>
        </w:rPr>
        <w:tab/>
      </w:r>
      <w:r w:rsidRPr="0053798E">
        <w:rPr>
          <w:rFonts w:ascii="Times New Roman" w:eastAsia="SimSun" w:hAnsi="Times New Roman" w:cs="Times New Roman"/>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r w:rsidR="002C12C4">
        <w:rPr>
          <w:rFonts w:ascii="Times New Roman" w:eastAsia="SimSun" w:hAnsi="Times New Roman" w:cs="Times New Roman"/>
          <w:kern w:val="1"/>
          <w:sz w:val="24"/>
          <w:szCs w:val="24"/>
          <w:lang w:eastAsia="zh-CN"/>
        </w:rPr>
        <w:t>.</w:t>
      </w:r>
    </w:p>
    <w:p w14:paraId="6D89C8AE" w14:textId="77777777" w:rsidR="009E00BA" w:rsidRPr="0053798E" w:rsidRDefault="009E00BA"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59E4A0E3" w14:textId="77777777" w:rsidR="002C0CDE" w:rsidRPr="00652E02"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52E02">
        <w:rPr>
          <w:rFonts w:ascii="Times New Roman" w:eastAsia="SimSun" w:hAnsi="Times New Roman" w:cs="Times New Roman"/>
          <w:b/>
          <w:kern w:val="1"/>
          <w:sz w:val="24"/>
          <w:szCs w:val="24"/>
          <w:lang w:eastAsia="zh-CN"/>
        </w:rPr>
        <w:t>16.9</w:t>
      </w:r>
    </w:p>
    <w:p w14:paraId="32FD1109"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Zamawiający zaleca ponumerowanie stron oferty.</w:t>
      </w:r>
    </w:p>
    <w:p w14:paraId="318367AD"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92D36C9" w14:textId="77777777" w:rsidR="002C0CDE" w:rsidRPr="00652E02"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52E02">
        <w:rPr>
          <w:rFonts w:ascii="Times New Roman" w:eastAsia="SimSun" w:hAnsi="Times New Roman" w:cs="Times New Roman"/>
          <w:b/>
          <w:kern w:val="1"/>
          <w:sz w:val="24"/>
          <w:szCs w:val="24"/>
          <w:lang w:eastAsia="zh-CN"/>
        </w:rPr>
        <w:t>16.10</w:t>
      </w:r>
    </w:p>
    <w:p w14:paraId="769B75D0"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4503A0A0"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373601E7" w14:textId="77777777" w:rsidR="002C0CDE" w:rsidRPr="00652E02"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52E02">
        <w:rPr>
          <w:rFonts w:ascii="Times New Roman" w:eastAsia="SimSun" w:hAnsi="Times New Roman" w:cs="Times New Roman"/>
          <w:b/>
          <w:kern w:val="1"/>
          <w:sz w:val="24"/>
          <w:szCs w:val="24"/>
          <w:lang w:eastAsia="zh-CN"/>
        </w:rPr>
        <w:t>16.11</w:t>
      </w:r>
    </w:p>
    <w:p w14:paraId="2DF3C459"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7BC06478"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EDB3D24" w14:textId="77777777" w:rsidR="002C0CDE" w:rsidRPr="00652E02"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52E02">
        <w:rPr>
          <w:rFonts w:ascii="Times New Roman" w:eastAsia="SimSun" w:hAnsi="Times New Roman" w:cs="Times New Roman"/>
          <w:b/>
          <w:kern w:val="1"/>
          <w:sz w:val="24"/>
          <w:szCs w:val="24"/>
          <w:lang w:eastAsia="zh-CN"/>
        </w:rPr>
        <w:t>16.12</w:t>
      </w:r>
    </w:p>
    <w:p w14:paraId="5BC55722"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Postanowień </w:t>
      </w:r>
      <w:r w:rsidR="00F855B2">
        <w:rPr>
          <w:rFonts w:ascii="Times New Roman" w:eastAsia="SimSun" w:hAnsi="Times New Roman" w:cs="Times New Roman"/>
          <w:kern w:val="1"/>
          <w:sz w:val="24"/>
          <w:szCs w:val="24"/>
          <w:lang w:eastAsia="zh-CN"/>
        </w:rPr>
        <w:t>pkt</w:t>
      </w:r>
      <w:r w:rsidRPr="0053798E">
        <w:rPr>
          <w:rFonts w:ascii="Times New Roman" w:eastAsia="SimSun" w:hAnsi="Times New Roman" w:cs="Times New Roman"/>
          <w:kern w:val="1"/>
          <w:sz w:val="24"/>
          <w:szCs w:val="24"/>
          <w:lang w:eastAsia="zh-CN"/>
        </w:rPr>
        <w:t xml:space="preserve"> 1</w:t>
      </w:r>
      <w:r w:rsidR="009D6C7F" w:rsidRPr="0053798E">
        <w:rPr>
          <w:rFonts w:ascii="Times New Roman" w:eastAsia="SimSun" w:hAnsi="Times New Roman" w:cs="Times New Roman"/>
          <w:kern w:val="1"/>
          <w:sz w:val="24"/>
          <w:szCs w:val="24"/>
          <w:lang w:eastAsia="zh-CN"/>
        </w:rPr>
        <w:t>1</w:t>
      </w:r>
      <w:r w:rsidRPr="0053798E">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CAC9103"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4343FBE1" w14:textId="77777777" w:rsidR="002C0CDE" w:rsidRPr="00652E02"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52E02">
        <w:rPr>
          <w:rFonts w:ascii="Times New Roman" w:eastAsia="SimSun" w:hAnsi="Times New Roman" w:cs="Times New Roman"/>
          <w:b/>
          <w:kern w:val="1"/>
          <w:sz w:val="24"/>
          <w:szCs w:val="24"/>
          <w:lang w:eastAsia="zh-CN"/>
        </w:rPr>
        <w:t xml:space="preserve">16.13 </w:t>
      </w:r>
    </w:p>
    <w:p w14:paraId="2222ADC6"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27713FE6" w14:textId="77777777" w:rsidR="00652E02" w:rsidRDefault="00652E02"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3EAD3285" w14:textId="77777777" w:rsidR="002C0CDE" w:rsidRPr="0053798E" w:rsidRDefault="002C0CDE" w:rsidP="0053798E">
      <w:pPr>
        <w:widowControl w:val="0"/>
        <w:suppressAutoHyphens/>
        <w:spacing w:before="0" w:afterAutospacing="0"/>
        <w:jc w:val="both"/>
        <w:rPr>
          <w:rFonts w:ascii="Times New Roman" w:eastAsia="SimSun" w:hAnsi="Times New Roman" w:cs="Times New Roman"/>
          <w:bCs/>
          <w:kern w:val="1"/>
          <w:sz w:val="24"/>
          <w:szCs w:val="24"/>
          <w:lang w:eastAsia="zh-CN"/>
        </w:rPr>
      </w:pPr>
      <w:r w:rsidRPr="0053798E">
        <w:rPr>
          <w:rFonts w:ascii="Times New Roman" w:eastAsia="SimSun" w:hAnsi="Times New Roman" w:cs="Times New Roman"/>
          <w:kern w:val="1"/>
          <w:sz w:val="24"/>
          <w:szCs w:val="24"/>
          <w:highlight w:val="lightGray"/>
          <w:lang w:eastAsia="zh-CN"/>
        </w:rPr>
        <w:t xml:space="preserve">XVII. </w:t>
      </w:r>
      <w:r w:rsidRPr="0053798E">
        <w:rPr>
          <w:rFonts w:ascii="Times New Roman" w:eastAsia="SimSun" w:hAnsi="Times New Roman" w:cs="Times New Roman"/>
          <w:bCs/>
          <w:kern w:val="1"/>
          <w:sz w:val="24"/>
          <w:szCs w:val="24"/>
          <w:highlight w:val="lightGray"/>
          <w:lang w:eastAsia="zh-CN"/>
        </w:rPr>
        <w:t>SPOSÓB ORAZ TERMIN SKŁADANIA OFERT</w:t>
      </w:r>
    </w:p>
    <w:p w14:paraId="1577FB99"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36FBE9E9"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17.1</w:t>
      </w:r>
    </w:p>
    <w:p w14:paraId="79495480" w14:textId="77777777" w:rsidR="00060E71" w:rsidRPr="0053798E" w:rsidRDefault="00060E71"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Wymogi dotyczące aplikacji:</w:t>
      </w:r>
    </w:p>
    <w:p w14:paraId="0D3BAFEF" w14:textId="77777777" w:rsidR="00060E71" w:rsidRPr="0053798E" w:rsidRDefault="00060E71" w:rsidP="00746435">
      <w:pPr>
        <w:numPr>
          <w:ilvl w:val="0"/>
          <w:numId w:val="1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18" w:history="1">
        <w:r w:rsidRPr="0053798E">
          <w:rPr>
            <w:rStyle w:val="Hipercze"/>
            <w:rFonts w:ascii="Times New Roman" w:hAnsi="Times New Roman" w:cs="Times New Roman"/>
            <w:sz w:val="24"/>
            <w:szCs w:val="24"/>
          </w:rPr>
          <w:t>https://ugmilejewo.ezamowienia.com/</w:t>
        </w:r>
      </w:hyperlink>
      <w:r w:rsidRPr="0053798E">
        <w:rPr>
          <w:rFonts w:ascii="Times New Roman" w:hAnsi="Times New Roman" w:cs="Times New Roman"/>
          <w:sz w:val="24"/>
          <w:szCs w:val="24"/>
        </w:rPr>
        <w:t xml:space="preserve"> </w:t>
      </w:r>
    </w:p>
    <w:p w14:paraId="45D919FF" w14:textId="77777777" w:rsidR="00060E71" w:rsidRPr="0053798E" w:rsidRDefault="00060E71" w:rsidP="00746435">
      <w:pPr>
        <w:numPr>
          <w:ilvl w:val="0"/>
          <w:numId w:val="1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Korzystanie z Platformy jest bezpłatne.</w:t>
      </w:r>
    </w:p>
    <w:p w14:paraId="34C731FD" w14:textId="77777777" w:rsidR="00060E71" w:rsidRPr="0053798E" w:rsidRDefault="00060E71" w:rsidP="00746435">
      <w:pPr>
        <w:numPr>
          <w:ilvl w:val="0"/>
          <w:numId w:val="1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Instrukcja Użytkownika - korzystania z Platformy Zamówień Publicznych ZETOPZP znajduje się na Portalu, w zakładce „Pomoc”.</w:t>
      </w:r>
    </w:p>
    <w:p w14:paraId="58D59565" w14:textId="77777777" w:rsidR="00060E71" w:rsidRPr="0053798E" w:rsidRDefault="00060E71" w:rsidP="00746435">
      <w:pPr>
        <w:numPr>
          <w:ilvl w:val="0"/>
          <w:numId w:val="14"/>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przystępując do postępowania o udzielenie zamówienia publicznego,</w:t>
      </w:r>
      <w:r w:rsidRPr="0053798E">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19" w:history="1">
        <w:r w:rsidRPr="0053798E">
          <w:rPr>
            <w:rStyle w:val="Hipercze"/>
            <w:rFonts w:ascii="Times New Roman" w:hAnsi="Times New Roman" w:cs="Times New Roman"/>
            <w:sz w:val="24"/>
            <w:szCs w:val="24"/>
          </w:rPr>
          <w:t>https://ugmilejewo.ezamowienia.com/</w:t>
        </w:r>
      </w:hyperlink>
      <w:r w:rsidRPr="0053798E">
        <w:rPr>
          <w:rFonts w:ascii="Times New Roman" w:hAnsi="Times New Roman" w:cs="Times New Roman"/>
          <w:sz w:val="24"/>
          <w:szCs w:val="24"/>
        </w:rPr>
        <w:t xml:space="preserve"> oraz uznaje go za wiążący.</w:t>
      </w:r>
    </w:p>
    <w:p w14:paraId="14D11F68" w14:textId="77777777" w:rsidR="00407ACB" w:rsidRPr="0053798E" w:rsidRDefault="00407ACB" w:rsidP="0053798E">
      <w:pPr>
        <w:suppressAutoHyphens/>
        <w:spacing w:before="0" w:afterAutospacing="0"/>
        <w:jc w:val="both"/>
        <w:rPr>
          <w:rFonts w:ascii="Times New Roman" w:hAnsi="Times New Roman" w:cs="Times New Roman"/>
          <w:sz w:val="24"/>
          <w:szCs w:val="24"/>
        </w:rPr>
      </w:pPr>
    </w:p>
    <w:p w14:paraId="35AE98D9" w14:textId="77777777" w:rsidR="00407ACB" w:rsidRPr="00746435" w:rsidRDefault="00407ACB" w:rsidP="0053798E">
      <w:pPr>
        <w:suppressAutoHyphens/>
        <w:spacing w:before="0" w:afterAutospacing="0"/>
        <w:jc w:val="both"/>
        <w:rPr>
          <w:rFonts w:ascii="Times New Roman" w:hAnsi="Times New Roman" w:cs="Times New Roman"/>
          <w:b/>
          <w:sz w:val="24"/>
          <w:szCs w:val="24"/>
        </w:rPr>
      </w:pPr>
      <w:r w:rsidRPr="00746435">
        <w:rPr>
          <w:rFonts w:ascii="Times New Roman" w:hAnsi="Times New Roman" w:cs="Times New Roman"/>
          <w:b/>
          <w:sz w:val="24"/>
          <w:szCs w:val="24"/>
        </w:rPr>
        <w:t>17.2</w:t>
      </w:r>
    </w:p>
    <w:p w14:paraId="062A7BED" w14:textId="77777777" w:rsidR="00060E71" w:rsidRPr="0053798E" w:rsidRDefault="00060E71" w:rsidP="0053798E">
      <w:pPr>
        <w:suppressAutoHyphens/>
        <w:spacing w:before="0" w:afterAutospacing="0"/>
        <w:jc w:val="both"/>
        <w:rPr>
          <w:rFonts w:ascii="Times New Roman" w:hAnsi="Times New Roman" w:cs="Times New Roman"/>
          <w:sz w:val="24"/>
          <w:szCs w:val="24"/>
        </w:rPr>
      </w:pPr>
      <w:r w:rsidRPr="0053798E">
        <w:rPr>
          <w:rFonts w:ascii="Times New Roman" w:hAnsi="Times New Roman" w:cs="Times New Roman"/>
          <w:sz w:val="24"/>
          <w:szCs w:val="24"/>
        </w:rPr>
        <w:t>Ogólne zasady korzystania z Platformy:</w:t>
      </w:r>
    </w:p>
    <w:p w14:paraId="26E0E454" w14:textId="77777777" w:rsidR="00060E71" w:rsidRPr="0053798E" w:rsidRDefault="00060E71" w:rsidP="00746435">
      <w:pPr>
        <w:numPr>
          <w:ilvl w:val="0"/>
          <w:numId w:val="1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zgłoszenie do postępowania wymaga zalogowania Wykonawcy do Systemu</w:t>
      </w:r>
      <w:r w:rsidRPr="0053798E">
        <w:rPr>
          <w:rFonts w:ascii="Times New Roman" w:hAnsi="Times New Roman" w:cs="Times New Roman"/>
          <w:sz w:val="24"/>
          <w:szCs w:val="24"/>
        </w:rPr>
        <w:br/>
        <w:t>na subdomenie </w:t>
      </w:r>
      <w:hyperlink r:id="rId20" w:anchor="/authentication/login" w:history="1">
        <w:r w:rsidRPr="0053798E">
          <w:rPr>
            <w:rStyle w:val="Hipercze"/>
            <w:rFonts w:ascii="Times New Roman" w:hAnsi="Times New Roman" w:cs="Times New Roman"/>
            <w:sz w:val="24"/>
            <w:szCs w:val="24"/>
          </w:rPr>
          <w:t xml:space="preserve"> https://ugmilejewo.ezamowienia.com/#/authentication/login</w:t>
        </w:r>
      </w:hyperlink>
      <w:r w:rsidRPr="0053798E">
        <w:rPr>
          <w:rFonts w:ascii="Times New Roman" w:hAnsi="Times New Roman" w:cs="Times New Roman"/>
          <w:sz w:val="24"/>
          <w:szCs w:val="24"/>
        </w:rPr>
        <w:t xml:space="preserve">  </w:t>
      </w:r>
    </w:p>
    <w:p w14:paraId="1CA42AF5" w14:textId="77777777" w:rsidR="00060E71" w:rsidRPr="0053798E" w:rsidRDefault="00060E71" w:rsidP="00746435">
      <w:pPr>
        <w:numPr>
          <w:ilvl w:val="0"/>
          <w:numId w:val="1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aby przystąpić do postępowania musi założyć konto</w:t>
      </w:r>
      <w:r w:rsidRPr="0053798E">
        <w:rPr>
          <w:rFonts w:ascii="Times New Roman" w:hAnsi="Times New Roman" w:cs="Times New Roman"/>
          <w:sz w:val="24"/>
          <w:szCs w:val="24"/>
        </w:rPr>
        <w:br/>
        <w:t>na Platformie </w:t>
      </w:r>
      <w:hyperlink r:id="rId21" w:anchor="/authentication/register" w:history="1">
        <w:r w:rsidRPr="0053798E">
          <w:rPr>
            <w:rStyle w:val="Hipercze"/>
            <w:rFonts w:ascii="Times New Roman" w:hAnsi="Times New Roman" w:cs="Times New Roman"/>
            <w:sz w:val="24"/>
            <w:szCs w:val="24"/>
          </w:rPr>
          <w:t xml:space="preserve"> https://ugmilejewo.ezamowienia.com/#/authentication/register</w:t>
        </w:r>
      </w:hyperlink>
      <w:r w:rsidRPr="0053798E">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6110B492" w14:textId="77777777" w:rsidR="00060E71" w:rsidRPr="0053798E" w:rsidRDefault="00060E71" w:rsidP="00746435">
      <w:pPr>
        <w:numPr>
          <w:ilvl w:val="0"/>
          <w:numId w:val="1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Proces rejestracji Wykonawcy jest w pełni automatyczny, po zarejestrowaniu należy podać dane firmy, którą osoba zakładająca konto reprezentuje.</w:t>
      </w:r>
    </w:p>
    <w:p w14:paraId="58EC2E63" w14:textId="77777777" w:rsidR="00060E71" w:rsidRPr="0053798E" w:rsidRDefault="00060E71" w:rsidP="00746435">
      <w:pPr>
        <w:numPr>
          <w:ilvl w:val="0"/>
          <w:numId w:val="1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Po założeniu konta Wykonawca ma możliwość złożenia Oferty w postępowaniu. Komunikacja między Zamawiającym a Wykonawcami, w szczególności zawiadomienia oraz informacje, przekazywane są w formie elektronicznej</w:t>
      </w:r>
      <w:r w:rsidRPr="0053798E">
        <w:rPr>
          <w:rFonts w:ascii="Times New Roman" w:hAnsi="Times New Roman" w:cs="Times New Roman"/>
          <w:sz w:val="24"/>
          <w:szCs w:val="24"/>
        </w:rPr>
        <w:br/>
        <w:t>za pośrednictwem Platformy i powiadomień mailowych.</w:t>
      </w:r>
    </w:p>
    <w:p w14:paraId="77BC74A3" w14:textId="77777777" w:rsidR="00060E71" w:rsidRPr="0053798E" w:rsidRDefault="00060E71" w:rsidP="00746435">
      <w:pPr>
        <w:numPr>
          <w:ilvl w:val="0"/>
          <w:numId w:val="15"/>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Zamawiający, zgodnie z art. 67 Ustawy z dnia 11 września 2019 r. – Prawo zamówień publicznych (</w:t>
      </w:r>
      <w:proofErr w:type="spellStart"/>
      <w:r w:rsidR="00E1104E" w:rsidRPr="0053798E">
        <w:rPr>
          <w:rFonts w:ascii="Times New Roman" w:hAnsi="Times New Roman" w:cs="Times New Roman"/>
          <w:sz w:val="24"/>
          <w:szCs w:val="24"/>
        </w:rPr>
        <w:t>t.j</w:t>
      </w:r>
      <w:proofErr w:type="spellEnd"/>
      <w:r w:rsidR="00E1104E" w:rsidRPr="0053798E">
        <w:rPr>
          <w:rFonts w:ascii="Times New Roman" w:hAnsi="Times New Roman" w:cs="Times New Roman"/>
          <w:sz w:val="24"/>
          <w:szCs w:val="24"/>
        </w:rPr>
        <w:t>. Dz.U. z 202</w:t>
      </w:r>
      <w:r w:rsidR="008362C4" w:rsidRPr="0053798E">
        <w:rPr>
          <w:rFonts w:ascii="Times New Roman" w:hAnsi="Times New Roman" w:cs="Times New Roman"/>
          <w:sz w:val="24"/>
          <w:szCs w:val="24"/>
        </w:rPr>
        <w:t>3</w:t>
      </w:r>
      <w:r w:rsidR="00E1104E" w:rsidRPr="0053798E">
        <w:rPr>
          <w:rFonts w:ascii="Times New Roman" w:hAnsi="Times New Roman" w:cs="Times New Roman"/>
          <w:sz w:val="24"/>
          <w:szCs w:val="24"/>
        </w:rPr>
        <w:t xml:space="preserve"> r. poz. </w:t>
      </w:r>
      <w:r w:rsidR="008362C4" w:rsidRPr="0053798E">
        <w:rPr>
          <w:rFonts w:ascii="Times New Roman" w:hAnsi="Times New Roman" w:cs="Times New Roman"/>
          <w:sz w:val="24"/>
          <w:szCs w:val="24"/>
        </w:rPr>
        <w:t>1605</w:t>
      </w:r>
      <w:r w:rsidRPr="0053798E">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13D387E7"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stały dostęp do sieci Internet o gwarantowanej przepustowości nie mniejszej niż 512 </w:t>
      </w:r>
      <w:proofErr w:type="spellStart"/>
      <w:r w:rsidRPr="0053798E">
        <w:rPr>
          <w:rFonts w:ascii="Times New Roman" w:hAnsi="Times New Roman" w:cs="Times New Roman"/>
          <w:sz w:val="24"/>
          <w:szCs w:val="24"/>
        </w:rPr>
        <w:t>kb</w:t>
      </w:r>
      <w:proofErr w:type="spellEnd"/>
      <w:r w:rsidRPr="0053798E">
        <w:rPr>
          <w:rFonts w:ascii="Times New Roman" w:hAnsi="Times New Roman" w:cs="Times New Roman"/>
          <w:sz w:val="24"/>
          <w:szCs w:val="24"/>
        </w:rPr>
        <w:t>/s;</w:t>
      </w:r>
    </w:p>
    <w:p w14:paraId="351177F8"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Komputer klasy PC lub MAC, o następującej konfiguracji: pamięć min 2GB Ram, procesor Intel IV 2GHZ, jeden z systemów operacyjnych - MS Windows 10,</w:t>
      </w:r>
      <w:r w:rsidRPr="0053798E">
        <w:rPr>
          <w:rFonts w:ascii="Times New Roman" w:hAnsi="Times New Roman" w:cs="Times New Roman"/>
          <w:sz w:val="24"/>
          <w:szCs w:val="24"/>
        </w:rPr>
        <w:br/>
        <w:t>Mac Os x 10.4, Linux, lub ich nowsze wersje;</w:t>
      </w:r>
    </w:p>
    <w:p w14:paraId="7A3430C5"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lastRenderedPageBreak/>
        <w:t>zainstalowana dowolna przeglądarka internetowa najlepiej najnowszej dostępnej wersji obsługująca TLS 1.2 z wyjątkiem Internet Explorer;</w:t>
      </w:r>
    </w:p>
    <w:p w14:paraId="3F3FE0F0"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Włączona obsługa JavaScript;</w:t>
      </w:r>
    </w:p>
    <w:p w14:paraId="10A53C45"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 xml:space="preserve">Zainstalowany program </w:t>
      </w:r>
      <w:proofErr w:type="spellStart"/>
      <w:r w:rsidRPr="0053798E">
        <w:rPr>
          <w:rFonts w:ascii="Times New Roman" w:hAnsi="Times New Roman" w:cs="Times New Roman"/>
          <w:sz w:val="24"/>
          <w:szCs w:val="24"/>
        </w:rPr>
        <w:t>Acrobat</w:t>
      </w:r>
      <w:proofErr w:type="spellEnd"/>
      <w:r w:rsidRPr="0053798E">
        <w:rPr>
          <w:rFonts w:ascii="Times New Roman" w:hAnsi="Times New Roman" w:cs="Times New Roman"/>
          <w:sz w:val="24"/>
          <w:szCs w:val="24"/>
        </w:rPr>
        <w:t xml:space="preserve"> Reader lub inny obsługujący pliki w formacie: .pdf.;</w:t>
      </w:r>
    </w:p>
    <w:p w14:paraId="2E05D7D1" w14:textId="77777777" w:rsidR="00060E71" w:rsidRPr="0053798E" w:rsidRDefault="00060E71" w:rsidP="00746435">
      <w:pPr>
        <w:numPr>
          <w:ilvl w:val="0"/>
          <w:numId w:val="16"/>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podłączony lub wbudowany do komputera czytnik karty kryptograficznej wydanej przez wystawcę certyfikatu używanego przez Wykonawcę.</w:t>
      </w:r>
    </w:p>
    <w:p w14:paraId="313541F8" w14:textId="77777777" w:rsidR="00060E71" w:rsidRPr="0053798E" w:rsidRDefault="00060E71" w:rsidP="00746435">
      <w:pPr>
        <w:numPr>
          <w:ilvl w:val="0"/>
          <w:numId w:val="1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Zamawiający, zgodnie z §11 ust. 2 Rozporządzenia Prezesa Rady Ministrów z dnia</w:t>
      </w:r>
      <w:r w:rsidRPr="0053798E">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6330A726" w14:textId="77777777" w:rsidR="00060E71" w:rsidRPr="0053798E" w:rsidRDefault="00060E71" w:rsidP="00746435">
      <w:pPr>
        <w:numPr>
          <w:ilvl w:val="0"/>
          <w:numId w:val="1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dopuszczalne formaty przesyłanych danych, tj. plików o wielkości do 100 MB</w:t>
      </w:r>
      <w:r w:rsidRPr="0053798E">
        <w:rPr>
          <w:rFonts w:ascii="Times New Roman" w:hAnsi="Times New Roman" w:cs="Times New Roman"/>
          <w:sz w:val="24"/>
          <w:szCs w:val="24"/>
        </w:rPr>
        <w:br/>
        <w:t>w formatach: .</w:t>
      </w:r>
      <w:proofErr w:type="spellStart"/>
      <w:r w:rsidRPr="0053798E">
        <w:rPr>
          <w:rFonts w:ascii="Times New Roman" w:hAnsi="Times New Roman" w:cs="Times New Roman"/>
          <w:sz w:val="24"/>
          <w:szCs w:val="24"/>
        </w:rPr>
        <w:t>doc</w:t>
      </w:r>
      <w:proofErr w:type="spellEnd"/>
      <w:r w:rsidRPr="0053798E">
        <w:rPr>
          <w:rFonts w:ascii="Times New Roman" w:hAnsi="Times New Roman" w:cs="Times New Roman"/>
          <w:sz w:val="24"/>
          <w:szCs w:val="24"/>
        </w:rPr>
        <w:t>, .pdf, .zip, .</w:t>
      </w:r>
      <w:proofErr w:type="spellStart"/>
      <w:r w:rsidRPr="0053798E">
        <w:rPr>
          <w:rFonts w:ascii="Times New Roman" w:hAnsi="Times New Roman" w:cs="Times New Roman"/>
          <w:sz w:val="24"/>
          <w:szCs w:val="24"/>
        </w:rPr>
        <w:t>docx</w:t>
      </w:r>
      <w:proofErr w:type="spellEnd"/>
      <w:r w:rsidRPr="0053798E">
        <w:rPr>
          <w:rFonts w:ascii="Times New Roman" w:hAnsi="Times New Roman" w:cs="Times New Roman"/>
          <w:sz w:val="24"/>
          <w:szCs w:val="24"/>
        </w:rPr>
        <w:t>, .xls, .</w:t>
      </w:r>
      <w:proofErr w:type="spellStart"/>
      <w:r w:rsidRPr="0053798E">
        <w:rPr>
          <w:rFonts w:ascii="Times New Roman" w:hAnsi="Times New Roman" w:cs="Times New Roman"/>
          <w:sz w:val="24"/>
          <w:szCs w:val="24"/>
        </w:rPr>
        <w:t>xlsx</w:t>
      </w:r>
      <w:proofErr w:type="spellEnd"/>
      <w:r w:rsidRPr="0053798E">
        <w:rPr>
          <w:rFonts w:ascii="Times New Roman" w:hAnsi="Times New Roman" w:cs="Times New Roman"/>
          <w:sz w:val="24"/>
          <w:szCs w:val="24"/>
        </w:rPr>
        <w:t>, .</w:t>
      </w:r>
      <w:proofErr w:type="spellStart"/>
      <w:r w:rsidRPr="0053798E">
        <w:rPr>
          <w:rFonts w:ascii="Times New Roman" w:hAnsi="Times New Roman" w:cs="Times New Roman"/>
          <w:sz w:val="24"/>
          <w:szCs w:val="24"/>
        </w:rPr>
        <w:t>rar</w:t>
      </w:r>
      <w:proofErr w:type="spellEnd"/>
      <w:r w:rsidRPr="0053798E">
        <w:rPr>
          <w:rFonts w:ascii="Times New Roman" w:hAnsi="Times New Roman" w:cs="Times New Roman"/>
          <w:sz w:val="24"/>
          <w:szCs w:val="24"/>
        </w:rPr>
        <w:t>, .7zip, .jpg, .</w:t>
      </w:r>
      <w:proofErr w:type="spellStart"/>
      <w:r w:rsidRPr="0053798E">
        <w:rPr>
          <w:rFonts w:ascii="Times New Roman" w:hAnsi="Times New Roman" w:cs="Times New Roman"/>
          <w:sz w:val="24"/>
          <w:szCs w:val="24"/>
        </w:rPr>
        <w:t>jpeg</w:t>
      </w:r>
      <w:proofErr w:type="spellEnd"/>
      <w:r w:rsidRPr="0053798E">
        <w:rPr>
          <w:rFonts w:ascii="Times New Roman" w:hAnsi="Times New Roman" w:cs="Times New Roman"/>
          <w:sz w:val="24"/>
          <w:szCs w:val="24"/>
        </w:rPr>
        <w:t>, .</w:t>
      </w:r>
      <w:proofErr w:type="spellStart"/>
      <w:r w:rsidRPr="0053798E">
        <w:rPr>
          <w:rFonts w:ascii="Times New Roman" w:hAnsi="Times New Roman" w:cs="Times New Roman"/>
          <w:sz w:val="24"/>
          <w:szCs w:val="24"/>
        </w:rPr>
        <w:t>png</w:t>
      </w:r>
      <w:proofErr w:type="spellEnd"/>
      <w:r w:rsidRPr="0053798E">
        <w:rPr>
          <w:rFonts w:ascii="Times New Roman" w:hAnsi="Times New Roman" w:cs="Times New Roman"/>
          <w:sz w:val="24"/>
          <w:szCs w:val="24"/>
        </w:rPr>
        <w:t>, .txt, .</w:t>
      </w:r>
      <w:proofErr w:type="spellStart"/>
      <w:r w:rsidRPr="0053798E">
        <w:rPr>
          <w:rFonts w:ascii="Times New Roman" w:hAnsi="Times New Roman" w:cs="Times New Roman"/>
          <w:sz w:val="24"/>
          <w:szCs w:val="24"/>
        </w:rPr>
        <w:t>tiff</w:t>
      </w:r>
      <w:proofErr w:type="spellEnd"/>
      <w:r w:rsidRPr="0053798E">
        <w:rPr>
          <w:rFonts w:ascii="Times New Roman" w:hAnsi="Times New Roman" w:cs="Times New Roman"/>
          <w:sz w:val="24"/>
          <w:szCs w:val="24"/>
        </w:rPr>
        <w:t>, .</w:t>
      </w:r>
      <w:proofErr w:type="spellStart"/>
      <w:r w:rsidRPr="0053798E">
        <w:rPr>
          <w:rFonts w:ascii="Times New Roman" w:hAnsi="Times New Roman" w:cs="Times New Roman"/>
          <w:sz w:val="24"/>
          <w:szCs w:val="24"/>
        </w:rPr>
        <w:t>xades</w:t>
      </w:r>
      <w:proofErr w:type="spellEnd"/>
      <w:r w:rsidRPr="0053798E">
        <w:rPr>
          <w:rFonts w:ascii="Times New Roman" w:hAnsi="Times New Roman" w:cs="Times New Roman"/>
          <w:sz w:val="24"/>
          <w:szCs w:val="24"/>
        </w:rPr>
        <w:t>, .</w:t>
      </w:r>
      <w:proofErr w:type="spellStart"/>
      <w:r w:rsidRPr="0053798E">
        <w:rPr>
          <w:rFonts w:ascii="Times New Roman" w:hAnsi="Times New Roman" w:cs="Times New Roman"/>
          <w:sz w:val="24"/>
          <w:szCs w:val="24"/>
        </w:rPr>
        <w:t>sig</w:t>
      </w:r>
      <w:proofErr w:type="spellEnd"/>
      <w:r w:rsidRPr="0053798E">
        <w:rPr>
          <w:rFonts w:ascii="Times New Roman" w:hAnsi="Times New Roman" w:cs="Times New Roman"/>
          <w:sz w:val="24"/>
          <w:szCs w:val="24"/>
        </w:rPr>
        <w:t>,</w:t>
      </w:r>
    </w:p>
    <w:p w14:paraId="5C8957C3" w14:textId="77777777" w:rsidR="00060E71" w:rsidRPr="0053798E" w:rsidRDefault="00060E71" w:rsidP="00746435">
      <w:pPr>
        <w:numPr>
          <w:ilvl w:val="0"/>
          <w:numId w:val="1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53798E">
        <w:rPr>
          <w:rFonts w:ascii="Times New Roman" w:hAnsi="Times New Roman" w:cs="Times New Roman"/>
          <w:sz w:val="24"/>
          <w:szCs w:val="24"/>
        </w:rPr>
        <w:br/>
        <w:t>po upływie terminu składania ofert;</w:t>
      </w:r>
    </w:p>
    <w:p w14:paraId="1BF8B074" w14:textId="77777777" w:rsidR="00060E71" w:rsidRPr="0053798E" w:rsidRDefault="00060E71" w:rsidP="00746435">
      <w:pPr>
        <w:numPr>
          <w:ilvl w:val="0"/>
          <w:numId w:val="1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Oznaczenie czasu odbioru danych przez Platformę stanowi datę oraz dokładny czas (</w:t>
      </w:r>
      <w:proofErr w:type="spellStart"/>
      <w:r w:rsidRPr="0053798E">
        <w:rPr>
          <w:rFonts w:ascii="Times New Roman" w:hAnsi="Times New Roman" w:cs="Times New Roman"/>
          <w:sz w:val="24"/>
          <w:szCs w:val="24"/>
        </w:rPr>
        <w:t>hh:mm:ss</w:t>
      </w:r>
      <w:proofErr w:type="spellEnd"/>
      <w:r w:rsidRPr="0053798E">
        <w:rPr>
          <w:rFonts w:ascii="Times New Roman" w:hAnsi="Times New Roman" w:cs="Times New Roman"/>
          <w:sz w:val="24"/>
          <w:szCs w:val="24"/>
        </w:rPr>
        <w:t xml:space="preserve">) generowany wg czasu platformy Microsoft </w:t>
      </w:r>
      <w:proofErr w:type="spellStart"/>
      <w:r w:rsidRPr="0053798E">
        <w:rPr>
          <w:rFonts w:ascii="Times New Roman" w:hAnsi="Times New Roman" w:cs="Times New Roman"/>
          <w:sz w:val="24"/>
          <w:szCs w:val="24"/>
        </w:rPr>
        <w:t>Azure</w:t>
      </w:r>
      <w:proofErr w:type="spellEnd"/>
      <w:r w:rsidRPr="0053798E">
        <w:rPr>
          <w:rFonts w:ascii="Times New Roman" w:hAnsi="Times New Roman" w:cs="Times New Roman"/>
          <w:sz w:val="24"/>
          <w:szCs w:val="24"/>
        </w:rPr>
        <w:t>, który jest synchronizowany</w:t>
      </w:r>
      <w:r w:rsidRPr="0053798E">
        <w:rPr>
          <w:rFonts w:ascii="Times New Roman" w:hAnsi="Times New Roman" w:cs="Times New Roman"/>
          <w:sz w:val="24"/>
          <w:szCs w:val="24"/>
        </w:rPr>
        <w:br/>
        <w:t>ze znacznikiem czasu UTC.</w:t>
      </w:r>
    </w:p>
    <w:p w14:paraId="2E961919" w14:textId="77777777" w:rsidR="00060E71" w:rsidRPr="0053798E" w:rsidRDefault="00060E71" w:rsidP="00746435">
      <w:pPr>
        <w:numPr>
          <w:ilvl w:val="0"/>
          <w:numId w:val="17"/>
        </w:numPr>
        <w:suppressAutoHyphens/>
        <w:spacing w:before="0" w:afterAutospacing="0"/>
        <w:ind w:left="0" w:firstLine="0"/>
        <w:jc w:val="both"/>
        <w:rPr>
          <w:rFonts w:ascii="Times New Roman" w:hAnsi="Times New Roman" w:cs="Times New Roman"/>
          <w:sz w:val="24"/>
          <w:szCs w:val="24"/>
        </w:rPr>
      </w:pPr>
      <w:r w:rsidRPr="0053798E">
        <w:rPr>
          <w:rFonts w:ascii="Times New Roman" w:hAnsi="Times New Roman" w:cs="Times New Roman"/>
          <w:sz w:val="24"/>
          <w:szCs w:val="24"/>
        </w:rPr>
        <w:t>Wykonawca powinien dokładnie zapoznać się z niniejszą SWZ i złożyć ofertę zgodnie z jej wymaganiami.</w:t>
      </w:r>
    </w:p>
    <w:p w14:paraId="4F4DAE72" w14:textId="77777777" w:rsidR="009E00BA" w:rsidRPr="0053798E" w:rsidRDefault="009E00BA"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722A2780"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17.</w:t>
      </w:r>
      <w:r w:rsidR="00407ACB" w:rsidRPr="00746435">
        <w:rPr>
          <w:rFonts w:ascii="Times New Roman" w:eastAsia="SimSun" w:hAnsi="Times New Roman" w:cs="Times New Roman"/>
          <w:b/>
          <w:kern w:val="1"/>
          <w:sz w:val="24"/>
          <w:szCs w:val="24"/>
          <w:lang w:eastAsia="zh-CN"/>
        </w:rPr>
        <w:t>3</w:t>
      </w:r>
    </w:p>
    <w:p w14:paraId="563A3C68"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Ofertę wraz z wymaganymi załącznikami należy złożyć w terminie </w:t>
      </w:r>
      <w:r w:rsidR="0029256A" w:rsidRPr="0053798E">
        <w:rPr>
          <w:rFonts w:ascii="Times New Roman" w:eastAsia="SimSun" w:hAnsi="Times New Roman" w:cs="Times New Roman"/>
          <w:b/>
          <w:bCs/>
          <w:kern w:val="1"/>
          <w:sz w:val="24"/>
          <w:szCs w:val="24"/>
          <w:lang w:eastAsia="zh-CN"/>
        </w:rPr>
        <w:t xml:space="preserve">do </w:t>
      </w:r>
      <w:r w:rsidR="002559C9">
        <w:rPr>
          <w:rFonts w:ascii="Times New Roman" w:eastAsia="SimSun" w:hAnsi="Times New Roman" w:cs="Times New Roman"/>
          <w:b/>
          <w:bCs/>
          <w:kern w:val="1"/>
          <w:sz w:val="24"/>
          <w:szCs w:val="24"/>
          <w:lang w:eastAsia="zh-CN"/>
        </w:rPr>
        <w:t>4 grudnia</w:t>
      </w:r>
      <w:r w:rsidR="0029256A" w:rsidRPr="0053798E">
        <w:rPr>
          <w:rFonts w:ascii="Times New Roman" w:eastAsia="SimSun" w:hAnsi="Times New Roman" w:cs="Times New Roman"/>
          <w:b/>
          <w:bCs/>
          <w:kern w:val="1"/>
          <w:sz w:val="24"/>
          <w:szCs w:val="24"/>
          <w:lang w:eastAsia="zh-CN"/>
        </w:rPr>
        <w:t xml:space="preserve"> </w:t>
      </w:r>
      <w:r w:rsidR="00A01FBE" w:rsidRPr="0053798E">
        <w:rPr>
          <w:rFonts w:ascii="Times New Roman" w:eastAsia="SimSun" w:hAnsi="Times New Roman" w:cs="Times New Roman"/>
          <w:b/>
          <w:bCs/>
          <w:kern w:val="1"/>
          <w:sz w:val="24"/>
          <w:szCs w:val="24"/>
          <w:lang w:eastAsia="zh-CN"/>
        </w:rPr>
        <w:t>2023</w:t>
      </w:r>
      <w:r w:rsidRPr="0053798E">
        <w:rPr>
          <w:rFonts w:ascii="Times New Roman" w:eastAsia="SimSun" w:hAnsi="Times New Roman" w:cs="Times New Roman"/>
          <w:b/>
          <w:bCs/>
          <w:kern w:val="1"/>
          <w:sz w:val="24"/>
          <w:szCs w:val="24"/>
          <w:lang w:eastAsia="zh-CN"/>
        </w:rPr>
        <w:t>r.</w:t>
      </w:r>
      <w:r w:rsidRPr="0053798E">
        <w:rPr>
          <w:rFonts w:ascii="Times New Roman" w:eastAsia="SimSun" w:hAnsi="Times New Roman" w:cs="Times New Roman"/>
          <w:b/>
          <w:bCs/>
          <w:color w:val="FF0000"/>
          <w:kern w:val="1"/>
          <w:sz w:val="24"/>
          <w:szCs w:val="24"/>
          <w:lang w:eastAsia="zh-CN"/>
        </w:rPr>
        <w:t xml:space="preserve"> </w:t>
      </w:r>
      <w:r w:rsidRPr="0053798E">
        <w:rPr>
          <w:rFonts w:ascii="Times New Roman" w:eastAsia="SimSun" w:hAnsi="Times New Roman" w:cs="Times New Roman"/>
          <w:b/>
          <w:bCs/>
          <w:kern w:val="1"/>
          <w:sz w:val="24"/>
          <w:szCs w:val="24"/>
          <w:lang w:eastAsia="zh-CN"/>
        </w:rPr>
        <w:t>do godz. 10:00.</w:t>
      </w:r>
    </w:p>
    <w:p w14:paraId="132C32A2"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219F23F4"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17.</w:t>
      </w:r>
      <w:r w:rsidR="00407ACB" w:rsidRPr="00746435">
        <w:rPr>
          <w:rFonts w:ascii="Times New Roman" w:eastAsia="SimSun" w:hAnsi="Times New Roman" w:cs="Times New Roman"/>
          <w:b/>
          <w:kern w:val="1"/>
          <w:sz w:val="24"/>
          <w:szCs w:val="24"/>
          <w:lang w:eastAsia="zh-CN"/>
        </w:rPr>
        <w:t>4</w:t>
      </w:r>
    </w:p>
    <w:p w14:paraId="71331CD5"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Wykonawca może złożyć tylko jedną ofertę.</w:t>
      </w:r>
    </w:p>
    <w:p w14:paraId="50E6055F" w14:textId="77777777" w:rsidR="00746435" w:rsidRDefault="00746435" w:rsidP="0053798E">
      <w:pPr>
        <w:widowControl w:val="0"/>
        <w:suppressAutoHyphens/>
        <w:spacing w:before="0" w:afterAutospacing="0"/>
        <w:jc w:val="both"/>
        <w:rPr>
          <w:rFonts w:ascii="Times New Roman" w:eastAsia="SimSun" w:hAnsi="Times New Roman" w:cs="Times New Roman"/>
          <w:b/>
          <w:kern w:val="1"/>
          <w:sz w:val="24"/>
          <w:szCs w:val="24"/>
          <w:lang w:eastAsia="zh-CN"/>
        </w:rPr>
      </w:pPr>
    </w:p>
    <w:p w14:paraId="2369003B"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17.</w:t>
      </w:r>
      <w:r w:rsidR="00407ACB" w:rsidRPr="00746435">
        <w:rPr>
          <w:rFonts w:ascii="Times New Roman" w:eastAsia="SimSun" w:hAnsi="Times New Roman" w:cs="Times New Roman"/>
          <w:b/>
          <w:kern w:val="1"/>
          <w:sz w:val="24"/>
          <w:szCs w:val="24"/>
          <w:lang w:eastAsia="zh-CN"/>
        </w:rPr>
        <w:t>5</w:t>
      </w:r>
    </w:p>
    <w:p w14:paraId="0E3A8E6F"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Zamawiający odrzuci ofertę złożoną po terminie składania ofert.</w:t>
      </w:r>
    </w:p>
    <w:p w14:paraId="7776F83C"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2A1E13AE"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17.</w:t>
      </w:r>
      <w:r w:rsidR="00407ACB" w:rsidRPr="00746435">
        <w:rPr>
          <w:rFonts w:ascii="Times New Roman" w:eastAsia="SimSun" w:hAnsi="Times New Roman" w:cs="Times New Roman"/>
          <w:b/>
          <w:kern w:val="1"/>
          <w:sz w:val="24"/>
          <w:szCs w:val="24"/>
          <w:lang w:eastAsia="zh-CN"/>
        </w:rPr>
        <w:t>6</w:t>
      </w:r>
    </w:p>
    <w:p w14:paraId="5EE5B3AE"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Wykonawca po upływie terminu do składania ofert nie może wycofać złożonej oferty.</w:t>
      </w:r>
    </w:p>
    <w:p w14:paraId="2D2B0044" w14:textId="77777777" w:rsidR="00746435" w:rsidRDefault="00746435" w:rsidP="0053798E">
      <w:pPr>
        <w:pStyle w:val="Akapitzlist1"/>
        <w:ind w:left="0"/>
        <w:rPr>
          <w:highlight w:val="lightGray"/>
        </w:rPr>
      </w:pPr>
    </w:p>
    <w:p w14:paraId="65B5F350" w14:textId="77777777" w:rsidR="00763E55" w:rsidRPr="0053798E" w:rsidRDefault="002C0CDE" w:rsidP="0053798E">
      <w:pPr>
        <w:pStyle w:val="Akapitzlist1"/>
        <w:ind w:left="0"/>
        <w:rPr>
          <w:rFonts w:eastAsia="SimSun"/>
          <w:bCs/>
          <w:kern w:val="1"/>
          <w:lang w:eastAsia="ar-SA"/>
        </w:rPr>
      </w:pPr>
      <w:r w:rsidRPr="0053798E">
        <w:rPr>
          <w:highlight w:val="lightGray"/>
        </w:rPr>
        <w:t xml:space="preserve">XVIII. </w:t>
      </w:r>
      <w:r w:rsidRPr="0053798E">
        <w:rPr>
          <w:rFonts w:eastAsia="SimSun"/>
          <w:bCs/>
          <w:kern w:val="1"/>
          <w:highlight w:val="lightGray"/>
          <w:lang w:eastAsia="ar-SA"/>
        </w:rPr>
        <w:t>TERMIN OTWARCIA OFERT</w:t>
      </w:r>
    </w:p>
    <w:p w14:paraId="10443043" w14:textId="77777777" w:rsidR="002C0CDE" w:rsidRPr="007D5BA7"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7D5BA7">
        <w:rPr>
          <w:rFonts w:ascii="Times New Roman" w:eastAsia="SimSun" w:hAnsi="Times New Roman" w:cs="Times New Roman"/>
          <w:b/>
          <w:kern w:val="1"/>
          <w:sz w:val="24"/>
          <w:szCs w:val="24"/>
          <w:lang w:eastAsia="ar-SA"/>
        </w:rPr>
        <w:t>18.1</w:t>
      </w:r>
    </w:p>
    <w:p w14:paraId="22FC38E8" w14:textId="77777777" w:rsidR="002C0CDE" w:rsidRPr="0053798E" w:rsidRDefault="002C0CDE" w:rsidP="0053798E">
      <w:pPr>
        <w:widowControl w:val="0"/>
        <w:suppressAutoHyphens/>
        <w:spacing w:before="0" w:afterAutospacing="0"/>
        <w:jc w:val="both"/>
        <w:rPr>
          <w:rFonts w:ascii="Times New Roman" w:eastAsia="SimSun" w:hAnsi="Times New Roman" w:cs="Times New Roman"/>
          <w:b/>
          <w:bCs/>
          <w:kern w:val="1"/>
          <w:sz w:val="24"/>
          <w:szCs w:val="24"/>
          <w:lang w:eastAsia="zh-CN"/>
        </w:rPr>
      </w:pPr>
      <w:r w:rsidRPr="007D5BA7">
        <w:rPr>
          <w:rFonts w:ascii="Times New Roman" w:eastAsia="SimSun" w:hAnsi="Times New Roman" w:cs="Times New Roman"/>
          <w:kern w:val="1"/>
          <w:sz w:val="24"/>
          <w:szCs w:val="24"/>
          <w:lang w:eastAsia="zh-CN"/>
        </w:rPr>
        <w:t xml:space="preserve">Otwarcie ofert nastąpi w dniu </w:t>
      </w:r>
      <w:r w:rsidR="002559C9" w:rsidRPr="007D5BA7">
        <w:rPr>
          <w:rFonts w:ascii="Times New Roman" w:eastAsia="SimSun" w:hAnsi="Times New Roman" w:cs="Times New Roman"/>
          <w:b/>
          <w:bCs/>
          <w:kern w:val="1"/>
          <w:sz w:val="24"/>
          <w:szCs w:val="24"/>
          <w:lang w:eastAsia="zh-CN"/>
        </w:rPr>
        <w:t xml:space="preserve">4 grudnia </w:t>
      </w:r>
      <w:r w:rsidR="00A01FBE" w:rsidRPr="007D5BA7">
        <w:rPr>
          <w:rFonts w:ascii="Times New Roman" w:eastAsia="SimSun" w:hAnsi="Times New Roman" w:cs="Times New Roman"/>
          <w:b/>
          <w:bCs/>
          <w:kern w:val="1"/>
          <w:sz w:val="24"/>
          <w:szCs w:val="24"/>
          <w:lang w:eastAsia="zh-CN"/>
        </w:rPr>
        <w:t>2023</w:t>
      </w:r>
      <w:r w:rsidRPr="007D5BA7">
        <w:rPr>
          <w:rFonts w:ascii="Times New Roman" w:eastAsia="SimSun" w:hAnsi="Times New Roman" w:cs="Times New Roman"/>
          <w:b/>
          <w:bCs/>
          <w:color w:val="FF0000"/>
          <w:kern w:val="1"/>
          <w:sz w:val="24"/>
          <w:szCs w:val="24"/>
          <w:lang w:eastAsia="zh-CN"/>
        </w:rPr>
        <w:t xml:space="preserve"> </w:t>
      </w:r>
      <w:r w:rsidRPr="007D5BA7">
        <w:rPr>
          <w:rFonts w:ascii="Times New Roman" w:eastAsia="SimSun" w:hAnsi="Times New Roman" w:cs="Times New Roman"/>
          <w:b/>
          <w:bCs/>
          <w:kern w:val="1"/>
          <w:sz w:val="24"/>
          <w:szCs w:val="24"/>
          <w:lang w:eastAsia="zh-CN"/>
        </w:rPr>
        <w:t>r</w:t>
      </w:r>
      <w:r w:rsidRPr="0053798E">
        <w:rPr>
          <w:rFonts w:ascii="Times New Roman" w:eastAsia="SimSun" w:hAnsi="Times New Roman" w:cs="Times New Roman"/>
          <w:b/>
          <w:bCs/>
          <w:kern w:val="1"/>
          <w:sz w:val="24"/>
          <w:szCs w:val="24"/>
          <w:lang w:eastAsia="zh-CN"/>
        </w:rPr>
        <w:t>. o godzinie 10:15.</w:t>
      </w:r>
    </w:p>
    <w:p w14:paraId="411FE975"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004C0ACB"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18.2</w:t>
      </w:r>
    </w:p>
    <w:p w14:paraId="0046C6B2"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Otwarcie ofert jest niejawne.</w:t>
      </w:r>
    </w:p>
    <w:p w14:paraId="36414FF1"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02A49806"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18.3</w:t>
      </w:r>
    </w:p>
    <w:p w14:paraId="7F68D6F9"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740C0285"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0BC9A706"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18.4</w:t>
      </w:r>
    </w:p>
    <w:p w14:paraId="52194AA6"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lastRenderedPageBreak/>
        <w:t>Zamawiający, niezwłocznie po otwarciu ofert, udostępnia na stronie internetowej prowadzonego postępowania informacje o:</w:t>
      </w:r>
    </w:p>
    <w:p w14:paraId="2F51A85C"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746435">
        <w:rPr>
          <w:rFonts w:ascii="Times New Roman" w:eastAsia="SimSun" w:hAnsi="Times New Roman" w:cs="Times New Roman"/>
          <w:b/>
          <w:kern w:val="1"/>
          <w:sz w:val="24"/>
          <w:szCs w:val="24"/>
          <w:lang w:eastAsia="zh-CN"/>
        </w:rPr>
        <w:t>a)</w:t>
      </w:r>
      <w:r w:rsidRPr="0053798E">
        <w:rPr>
          <w:rFonts w:ascii="Times New Roman" w:eastAsia="SimSun" w:hAnsi="Times New Roman" w:cs="Times New Roman"/>
          <w:kern w:val="1"/>
          <w:sz w:val="24"/>
          <w:szCs w:val="24"/>
          <w:lang w:eastAsia="zh-CN"/>
        </w:rPr>
        <w:t xml:space="preserve"> nazwach albo imionach i nazwiskach oraz siedzibach lub miejscach prowadzonej działalności gospodarczej albo miejscach zamieszkania Wykonawców, których oferty zostały otwarte,</w:t>
      </w:r>
    </w:p>
    <w:p w14:paraId="6AB49408"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746435">
        <w:rPr>
          <w:rFonts w:ascii="Times New Roman" w:eastAsia="SimSun" w:hAnsi="Times New Roman" w:cs="Times New Roman"/>
          <w:b/>
          <w:kern w:val="1"/>
          <w:sz w:val="24"/>
          <w:szCs w:val="24"/>
          <w:lang w:eastAsia="zh-CN"/>
        </w:rPr>
        <w:t>b)</w:t>
      </w:r>
      <w:r w:rsidRPr="0053798E">
        <w:rPr>
          <w:rFonts w:ascii="Times New Roman" w:eastAsia="SimSun" w:hAnsi="Times New Roman" w:cs="Times New Roman"/>
          <w:kern w:val="1"/>
          <w:sz w:val="24"/>
          <w:szCs w:val="24"/>
          <w:lang w:eastAsia="zh-CN"/>
        </w:rPr>
        <w:t xml:space="preserve"> cenach lub kosztach zawartych w ofertach.</w:t>
      </w:r>
    </w:p>
    <w:p w14:paraId="2C9FE31B"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0CD84161" w14:textId="77777777" w:rsidR="002C0CDE" w:rsidRPr="00746435" w:rsidRDefault="002C0CDE"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18.5</w:t>
      </w:r>
    </w:p>
    <w:p w14:paraId="5F50CD0D"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39D74902"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318B10A" w14:textId="77777777" w:rsidR="002C0CDE" w:rsidRPr="00746435" w:rsidRDefault="007F0F0D"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zh-CN"/>
        </w:rPr>
        <w:t>1</w:t>
      </w:r>
      <w:r w:rsidR="002C0CDE" w:rsidRPr="00746435">
        <w:rPr>
          <w:rFonts w:ascii="Times New Roman" w:eastAsia="SimSun" w:hAnsi="Times New Roman" w:cs="Times New Roman"/>
          <w:b/>
          <w:kern w:val="1"/>
          <w:sz w:val="24"/>
          <w:szCs w:val="24"/>
          <w:lang w:eastAsia="zh-CN"/>
        </w:rPr>
        <w:t>8.6</w:t>
      </w:r>
    </w:p>
    <w:p w14:paraId="354C81E8" w14:textId="77777777" w:rsidR="002C0CDE" w:rsidRPr="0053798E" w:rsidRDefault="002C0C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532080BD" w14:textId="77777777" w:rsidR="007F206E" w:rsidRDefault="007F206E"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20F7BC3D" w14:textId="77777777" w:rsidR="00614D8F" w:rsidRPr="0053798E" w:rsidRDefault="00614D8F"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zh-CN"/>
        </w:rPr>
        <w:t xml:space="preserve">XIX. </w:t>
      </w:r>
      <w:r w:rsidRPr="0053798E">
        <w:rPr>
          <w:rFonts w:ascii="Times New Roman" w:eastAsia="SimSun" w:hAnsi="Times New Roman" w:cs="Times New Roman"/>
          <w:bCs/>
          <w:kern w:val="1"/>
          <w:sz w:val="24"/>
          <w:szCs w:val="24"/>
          <w:highlight w:val="lightGray"/>
          <w:lang w:eastAsia="ar-SA"/>
        </w:rPr>
        <w:t>SPOSÓB OBLICZENIA CENY</w:t>
      </w:r>
    </w:p>
    <w:p w14:paraId="5AFD2103"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3BE85A6A" w14:textId="77777777" w:rsidR="00FC4682" w:rsidRPr="00746435"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19.1</w:t>
      </w:r>
    </w:p>
    <w:p w14:paraId="5BE164AE" w14:textId="77777777" w:rsidR="00FC4682" w:rsidRPr="0053798E" w:rsidRDefault="00FC4682"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FD13EB">
        <w:rPr>
          <w:rFonts w:ascii="Times New Roman" w:eastAsia="Arial" w:hAnsi="Times New Roman" w:cs="Times New Roman"/>
          <w:sz w:val="24"/>
          <w:szCs w:val="24"/>
        </w:rPr>
        <w:t>Wykonawcy winni podać cenę jednostkową za 1 Mg odebranych odpadów komunalnych na formularzu ofertowym stanowiącym zał. nr 1 do SWZ.</w:t>
      </w:r>
    </w:p>
    <w:p w14:paraId="70E04EAF"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683789DB" w14:textId="77777777" w:rsidR="00614D8F" w:rsidRPr="00746435"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19.2</w:t>
      </w:r>
    </w:p>
    <w:p w14:paraId="35B0812F" w14:textId="77777777" w:rsidR="00FC4682" w:rsidRPr="00FD13EB" w:rsidRDefault="00FC4682" w:rsidP="0053798E">
      <w:pPr>
        <w:suppressAutoHyphens/>
        <w:spacing w:before="0" w:afterAutospacing="0"/>
        <w:jc w:val="both"/>
        <w:rPr>
          <w:rFonts w:ascii="Times New Roman" w:eastAsia="Arial" w:hAnsi="Times New Roman" w:cs="Times New Roman"/>
          <w:sz w:val="24"/>
          <w:szCs w:val="24"/>
        </w:rPr>
      </w:pPr>
      <w:r w:rsidRPr="00FD13EB">
        <w:rPr>
          <w:rFonts w:ascii="Times New Roman" w:eastAsia="Arial" w:hAnsi="Times New Roman" w:cs="Times New Roman"/>
          <w:sz w:val="24"/>
          <w:szCs w:val="24"/>
        </w:rPr>
        <w:t>Cenę oferty należy podać liczbowo i słownie w kwocie netto i brutto</w:t>
      </w:r>
      <w:r w:rsidRPr="00FD13EB">
        <w:rPr>
          <w:rFonts w:ascii="Times New Roman" w:hAnsi="Times New Roman" w:cs="Times New Roman"/>
          <w:sz w:val="24"/>
          <w:szCs w:val="24"/>
        </w:rPr>
        <w:t xml:space="preserve"> z dokładnością do dwóch miejsc po przecinku. Cena przedmiotu zamówienia stanowi całkowity ogólny koszt wykonania usługi, jak również inne, niezbędne do wykonania przedmiotu zamówienia m. in. udostępnienie pojemników, utrzymanie systemu monitorowania, wyposażenia punktu dyspozytorskiego, dostarczania harmonogramów mieszkańcom itp. przy zachowaniu wszystkich wymogów i standardów określonych</w:t>
      </w:r>
      <w:r w:rsidR="00FD13EB" w:rsidRPr="00FD13EB">
        <w:rPr>
          <w:rFonts w:ascii="Times New Roman" w:hAnsi="Times New Roman" w:cs="Times New Roman"/>
          <w:sz w:val="24"/>
          <w:szCs w:val="24"/>
        </w:rPr>
        <w:t xml:space="preserve"> </w:t>
      </w:r>
      <w:r w:rsidRPr="00FD13EB">
        <w:rPr>
          <w:rFonts w:ascii="Times New Roman" w:hAnsi="Times New Roman" w:cs="Times New Roman"/>
          <w:sz w:val="24"/>
          <w:szCs w:val="24"/>
        </w:rPr>
        <w:t xml:space="preserve">w rozdziale </w:t>
      </w:r>
      <w:r w:rsidR="00FD13EB" w:rsidRPr="00FD13EB">
        <w:rPr>
          <w:rFonts w:ascii="Times New Roman" w:hAnsi="Times New Roman" w:cs="Times New Roman"/>
          <w:sz w:val="24"/>
          <w:szCs w:val="24"/>
        </w:rPr>
        <w:t>XX</w:t>
      </w:r>
      <w:r w:rsidRPr="00FD13EB">
        <w:rPr>
          <w:rFonts w:ascii="Times New Roman" w:hAnsi="Times New Roman" w:cs="Times New Roman"/>
          <w:sz w:val="24"/>
          <w:szCs w:val="24"/>
        </w:rPr>
        <w:t xml:space="preserve"> SWZ. Koszty należy obliczyć uwzględniając zakres rzeczowy zamówienia określony w opisie przedmiotu zamówienia oraz ewentualne ryzyko wynikające z</w:t>
      </w:r>
      <w:r w:rsidR="008362C4" w:rsidRPr="00FD13EB">
        <w:rPr>
          <w:rFonts w:ascii="Times New Roman" w:hAnsi="Times New Roman" w:cs="Times New Roman"/>
          <w:sz w:val="24"/>
          <w:szCs w:val="24"/>
        </w:rPr>
        <w:t> </w:t>
      </w:r>
      <w:r w:rsidRPr="00FD13EB">
        <w:rPr>
          <w:rFonts w:ascii="Times New Roman" w:hAnsi="Times New Roman" w:cs="Times New Roman"/>
          <w:sz w:val="24"/>
          <w:szCs w:val="24"/>
        </w:rPr>
        <w:t xml:space="preserve">okoliczności, których nie można było przewidzieć w chwili zawierania umowy. </w:t>
      </w:r>
    </w:p>
    <w:p w14:paraId="4F58ADC2"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180EC279" w14:textId="77777777" w:rsidR="00614D8F" w:rsidRPr="004300B7"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19</w:t>
      </w:r>
      <w:r w:rsidRPr="004300B7">
        <w:rPr>
          <w:rFonts w:ascii="Times New Roman" w:eastAsia="SimSun" w:hAnsi="Times New Roman" w:cs="Times New Roman"/>
          <w:b/>
          <w:kern w:val="1"/>
          <w:sz w:val="24"/>
          <w:szCs w:val="24"/>
          <w:lang w:eastAsia="ar-SA"/>
        </w:rPr>
        <w:t>.3</w:t>
      </w:r>
    </w:p>
    <w:p w14:paraId="09474B04" w14:textId="77777777" w:rsidR="00FC4682" w:rsidRPr="0053798E" w:rsidRDefault="00FC4682" w:rsidP="0053798E">
      <w:pPr>
        <w:widowControl w:val="0"/>
        <w:suppressAutoHyphens/>
        <w:spacing w:before="0" w:afterAutospacing="0"/>
        <w:jc w:val="both"/>
        <w:rPr>
          <w:rFonts w:ascii="Times New Roman" w:hAnsi="Times New Roman" w:cs="Times New Roman"/>
          <w:sz w:val="24"/>
          <w:szCs w:val="24"/>
        </w:rPr>
      </w:pPr>
      <w:r w:rsidRPr="004300B7">
        <w:rPr>
          <w:rFonts w:ascii="Times New Roman" w:hAnsi="Times New Roman" w:cs="Times New Roman"/>
          <w:sz w:val="24"/>
          <w:szCs w:val="24"/>
        </w:rPr>
        <w:t>Sposób obliczenia ceny brutto: do ceny netto należy dodać kwotę VAT. Podstawą</w:t>
      </w:r>
      <w:r w:rsidRPr="004300B7">
        <w:rPr>
          <w:rFonts w:ascii="Times New Roman" w:hAnsi="Times New Roman" w:cs="Times New Roman"/>
          <w:sz w:val="24"/>
          <w:szCs w:val="24"/>
        </w:rPr>
        <w:br/>
        <w:t>do wyliczenia ceny ofertowej powinna być dla Wykonawcy jego własna, oparta</w:t>
      </w:r>
      <w:r w:rsidRPr="004300B7">
        <w:rPr>
          <w:rFonts w:ascii="Times New Roman" w:hAnsi="Times New Roman" w:cs="Times New Roman"/>
          <w:sz w:val="24"/>
          <w:szCs w:val="24"/>
        </w:rPr>
        <w:br/>
        <w:t xml:space="preserve">na rachunku ekonomicznym kalkulacja. </w:t>
      </w:r>
    </w:p>
    <w:p w14:paraId="0F158EA1"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490D767A" w14:textId="77777777" w:rsidR="00614D8F" w:rsidRPr="00746435"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19.4</w:t>
      </w:r>
    </w:p>
    <w:p w14:paraId="248704CF" w14:textId="77777777" w:rsidR="006C75DC" w:rsidRPr="004300B7" w:rsidRDefault="006C75DC" w:rsidP="0053798E">
      <w:pPr>
        <w:suppressAutoHyphens/>
        <w:spacing w:before="0" w:afterAutospacing="0"/>
        <w:jc w:val="both"/>
        <w:rPr>
          <w:rFonts w:ascii="Times New Roman" w:eastAsia="Arial" w:hAnsi="Times New Roman" w:cs="Times New Roman"/>
          <w:sz w:val="24"/>
          <w:szCs w:val="24"/>
        </w:rPr>
      </w:pPr>
      <w:r w:rsidRPr="004300B7">
        <w:rPr>
          <w:rFonts w:ascii="Times New Roman" w:hAnsi="Times New Roman" w:cs="Times New Roman"/>
          <w:sz w:val="24"/>
          <w:szCs w:val="24"/>
        </w:rPr>
        <w:t xml:space="preserve">Kryterium ceny obliczone będzie według wzoru opisanego dokładnie w </w:t>
      </w:r>
      <w:r w:rsidR="004300B7" w:rsidRPr="004300B7">
        <w:rPr>
          <w:rFonts w:ascii="Times New Roman" w:hAnsi="Times New Roman" w:cs="Times New Roman"/>
          <w:sz w:val="24"/>
          <w:szCs w:val="24"/>
        </w:rPr>
        <w:t>rozdziale XX</w:t>
      </w:r>
      <w:r w:rsidR="008362C4" w:rsidRPr="004300B7">
        <w:rPr>
          <w:rFonts w:ascii="Times New Roman" w:hAnsi="Times New Roman" w:cs="Times New Roman"/>
          <w:sz w:val="24"/>
          <w:szCs w:val="24"/>
        </w:rPr>
        <w:t xml:space="preserve"> niniejszej</w:t>
      </w:r>
      <w:r w:rsidRPr="004300B7">
        <w:rPr>
          <w:rFonts w:ascii="Times New Roman" w:hAnsi="Times New Roman" w:cs="Times New Roman"/>
          <w:sz w:val="24"/>
          <w:szCs w:val="24"/>
        </w:rPr>
        <w:t xml:space="preserve"> SWZ.</w:t>
      </w:r>
    </w:p>
    <w:p w14:paraId="6AD02E8C" w14:textId="77777777" w:rsidR="006C75DC" w:rsidRPr="0053798E" w:rsidRDefault="006C75DC"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4F969749" w14:textId="77777777" w:rsidR="00614D8F" w:rsidRPr="00805759"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19</w:t>
      </w:r>
      <w:r w:rsidRPr="00805759">
        <w:rPr>
          <w:rFonts w:ascii="Times New Roman" w:eastAsia="SimSun" w:hAnsi="Times New Roman" w:cs="Times New Roman"/>
          <w:b/>
          <w:kern w:val="1"/>
          <w:sz w:val="24"/>
          <w:szCs w:val="24"/>
          <w:lang w:eastAsia="ar-SA"/>
        </w:rPr>
        <w:t>.5</w:t>
      </w:r>
    </w:p>
    <w:p w14:paraId="5F36B10C" w14:textId="77777777" w:rsidR="006C75DC" w:rsidRPr="00805759" w:rsidRDefault="006C75DC" w:rsidP="0053798E">
      <w:pPr>
        <w:suppressAutoHyphens/>
        <w:spacing w:before="0" w:afterAutospacing="0"/>
        <w:jc w:val="both"/>
        <w:rPr>
          <w:rFonts w:ascii="Times New Roman" w:eastAsia="Arial" w:hAnsi="Times New Roman" w:cs="Times New Roman"/>
          <w:sz w:val="24"/>
          <w:szCs w:val="24"/>
        </w:rPr>
      </w:pPr>
      <w:r w:rsidRPr="00805759">
        <w:rPr>
          <w:rFonts w:ascii="Times New Roman" w:hAnsi="Times New Roman" w:cs="Times New Roman"/>
          <w:sz w:val="24"/>
          <w:szCs w:val="24"/>
        </w:rPr>
        <w:t>Przed złożeniem oferty Zamawiający zaleca dokładnie i szczegółowo zapoznać</w:t>
      </w:r>
      <w:r w:rsidRPr="00805759">
        <w:rPr>
          <w:rFonts w:ascii="Times New Roman" w:hAnsi="Times New Roman" w:cs="Times New Roman"/>
          <w:sz w:val="24"/>
          <w:szCs w:val="24"/>
        </w:rPr>
        <w:br/>
        <w:t xml:space="preserve">się z warunkami realizacji przedmiotu zamówienia. </w:t>
      </w:r>
    </w:p>
    <w:p w14:paraId="5032F7EB" w14:textId="77777777" w:rsidR="006C75DC" w:rsidRPr="0053798E" w:rsidRDefault="006C75DC" w:rsidP="0053798E">
      <w:pPr>
        <w:widowControl w:val="0"/>
        <w:tabs>
          <w:tab w:val="left" w:pos="284"/>
        </w:tabs>
        <w:suppressAutoHyphens/>
        <w:autoSpaceDE w:val="0"/>
        <w:spacing w:before="0" w:afterAutospacing="0"/>
        <w:jc w:val="both"/>
        <w:rPr>
          <w:rFonts w:ascii="Times New Roman" w:eastAsia="Times New Roman" w:hAnsi="Times New Roman" w:cs="Times New Roman"/>
          <w:sz w:val="24"/>
          <w:szCs w:val="24"/>
          <w:lang w:eastAsia="ar-SA"/>
        </w:rPr>
      </w:pPr>
    </w:p>
    <w:p w14:paraId="4E5DD50D" w14:textId="77777777" w:rsidR="00614D8F" w:rsidRPr="00746435" w:rsidRDefault="00614D8F" w:rsidP="0053798E">
      <w:pPr>
        <w:widowControl w:val="0"/>
        <w:tabs>
          <w:tab w:val="left" w:pos="284"/>
        </w:tabs>
        <w:suppressAutoHyphens/>
        <w:autoSpaceDE w:val="0"/>
        <w:spacing w:before="0" w:afterAutospacing="0"/>
        <w:jc w:val="both"/>
        <w:rPr>
          <w:rFonts w:ascii="Times New Roman" w:eastAsia="Times New Roman" w:hAnsi="Times New Roman" w:cs="Times New Roman"/>
          <w:b/>
          <w:sz w:val="24"/>
          <w:szCs w:val="24"/>
          <w:lang w:eastAsia="ar-SA"/>
        </w:rPr>
      </w:pPr>
      <w:r w:rsidRPr="00746435">
        <w:rPr>
          <w:rFonts w:ascii="Times New Roman" w:eastAsia="Times New Roman" w:hAnsi="Times New Roman" w:cs="Times New Roman"/>
          <w:b/>
          <w:sz w:val="24"/>
          <w:szCs w:val="24"/>
          <w:lang w:eastAsia="ar-SA"/>
        </w:rPr>
        <w:t>19.6</w:t>
      </w:r>
    </w:p>
    <w:p w14:paraId="00C33608" w14:textId="77777777" w:rsidR="006C75DC" w:rsidRPr="00805759" w:rsidRDefault="006C75DC" w:rsidP="0053798E">
      <w:pPr>
        <w:suppressAutoHyphens/>
        <w:spacing w:before="0" w:afterAutospacing="0"/>
        <w:jc w:val="both"/>
        <w:rPr>
          <w:rFonts w:ascii="Times New Roman" w:hAnsi="Times New Roman" w:cs="Times New Roman"/>
          <w:sz w:val="24"/>
          <w:szCs w:val="24"/>
        </w:rPr>
      </w:pPr>
      <w:r w:rsidRPr="00805759">
        <w:rPr>
          <w:rFonts w:ascii="Times New Roman" w:hAnsi="Times New Roman" w:cs="Times New Roman"/>
          <w:sz w:val="24"/>
          <w:szCs w:val="24"/>
        </w:rPr>
        <w:t>Przed złożeniem oferty Zamawiający zaleca dokładnie i szczegółowo zapoznać</w:t>
      </w:r>
      <w:r w:rsidRPr="00805759">
        <w:rPr>
          <w:rFonts w:ascii="Times New Roman" w:hAnsi="Times New Roman" w:cs="Times New Roman"/>
          <w:sz w:val="24"/>
          <w:szCs w:val="24"/>
        </w:rPr>
        <w:br/>
        <w:t xml:space="preserve">się z warunkami realizacji przedmiotu zamówienia. </w:t>
      </w:r>
    </w:p>
    <w:p w14:paraId="5BFC905E" w14:textId="77777777" w:rsidR="006C75DC" w:rsidRPr="0053798E" w:rsidRDefault="006C75DC" w:rsidP="0053798E">
      <w:pPr>
        <w:suppressAutoHyphens/>
        <w:spacing w:before="0" w:afterAutospacing="0"/>
        <w:jc w:val="both"/>
        <w:rPr>
          <w:rFonts w:ascii="Times New Roman" w:hAnsi="Times New Roman" w:cs="Times New Roman"/>
          <w:sz w:val="24"/>
          <w:szCs w:val="24"/>
          <w:highlight w:val="yellow"/>
        </w:rPr>
      </w:pPr>
    </w:p>
    <w:p w14:paraId="033B6096" w14:textId="77777777" w:rsidR="006C75DC" w:rsidRPr="0065369C" w:rsidRDefault="006C75DC" w:rsidP="0053798E">
      <w:pPr>
        <w:suppressAutoHyphens/>
        <w:spacing w:before="0" w:afterAutospacing="0"/>
        <w:jc w:val="both"/>
        <w:rPr>
          <w:rFonts w:ascii="Times New Roman" w:hAnsi="Times New Roman" w:cs="Times New Roman"/>
          <w:b/>
          <w:sz w:val="24"/>
          <w:szCs w:val="24"/>
        </w:rPr>
      </w:pPr>
      <w:r w:rsidRPr="0065369C">
        <w:rPr>
          <w:rFonts w:ascii="Times New Roman" w:hAnsi="Times New Roman" w:cs="Times New Roman"/>
          <w:b/>
          <w:sz w:val="24"/>
          <w:szCs w:val="24"/>
        </w:rPr>
        <w:t>19.7</w:t>
      </w:r>
    </w:p>
    <w:p w14:paraId="17F511CB" w14:textId="77777777" w:rsidR="006C75DC" w:rsidRPr="0065369C" w:rsidRDefault="006C75DC" w:rsidP="0053798E">
      <w:pPr>
        <w:suppressAutoHyphens/>
        <w:spacing w:before="0" w:afterAutospacing="0"/>
        <w:jc w:val="both"/>
        <w:rPr>
          <w:rFonts w:ascii="Times New Roman" w:hAnsi="Times New Roman" w:cs="Times New Roman"/>
          <w:sz w:val="24"/>
          <w:szCs w:val="24"/>
        </w:rPr>
      </w:pPr>
      <w:r w:rsidRPr="0065369C">
        <w:rPr>
          <w:rFonts w:ascii="Times New Roman" w:hAnsi="Times New Roman" w:cs="Times New Roman"/>
          <w:sz w:val="24"/>
          <w:szCs w:val="24"/>
        </w:rPr>
        <w:t xml:space="preserve">Rozliczenia między Zamawiającym a Wykonawcą będą prowadzone w złotych polskich (PLN). </w:t>
      </w:r>
    </w:p>
    <w:p w14:paraId="2FB84E2C" w14:textId="77777777" w:rsidR="006C75DC" w:rsidRPr="0065369C" w:rsidRDefault="006C75DC" w:rsidP="0053798E">
      <w:pPr>
        <w:suppressAutoHyphens/>
        <w:spacing w:before="0" w:afterAutospacing="0"/>
        <w:jc w:val="both"/>
        <w:rPr>
          <w:rFonts w:ascii="Times New Roman" w:eastAsia="Arial" w:hAnsi="Times New Roman" w:cs="Times New Roman"/>
          <w:sz w:val="24"/>
          <w:szCs w:val="24"/>
        </w:rPr>
      </w:pPr>
    </w:p>
    <w:p w14:paraId="4C9BCC05" w14:textId="77777777" w:rsidR="006C75DC" w:rsidRPr="0065369C" w:rsidRDefault="006C75DC" w:rsidP="0053798E">
      <w:pPr>
        <w:suppressAutoHyphens/>
        <w:spacing w:before="0" w:afterAutospacing="0"/>
        <w:jc w:val="both"/>
        <w:rPr>
          <w:rFonts w:ascii="Times New Roman" w:eastAsia="Arial" w:hAnsi="Times New Roman" w:cs="Times New Roman"/>
          <w:b/>
          <w:sz w:val="24"/>
          <w:szCs w:val="24"/>
        </w:rPr>
      </w:pPr>
      <w:r w:rsidRPr="0065369C">
        <w:rPr>
          <w:rFonts w:ascii="Times New Roman" w:eastAsia="Arial" w:hAnsi="Times New Roman" w:cs="Times New Roman"/>
          <w:b/>
          <w:sz w:val="24"/>
          <w:szCs w:val="24"/>
        </w:rPr>
        <w:t>19.8</w:t>
      </w:r>
    </w:p>
    <w:p w14:paraId="0FEEB416" w14:textId="77777777" w:rsidR="006C75DC" w:rsidRPr="0065369C" w:rsidRDefault="006C75DC" w:rsidP="0053798E">
      <w:pPr>
        <w:suppressAutoHyphens/>
        <w:spacing w:before="0" w:afterAutospacing="0"/>
        <w:jc w:val="both"/>
        <w:rPr>
          <w:rFonts w:ascii="Times New Roman" w:hAnsi="Times New Roman" w:cs="Times New Roman"/>
          <w:sz w:val="24"/>
          <w:szCs w:val="24"/>
        </w:rPr>
      </w:pPr>
      <w:r w:rsidRPr="0065369C">
        <w:rPr>
          <w:rFonts w:ascii="Times New Roman" w:hAnsi="Times New Roman" w:cs="Times New Roman"/>
          <w:sz w:val="24"/>
          <w:szCs w:val="24"/>
        </w:rPr>
        <w:t xml:space="preserve">Zamawiający nie przewiduje rozliczenia w walutach obcych. </w:t>
      </w:r>
    </w:p>
    <w:p w14:paraId="537F626B" w14:textId="77777777" w:rsidR="009E00BA" w:rsidRPr="0053798E" w:rsidRDefault="009E00BA"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58EF8613" w14:textId="77777777" w:rsidR="00614D8F" w:rsidRPr="0053798E" w:rsidRDefault="00614D8F" w:rsidP="0053798E">
      <w:pPr>
        <w:widowControl w:val="0"/>
        <w:suppressAutoHyphens/>
        <w:spacing w:before="0" w:afterAutospacing="0"/>
        <w:jc w:val="both"/>
        <w:rPr>
          <w:rFonts w:ascii="Times New Roman" w:eastAsia="SimSun" w:hAnsi="Times New Roman" w:cs="Times New Roman"/>
          <w:bCs/>
          <w:kern w:val="1"/>
          <w:sz w:val="24"/>
          <w:szCs w:val="24"/>
          <w:highlight w:val="lightGray"/>
          <w:lang w:eastAsia="ar-SA"/>
        </w:rPr>
      </w:pPr>
      <w:r w:rsidRPr="0053798E">
        <w:rPr>
          <w:rFonts w:ascii="Times New Roman" w:eastAsia="SimSun" w:hAnsi="Times New Roman" w:cs="Times New Roman"/>
          <w:kern w:val="1"/>
          <w:sz w:val="24"/>
          <w:szCs w:val="24"/>
          <w:highlight w:val="lightGray"/>
          <w:lang w:eastAsia="zh-CN"/>
        </w:rPr>
        <w:t>XX.</w:t>
      </w:r>
      <w:r w:rsidRPr="0053798E">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77F7739F" w14:textId="77777777" w:rsidR="00746435" w:rsidRDefault="00746435" w:rsidP="0053798E">
      <w:pPr>
        <w:widowControl w:val="0"/>
        <w:suppressAutoHyphens/>
        <w:spacing w:before="0" w:afterAutospacing="0"/>
        <w:rPr>
          <w:rFonts w:ascii="Times New Roman" w:eastAsia="SimSun" w:hAnsi="Times New Roman" w:cs="Times New Roman"/>
          <w:kern w:val="1"/>
          <w:sz w:val="24"/>
          <w:szCs w:val="24"/>
          <w:lang w:eastAsia="ar-SA"/>
        </w:rPr>
      </w:pPr>
    </w:p>
    <w:p w14:paraId="6B1B8A1A" w14:textId="77777777" w:rsidR="00614D8F" w:rsidRPr="00746435" w:rsidRDefault="00614D8F" w:rsidP="0053798E">
      <w:pPr>
        <w:widowControl w:val="0"/>
        <w:suppressAutoHyphens/>
        <w:spacing w:before="0" w:afterAutospacing="0"/>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20.1</w:t>
      </w:r>
    </w:p>
    <w:p w14:paraId="1A8E04A7"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Zamawiający porówna i oceni na podstawie kryteriów merytorycznych, o których mowa </w:t>
      </w:r>
      <w:r w:rsidRPr="0053798E">
        <w:rPr>
          <w:rFonts w:ascii="Times New Roman" w:eastAsia="SimSun" w:hAnsi="Times New Roman" w:cs="Times New Roman"/>
          <w:kern w:val="1"/>
          <w:sz w:val="24"/>
          <w:szCs w:val="24"/>
          <w:lang w:eastAsia="ar-SA"/>
        </w:rPr>
        <w:br/>
        <w:t>w niniejszym rozdziale, jedynie oferty nie odrzucone.</w:t>
      </w:r>
    </w:p>
    <w:p w14:paraId="55554239" w14:textId="77777777" w:rsidR="00F855B2" w:rsidRDefault="00F855B2"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42DA7074" w14:textId="77777777" w:rsidR="00614D8F" w:rsidRPr="00746435"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20.2</w:t>
      </w:r>
    </w:p>
    <w:p w14:paraId="5118F39F" w14:textId="77777777" w:rsidR="006C75DC" w:rsidRPr="00F90654" w:rsidRDefault="006C75DC" w:rsidP="0053798E">
      <w:pPr>
        <w:suppressAutoHyphens/>
        <w:spacing w:before="0" w:afterAutospacing="0"/>
        <w:jc w:val="both"/>
        <w:rPr>
          <w:rFonts w:ascii="Times New Roman" w:hAnsi="Times New Roman" w:cs="Times New Roman"/>
          <w:sz w:val="24"/>
          <w:szCs w:val="24"/>
        </w:rPr>
      </w:pPr>
      <w:r w:rsidRPr="00F90654">
        <w:rPr>
          <w:rFonts w:ascii="Times New Roman" w:hAnsi="Times New Roman" w:cs="Times New Roman"/>
          <w:sz w:val="24"/>
          <w:szCs w:val="24"/>
        </w:rPr>
        <w:t xml:space="preserve">Oferty oceniane będą według kryterium: </w:t>
      </w:r>
    </w:p>
    <w:p w14:paraId="454700AA" w14:textId="77777777" w:rsidR="006C75DC" w:rsidRPr="00F90654" w:rsidRDefault="006C75DC" w:rsidP="00746435">
      <w:pPr>
        <w:numPr>
          <w:ilvl w:val="0"/>
          <w:numId w:val="49"/>
        </w:numPr>
        <w:suppressAutoHyphens/>
        <w:spacing w:before="0" w:afterAutospacing="0"/>
        <w:ind w:left="0" w:firstLine="0"/>
        <w:jc w:val="both"/>
        <w:rPr>
          <w:rFonts w:ascii="Times New Roman" w:hAnsi="Times New Roman" w:cs="Times New Roman"/>
          <w:sz w:val="24"/>
          <w:szCs w:val="24"/>
        </w:rPr>
      </w:pPr>
      <w:r w:rsidRPr="00F90654">
        <w:rPr>
          <w:rFonts w:ascii="Times New Roman" w:hAnsi="Times New Roman" w:cs="Times New Roman"/>
          <w:sz w:val="24"/>
          <w:szCs w:val="24"/>
        </w:rPr>
        <w:t>Cena oferty – 60% – oferta z najniższa ceną za wykonanie zamówienia albo jej korektą dokonaną w trybie i na warunkach określonych w art. 226 ust. 1 pkt 10 ustawy PZP</w:t>
      </w:r>
    </w:p>
    <w:p w14:paraId="4FF154CC" w14:textId="77777777" w:rsidR="006C75DC" w:rsidRPr="00F90654" w:rsidRDefault="006C75DC" w:rsidP="00746435">
      <w:pPr>
        <w:numPr>
          <w:ilvl w:val="0"/>
          <w:numId w:val="49"/>
        </w:numPr>
        <w:suppressAutoHyphens/>
        <w:spacing w:before="0" w:afterAutospacing="0"/>
        <w:ind w:left="0" w:firstLine="0"/>
        <w:jc w:val="both"/>
        <w:rPr>
          <w:rFonts w:ascii="Times New Roman" w:hAnsi="Times New Roman" w:cs="Times New Roman"/>
          <w:sz w:val="24"/>
          <w:szCs w:val="24"/>
        </w:rPr>
      </w:pPr>
      <w:r w:rsidRPr="00F90654">
        <w:rPr>
          <w:rFonts w:ascii="Times New Roman" w:hAnsi="Times New Roman" w:cs="Times New Roman"/>
          <w:sz w:val="24"/>
          <w:szCs w:val="24"/>
        </w:rPr>
        <w:t>Dodatkowe usługi – 20%</w:t>
      </w:r>
    </w:p>
    <w:p w14:paraId="784EE42E" w14:textId="77777777" w:rsidR="006C75DC" w:rsidRPr="00F90654" w:rsidRDefault="006C75DC" w:rsidP="00746435">
      <w:pPr>
        <w:numPr>
          <w:ilvl w:val="0"/>
          <w:numId w:val="49"/>
        </w:numPr>
        <w:suppressAutoHyphens/>
        <w:spacing w:before="0" w:afterAutospacing="0"/>
        <w:ind w:left="0" w:firstLine="0"/>
        <w:jc w:val="both"/>
        <w:rPr>
          <w:rFonts w:ascii="Times New Roman" w:hAnsi="Times New Roman" w:cs="Times New Roman"/>
          <w:sz w:val="24"/>
          <w:szCs w:val="24"/>
        </w:rPr>
      </w:pPr>
      <w:r w:rsidRPr="00F90654">
        <w:rPr>
          <w:rFonts w:ascii="Times New Roman" w:hAnsi="Times New Roman" w:cs="Times New Roman"/>
          <w:sz w:val="24"/>
          <w:szCs w:val="24"/>
        </w:rPr>
        <w:t>Ochrona środowiska – emisja spalin; posiadanie i wykorzystywanie do wykonania zamówienia samochodów spełniających normy emisji spalin EURO VI – 20 %</w:t>
      </w:r>
    </w:p>
    <w:p w14:paraId="0594C342" w14:textId="77777777" w:rsidR="002D3201" w:rsidRPr="0053798E" w:rsidRDefault="002D3201" w:rsidP="0053798E">
      <w:pPr>
        <w:suppressAutoHyphens/>
        <w:spacing w:before="0" w:afterAutospacing="0"/>
        <w:jc w:val="both"/>
        <w:rPr>
          <w:rFonts w:ascii="Times New Roman" w:hAnsi="Times New Roman" w:cs="Times New Roman"/>
          <w:sz w:val="24"/>
          <w:szCs w:val="24"/>
          <w:highlight w:val="yellow"/>
        </w:rPr>
      </w:pPr>
    </w:p>
    <w:p w14:paraId="371368E9" w14:textId="77777777" w:rsidR="002D3201" w:rsidRPr="00F90654" w:rsidRDefault="002D3201" w:rsidP="0053798E">
      <w:pPr>
        <w:suppressAutoHyphens/>
        <w:spacing w:before="0" w:afterAutospacing="0"/>
        <w:jc w:val="both"/>
        <w:rPr>
          <w:rFonts w:ascii="Times New Roman" w:hAnsi="Times New Roman" w:cs="Times New Roman"/>
          <w:b/>
          <w:sz w:val="24"/>
          <w:szCs w:val="24"/>
        </w:rPr>
      </w:pPr>
      <w:r w:rsidRPr="00F90654">
        <w:rPr>
          <w:rFonts w:ascii="Times New Roman" w:hAnsi="Times New Roman" w:cs="Times New Roman"/>
          <w:b/>
          <w:sz w:val="24"/>
          <w:szCs w:val="24"/>
        </w:rPr>
        <w:t>20.3</w:t>
      </w:r>
    </w:p>
    <w:p w14:paraId="7EAC7361" w14:textId="77777777" w:rsidR="002D3201" w:rsidRPr="00296F13" w:rsidRDefault="002D3201" w:rsidP="0053798E">
      <w:pPr>
        <w:suppressAutoHyphens/>
        <w:spacing w:before="0" w:afterAutospacing="0"/>
        <w:jc w:val="both"/>
        <w:rPr>
          <w:rFonts w:ascii="Times New Roman" w:hAnsi="Times New Roman" w:cs="Times New Roman"/>
          <w:sz w:val="24"/>
          <w:szCs w:val="24"/>
        </w:rPr>
      </w:pPr>
      <w:r w:rsidRPr="00296F13">
        <w:rPr>
          <w:rFonts w:ascii="Times New Roman" w:hAnsi="Times New Roman" w:cs="Times New Roman"/>
          <w:sz w:val="24"/>
          <w:szCs w:val="24"/>
        </w:rPr>
        <w:t>Oferty oceniane będą wg poniższych parametrów:</w:t>
      </w:r>
    </w:p>
    <w:p w14:paraId="38D34E0B" w14:textId="77777777" w:rsidR="002D3201" w:rsidRPr="00296F13" w:rsidRDefault="002D3201" w:rsidP="00746435">
      <w:pPr>
        <w:numPr>
          <w:ilvl w:val="0"/>
          <w:numId w:val="50"/>
        </w:numPr>
        <w:suppressAutoHyphens/>
        <w:spacing w:before="0" w:afterAutospacing="0"/>
        <w:ind w:left="0" w:firstLine="0"/>
        <w:jc w:val="both"/>
        <w:rPr>
          <w:rFonts w:ascii="Times New Roman" w:hAnsi="Times New Roman" w:cs="Times New Roman"/>
          <w:sz w:val="24"/>
          <w:szCs w:val="24"/>
        </w:rPr>
      </w:pPr>
      <w:r w:rsidRPr="00296F13">
        <w:rPr>
          <w:rFonts w:ascii="Times New Roman" w:hAnsi="Times New Roman" w:cs="Times New Roman"/>
          <w:sz w:val="24"/>
          <w:szCs w:val="24"/>
        </w:rPr>
        <w:t>Dla kryterium cena najkorzystniejszą jest najniższa cena ofertowa.</w:t>
      </w:r>
    </w:p>
    <w:p w14:paraId="1D65D4F0" w14:textId="77777777" w:rsidR="002D3201" w:rsidRPr="00296F13" w:rsidRDefault="002D3201" w:rsidP="0053798E">
      <w:pPr>
        <w:spacing w:before="0" w:afterAutospacing="0"/>
        <w:jc w:val="both"/>
        <w:rPr>
          <w:rFonts w:ascii="Times New Roman" w:hAnsi="Times New Roman" w:cs="Times New Roman"/>
          <w:sz w:val="24"/>
          <w:szCs w:val="24"/>
        </w:rPr>
      </w:pPr>
      <w:r w:rsidRPr="00296F13">
        <w:rPr>
          <w:rFonts w:ascii="Times New Roman" w:hAnsi="Times New Roman" w:cs="Times New Roman"/>
          <w:sz w:val="24"/>
          <w:szCs w:val="24"/>
        </w:rPr>
        <w:t>Oferta z najniższą ceną ofertową otrzyma 60 punktów. Pozostałe oferty otrzymają punkty zgodnie z poniższym wyliczeniem:</w:t>
      </w:r>
    </w:p>
    <w:p w14:paraId="66A6C5F7" w14:textId="77777777" w:rsidR="002D3201" w:rsidRPr="00296F13" w:rsidRDefault="002D3201" w:rsidP="0053798E">
      <w:pPr>
        <w:spacing w:before="0" w:afterAutospacing="0"/>
        <w:jc w:val="both"/>
        <w:rPr>
          <w:rFonts w:ascii="Times New Roman" w:hAnsi="Times New Roman" w:cs="Times New Roman"/>
          <w:sz w:val="24"/>
          <w:szCs w:val="24"/>
        </w:rPr>
      </w:pPr>
    </w:p>
    <w:p w14:paraId="27057936" w14:textId="77777777" w:rsidR="002D3201" w:rsidRPr="00296F13" w:rsidRDefault="002D3201" w:rsidP="0053798E">
      <w:pPr>
        <w:spacing w:before="0" w:afterAutospacing="0"/>
        <w:jc w:val="center"/>
        <w:rPr>
          <w:rFonts w:ascii="Times New Roman" w:hAnsi="Times New Roman" w:cs="Times New Roman"/>
        </w:rPr>
      </w:pPr>
      <w:r w:rsidRPr="00296F13">
        <w:rPr>
          <w:rFonts w:ascii="Times New Roman" w:hAnsi="Times New Roman" w:cs="Times New Roman"/>
        </w:rPr>
        <w:t>Najniższa cena ofertowa</w:t>
      </w:r>
    </w:p>
    <w:p w14:paraId="1807D659" w14:textId="77777777" w:rsidR="002D3201" w:rsidRPr="00296F13" w:rsidRDefault="002D3201" w:rsidP="0053798E">
      <w:pPr>
        <w:spacing w:before="0" w:afterAutospacing="0"/>
        <w:jc w:val="center"/>
        <w:rPr>
          <w:rFonts w:ascii="Times New Roman" w:hAnsi="Times New Roman" w:cs="Times New Roman"/>
        </w:rPr>
      </w:pPr>
      <w:r w:rsidRPr="00296F13">
        <w:rPr>
          <w:rFonts w:ascii="Times New Roman" w:hAnsi="Times New Roman" w:cs="Times New Roman"/>
        </w:rPr>
        <w:t>Pa = –––––––––––––––––––––––––––––––––––––––– x 100 x 60%.</w:t>
      </w:r>
    </w:p>
    <w:p w14:paraId="7FB6E3FA" w14:textId="77777777" w:rsidR="002D3201" w:rsidRPr="00296F13" w:rsidRDefault="002D3201" w:rsidP="0053798E">
      <w:pPr>
        <w:spacing w:before="0" w:afterAutospacing="0"/>
        <w:jc w:val="center"/>
        <w:rPr>
          <w:rFonts w:ascii="Times New Roman" w:hAnsi="Times New Roman" w:cs="Times New Roman"/>
        </w:rPr>
      </w:pPr>
      <w:r w:rsidRPr="00296F13">
        <w:rPr>
          <w:rFonts w:ascii="Times New Roman" w:hAnsi="Times New Roman" w:cs="Times New Roman"/>
        </w:rPr>
        <w:t>Cena ofertowa ocenianej oferty</w:t>
      </w:r>
    </w:p>
    <w:p w14:paraId="2654F13F" w14:textId="77777777" w:rsidR="002D3201" w:rsidRPr="00746435" w:rsidRDefault="002D3201" w:rsidP="0053798E">
      <w:pPr>
        <w:spacing w:before="0" w:afterAutospacing="0"/>
        <w:jc w:val="both"/>
        <w:rPr>
          <w:rFonts w:ascii="Times New Roman" w:hAnsi="Times New Roman" w:cs="Times New Roman"/>
          <w:sz w:val="24"/>
          <w:szCs w:val="24"/>
        </w:rPr>
      </w:pPr>
    </w:p>
    <w:p w14:paraId="23B7C871" w14:textId="77777777" w:rsidR="002D3201" w:rsidRPr="007404C2" w:rsidRDefault="004E6D64" w:rsidP="004E6D64">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D3201" w:rsidRPr="00746435">
        <w:rPr>
          <w:rFonts w:ascii="Times New Roman" w:hAnsi="Times New Roman" w:cs="Times New Roman"/>
          <w:sz w:val="24"/>
          <w:szCs w:val="24"/>
        </w:rPr>
        <w:t xml:space="preserve">Dla kryterium </w:t>
      </w:r>
      <w:r w:rsidR="002D3201" w:rsidRPr="00296F13">
        <w:rPr>
          <w:rFonts w:ascii="Times New Roman" w:hAnsi="Times New Roman" w:cs="Times New Roman"/>
          <w:sz w:val="24"/>
          <w:szCs w:val="24"/>
        </w:rPr>
        <w:t xml:space="preserve">„dodatkowe usługi” usługi nie objęte przedmiotem niniejszego zamówienia, tj. deklaracja wykonania usług z zakresu określonego </w:t>
      </w:r>
      <w:proofErr w:type="spellStart"/>
      <w:r w:rsidR="002D3201" w:rsidRPr="00296F13">
        <w:rPr>
          <w:rFonts w:ascii="Times New Roman" w:hAnsi="Times New Roman" w:cs="Times New Roman"/>
          <w:sz w:val="24"/>
          <w:szCs w:val="24"/>
        </w:rPr>
        <w:t>ucpg</w:t>
      </w:r>
      <w:proofErr w:type="spellEnd"/>
      <w:r w:rsidR="002D3201" w:rsidRPr="00296F13">
        <w:rPr>
          <w:rFonts w:ascii="Times New Roman" w:hAnsi="Times New Roman" w:cs="Times New Roman"/>
          <w:sz w:val="24"/>
          <w:szCs w:val="24"/>
        </w:rPr>
        <w:t xml:space="preserve"> mającej bezpośredni związek z przedmiotem zamówienia i mogącej pozytywnie wpłynąć</w:t>
      </w:r>
      <w:r w:rsidR="00296F13" w:rsidRPr="00296F13">
        <w:rPr>
          <w:rFonts w:ascii="Times New Roman" w:hAnsi="Times New Roman" w:cs="Times New Roman"/>
          <w:sz w:val="24"/>
          <w:szCs w:val="24"/>
        </w:rPr>
        <w:t xml:space="preserve"> </w:t>
      </w:r>
      <w:r w:rsidR="002D3201" w:rsidRPr="00296F13">
        <w:rPr>
          <w:rFonts w:ascii="Times New Roman" w:hAnsi="Times New Roman" w:cs="Times New Roman"/>
          <w:sz w:val="24"/>
          <w:szCs w:val="24"/>
        </w:rPr>
        <w:t xml:space="preserve">na jakość wykonywanego zamówienia (np. edukacja ekologiczna mieszkańców, dodatkowy odbiór odpadów, mycie pojemników do zbiórki odpadów zmieszanych, itp.). Poszczególnym usługom zostaną </w:t>
      </w:r>
      <w:r w:rsidR="002D3201" w:rsidRPr="007404C2">
        <w:rPr>
          <w:rFonts w:ascii="Times New Roman" w:hAnsi="Times New Roman" w:cs="Times New Roman"/>
          <w:sz w:val="24"/>
          <w:szCs w:val="24"/>
        </w:rPr>
        <w:t>przypisane 2 punkty za każdą usługę dodatkową wyszczególnioną przez Wykonawcę w wykazie zgodnie z załącznikiem</w:t>
      </w:r>
      <w:r w:rsidR="00F90654" w:rsidRPr="007404C2">
        <w:rPr>
          <w:rFonts w:ascii="Times New Roman" w:hAnsi="Times New Roman" w:cs="Times New Roman"/>
          <w:sz w:val="24"/>
          <w:szCs w:val="24"/>
        </w:rPr>
        <w:t xml:space="preserve"> </w:t>
      </w:r>
      <w:r w:rsidR="002D3201" w:rsidRPr="007404C2">
        <w:rPr>
          <w:rFonts w:ascii="Times New Roman" w:hAnsi="Times New Roman" w:cs="Times New Roman"/>
          <w:sz w:val="24"/>
          <w:szCs w:val="24"/>
        </w:rPr>
        <w:t>nr 1 do oferty.</w:t>
      </w:r>
    </w:p>
    <w:p w14:paraId="5C9166A0" w14:textId="77777777" w:rsidR="002D3201" w:rsidRPr="00062B6A" w:rsidRDefault="002D3201" w:rsidP="0053798E">
      <w:pPr>
        <w:spacing w:before="0" w:afterAutospacing="0"/>
        <w:jc w:val="both"/>
        <w:rPr>
          <w:rFonts w:ascii="Times New Roman" w:hAnsi="Times New Roman" w:cs="Times New Roman"/>
          <w:sz w:val="24"/>
          <w:szCs w:val="24"/>
        </w:rPr>
      </w:pPr>
      <w:r w:rsidRPr="007404C2">
        <w:rPr>
          <w:rFonts w:ascii="Times New Roman" w:hAnsi="Times New Roman" w:cs="Times New Roman"/>
          <w:sz w:val="24"/>
          <w:szCs w:val="24"/>
        </w:rPr>
        <w:t>W sytuacji gdy Wykonawca nie zaproponuje usługi</w:t>
      </w:r>
      <w:r w:rsidRPr="00062B6A">
        <w:rPr>
          <w:rFonts w:ascii="Times New Roman" w:hAnsi="Times New Roman" w:cs="Times New Roman"/>
          <w:sz w:val="24"/>
          <w:szCs w:val="24"/>
        </w:rPr>
        <w:t xml:space="preserve"> dodatkowej objętej przedmiotem niniejszego zamówienia z tytułu niniejszego kryterium otrzyma 0 punktów</w:t>
      </w:r>
    </w:p>
    <w:p w14:paraId="511ADE38" w14:textId="77777777" w:rsidR="002D3201" w:rsidRPr="00062B6A" w:rsidRDefault="002D3201" w:rsidP="0053798E">
      <w:pPr>
        <w:spacing w:before="0" w:afterAutospacing="0"/>
        <w:jc w:val="both"/>
        <w:rPr>
          <w:rFonts w:ascii="Times New Roman" w:hAnsi="Times New Roman" w:cs="Times New Roman"/>
          <w:sz w:val="24"/>
          <w:szCs w:val="24"/>
        </w:rPr>
      </w:pPr>
      <w:r w:rsidRPr="00062B6A">
        <w:rPr>
          <w:rFonts w:ascii="Times New Roman" w:hAnsi="Times New Roman" w:cs="Times New Roman"/>
          <w:sz w:val="24"/>
          <w:szCs w:val="24"/>
        </w:rPr>
        <w:t>Oferta z najwyższą liczbą dodatkowych usług do wykonania usługi objętej przedmiotem niniejszego zamówienia otrzyma 20 punktów. Pozostałe oferty otrzymają proporcjonalnie mniej punktów, zgodnie z poniższym wyliczeniem:</w:t>
      </w:r>
    </w:p>
    <w:p w14:paraId="0ECBD8DF" w14:textId="77777777" w:rsidR="002D3201" w:rsidRPr="00062B6A" w:rsidRDefault="002D3201" w:rsidP="0053798E">
      <w:pPr>
        <w:spacing w:before="0" w:afterAutospacing="0"/>
        <w:jc w:val="both"/>
        <w:rPr>
          <w:rFonts w:ascii="Times New Roman" w:hAnsi="Times New Roman" w:cs="Times New Roman"/>
          <w:sz w:val="24"/>
          <w:szCs w:val="24"/>
        </w:rPr>
      </w:pPr>
    </w:p>
    <w:p w14:paraId="3D4BA446" w14:textId="77777777" w:rsidR="002D3201" w:rsidRPr="00062B6A" w:rsidRDefault="002D3201" w:rsidP="0053798E">
      <w:pPr>
        <w:spacing w:before="0" w:afterAutospacing="0"/>
        <w:jc w:val="both"/>
        <w:rPr>
          <w:rFonts w:ascii="Times New Roman" w:hAnsi="Times New Roman" w:cs="Times New Roman"/>
          <w:sz w:val="24"/>
          <w:szCs w:val="24"/>
        </w:rPr>
      </w:pPr>
    </w:p>
    <w:p w14:paraId="19E9F34A" w14:textId="77777777" w:rsidR="002D3201" w:rsidRPr="00062B6A" w:rsidRDefault="002D3201" w:rsidP="0053798E">
      <w:pPr>
        <w:spacing w:before="0" w:afterAutospacing="0"/>
        <w:jc w:val="center"/>
        <w:rPr>
          <w:rFonts w:ascii="Times New Roman" w:hAnsi="Times New Roman" w:cs="Times New Roman"/>
        </w:rPr>
      </w:pPr>
      <w:r w:rsidRPr="00062B6A">
        <w:rPr>
          <w:rFonts w:ascii="Times New Roman" w:hAnsi="Times New Roman" w:cs="Times New Roman"/>
        </w:rPr>
        <w:t>Oferowana usługa dodatkowa (Liczba punktów)</w:t>
      </w:r>
    </w:p>
    <w:p w14:paraId="3F2719E7" w14:textId="77777777" w:rsidR="002D3201" w:rsidRPr="00062B6A" w:rsidRDefault="002D3201" w:rsidP="0053798E">
      <w:pPr>
        <w:spacing w:before="0" w:afterAutospacing="0"/>
        <w:jc w:val="center"/>
        <w:rPr>
          <w:rFonts w:ascii="Times New Roman" w:hAnsi="Times New Roman" w:cs="Times New Roman"/>
        </w:rPr>
      </w:pPr>
      <w:r w:rsidRPr="00062B6A">
        <w:rPr>
          <w:rFonts w:ascii="Times New Roman" w:hAnsi="Times New Roman" w:cs="Times New Roman"/>
        </w:rPr>
        <w:t>Pb = –––––––––––––––––––––––––––––––––––––––––––––––––––––––––––– x 100 x 20%</w:t>
      </w:r>
    </w:p>
    <w:p w14:paraId="5A197959" w14:textId="77777777" w:rsidR="002D3201" w:rsidRPr="00062B6A" w:rsidRDefault="002D3201" w:rsidP="0053798E">
      <w:pPr>
        <w:spacing w:before="0" w:afterAutospacing="0"/>
        <w:jc w:val="center"/>
        <w:rPr>
          <w:rFonts w:ascii="Times New Roman" w:hAnsi="Times New Roman" w:cs="Times New Roman"/>
        </w:rPr>
      </w:pPr>
      <w:r w:rsidRPr="00062B6A">
        <w:rPr>
          <w:rFonts w:ascii="Times New Roman" w:hAnsi="Times New Roman" w:cs="Times New Roman"/>
        </w:rPr>
        <w:t>Maksymalna liczba wskazanych usług dodatkowych (Liczba punktów)</w:t>
      </w:r>
    </w:p>
    <w:p w14:paraId="1E5141A5" w14:textId="77777777" w:rsidR="002D3201" w:rsidRPr="00062B6A" w:rsidRDefault="002D3201" w:rsidP="0053798E">
      <w:pPr>
        <w:spacing w:before="0" w:afterAutospacing="0"/>
        <w:jc w:val="both"/>
        <w:rPr>
          <w:rFonts w:ascii="Times New Roman" w:hAnsi="Times New Roman" w:cs="Times New Roman"/>
          <w:sz w:val="24"/>
          <w:szCs w:val="24"/>
        </w:rPr>
      </w:pPr>
    </w:p>
    <w:p w14:paraId="2E502984"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Oferowana liczba usług w ocenianej ofercie to dwukrotna liczba punktów uzyskana</w:t>
      </w:r>
      <w:r w:rsidRPr="007F6EA4">
        <w:rPr>
          <w:rFonts w:ascii="Times New Roman" w:hAnsi="Times New Roman" w:cs="Times New Roman"/>
          <w:sz w:val="24"/>
          <w:szCs w:val="24"/>
        </w:rPr>
        <w:br/>
        <w:t>za dodatkowe usługi zaoferowane przez Wykonawcę w ocenianej ofercie.</w:t>
      </w:r>
    </w:p>
    <w:p w14:paraId="545566DF"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Maksymalna liczba to najwyższa liczba punktów za oferowane usługi spośród złożonych ofert.</w:t>
      </w:r>
    </w:p>
    <w:p w14:paraId="6B586282" w14:textId="77777777" w:rsidR="002D3201" w:rsidRPr="007F6EA4" w:rsidRDefault="007F6EA4" w:rsidP="007F6EA4">
      <w:pPr>
        <w:suppressAutoHyphens/>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c)</w:t>
      </w:r>
      <w:r w:rsidRPr="007F6EA4">
        <w:rPr>
          <w:rFonts w:ascii="Times New Roman" w:hAnsi="Times New Roman" w:cs="Times New Roman"/>
          <w:sz w:val="24"/>
          <w:szCs w:val="24"/>
        </w:rPr>
        <w:tab/>
      </w:r>
      <w:r w:rsidR="002D3201" w:rsidRPr="007F6EA4">
        <w:rPr>
          <w:rFonts w:ascii="Times New Roman" w:hAnsi="Times New Roman" w:cs="Times New Roman"/>
          <w:sz w:val="24"/>
          <w:szCs w:val="24"/>
        </w:rPr>
        <w:t xml:space="preserve">Dla kryterium Ochrona Środowiska – normy emisji spalin, zmniejszanie śladu węglowego, zrównoważony rozwój. Poszczególnym ofertom zostaną przypisane punkty za </w:t>
      </w:r>
      <w:r w:rsidR="002D3201" w:rsidRPr="007F6EA4">
        <w:rPr>
          <w:rFonts w:ascii="Times New Roman" w:hAnsi="Times New Roman" w:cs="Times New Roman"/>
          <w:sz w:val="24"/>
          <w:szCs w:val="24"/>
        </w:rPr>
        <w:lastRenderedPageBreak/>
        <w:t>normy emisji spalin jakie spełniają pojazdy wyszczególnione przez Wykonawcę w wykazie zgodnie z załącznikiem nr 2 do oferty.</w:t>
      </w:r>
    </w:p>
    <w:p w14:paraId="38C80BD7"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Za każdy pojazd wykorzystywany do transportu odpadów w trakcie realizacji zamówienia o emisji spalin określonych normą EURO VI – 2 pkt</w:t>
      </w:r>
    </w:p>
    <w:p w14:paraId="6D7AFF42"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Oferta z najwyższą liczbą punktów otrzyma 20 punktów. Pozostałe oferty otrzymają proporcjonalnie mniej punktów, zgodnie z poniższym wyliczeniem:</w:t>
      </w:r>
    </w:p>
    <w:p w14:paraId="229F841C" w14:textId="77777777" w:rsidR="002D3201" w:rsidRPr="007F6EA4" w:rsidRDefault="002D3201" w:rsidP="0053798E">
      <w:pPr>
        <w:spacing w:before="0" w:afterAutospacing="0"/>
        <w:jc w:val="both"/>
        <w:rPr>
          <w:rFonts w:ascii="Times New Roman" w:hAnsi="Times New Roman" w:cs="Times New Roman"/>
          <w:sz w:val="24"/>
          <w:szCs w:val="24"/>
        </w:rPr>
      </w:pPr>
    </w:p>
    <w:p w14:paraId="5C9BE6D5" w14:textId="77777777" w:rsidR="002D3201" w:rsidRPr="007F6EA4" w:rsidRDefault="002D3201" w:rsidP="0053798E">
      <w:pPr>
        <w:spacing w:before="0" w:afterAutospacing="0"/>
        <w:jc w:val="both"/>
        <w:rPr>
          <w:rFonts w:ascii="Times New Roman" w:hAnsi="Times New Roman" w:cs="Times New Roman"/>
          <w:sz w:val="24"/>
          <w:szCs w:val="24"/>
        </w:rPr>
      </w:pPr>
    </w:p>
    <w:p w14:paraId="63F37037" w14:textId="77777777" w:rsidR="002D3201" w:rsidRPr="007F6EA4" w:rsidRDefault="002D3201" w:rsidP="0053798E">
      <w:pPr>
        <w:spacing w:before="0" w:afterAutospacing="0"/>
        <w:jc w:val="center"/>
        <w:rPr>
          <w:rFonts w:ascii="Times New Roman" w:hAnsi="Times New Roman" w:cs="Times New Roman"/>
          <w:sz w:val="16"/>
          <w:szCs w:val="16"/>
        </w:rPr>
      </w:pPr>
      <w:r w:rsidRPr="007F6EA4">
        <w:rPr>
          <w:rFonts w:ascii="Times New Roman" w:hAnsi="Times New Roman" w:cs="Times New Roman"/>
          <w:sz w:val="16"/>
          <w:szCs w:val="16"/>
        </w:rPr>
        <w:t>Liczba punktów za wskazane pojazdy o podwyższonych normach emisji spalin</w:t>
      </w:r>
    </w:p>
    <w:p w14:paraId="0D24CAF8" w14:textId="77777777" w:rsidR="002D3201" w:rsidRPr="007F6EA4" w:rsidRDefault="002D3201" w:rsidP="0053798E">
      <w:pPr>
        <w:spacing w:before="0" w:afterAutospacing="0"/>
        <w:jc w:val="center"/>
        <w:rPr>
          <w:rFonts w:ascii="Times New Roman" w:hAnsi="Times New Roman" w:cs="Times New Roman"/>
          <w:sz w:val="24"/>
          <w:szCs w:val="24"/>
        </w:rPr>
      </w:pPr>
      <w:proofErr w:type="spellStart"/>
      <w:r w:rsidRPr="007F6EA4">
        <w:rPr>
          <w:rFonts w:ascii="Times New Roman" w:hAnsi="Times New Roman" w:cs="Times New Roman"/>
          <w:sz w:val="24"/>
          <w:szCs w:val="24"/>
        </w:rPr>
        <w:t>Pc</w:t>
      </w:r>
      <w:proofErr w:type="spellEnd"/>
      <w:r w:rsidRPr="007F6EA4">
        <w:rPr>
          <w:rFonts w:ascii="Times New Roman" w:hAnsi="Times New Roman" w:cs="Times New Roman"/>
          <w:sz w:val="24"/>
          <w:szCs w:val="24"/>
        </w:rPr>
        <w:t xml:space="preserve"> = ––––––––––––––––––––––––––––––––––––––––––––––––––––––––––– x 100 x 20%</w:t>
      </w:r>
    </w:p>
    <w:p w14:paraId="578B4F87" w14:textId="77777777" w:rsidR="002D3201" w:rsidRPr="007F6EA4" w:rsidRDefault="002D3201" w:rsidP="0053798E">
      <w:pPr>
        <w:spacing w:before="0" w:afterAutospacing="0"/>
        <w:jc w:val="both"/>
        <w:rPr>
          <w:rFonts w:ascii="Times New Roman" w:hAnsi="Times New Roman" w:cs="Times New Roman"/>
          <w:sz w:val="16"/>
          <w:szCs w:val="16"/>
        </w:rPr>
      </w:pPr>
      <w:r w:rsidRPr="007F6EA4">
        <w:rPr>
          <w:rFonts w:ascii="Times New Roman" w:hAnsi="Times New Roman" w:cs="Times New Roman"/>
          <w:sz w:val="16"/>
          <w:szCs w:val="16"/>
        </w:rPr>
        <w:t xml:space="preserve">                               Maksymalna liczba punktów za wskazane pojazdy o podwyższonych normach emisji spalin</w:t>
      </w:r>
    </w:p>
    <w:p w14:paraId="1676DA2B" w14:textId="77777777" w:rsidR="002D3201" w:rsidRPr="007F6EA4" w:rsidRDefault="002D3201" w:rsidP="0053798E">
      <w:pPr>
        <w:spacing w:before="0" w:afterAutospacing="0"/>
        <w:jc w:val="both"/>
        <w:rPr>
          <w:rFonts w:ascii="Times New Roman" w:hAnsi="Times New Roman" w:cs="Times New Roman"/>
          <w:sz w:val="24"/>
          <w:szCs w:val="24"/>
        </w:rPr>
      </w:pPr>
    </w:p>
    <w:p w14:paraId="689C5B37" w14:textId="77777777" w:rsidR="002D3201" w:rsidRPr="007F6EA4" w:rsidRDefault="002D3201" w:rsidP="0053798E">
      <w:pPr>
        <w:spacing w:before="0" w:afterAutospacing="0"/>
        <w:jc w:val="both"/>
        <w:rPr>
          <w:rFonts w:ascii="Times New Roman" w:hAnsi="Times New Roman" w:cs="Times New Roman"/>
          <w:sz w:val="24"/>
          <w:szCs w:val="24"/>
        </w:rPr>
      </w:pPr>
    </w:p>
    <w:p w14:paraId="516444A4"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W sytuacji gdy Wykonawca nie wskaże pojazdu o w/w normach emisji spalin z tytułu niniejszego kryterium otrzyma 0 punktów.</w:t>
      </w:r>
    </w:p>
    <w:p w14:paraId="0EAA247E" w14:textId="77777777" w:rsidR="002D3201" w:rsidRPr="007F6EA4" w:rsidRDefault="002D3201" w:rsidP="0053798E">
      <w:pPr>
        <w:spacing w:before="0" w:afterAutospacing="0"/>
        <w:jc w:val="both"/>
        <w:rPr>
          <w:rFonts w:ascii="Times New Roman" w:hAnsi="Times New Roman" w:cs="Times New Roman"/>
          <w:sz w:val="24"/>
          <w:szCs w:val="24"/>
        </w:rPr>
      </w:pPr>
    </w:p>
    <w:p w14:paraId="3046B23E"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W celu wyboru oferty najkorzystniejszej, Zamawiający posługiwać się będzie następującym wzorem:</w:t>
      </w:r>
    </w:p>
    <w:p w14:paraId="2330BE68" w14:textId="77777777" w:rsidR="002D3201" w:rsidRPr="007F6EA4" w:rsidRDefault="002D3201" w:rsidP="0053798E">
      <w:pPr>
        <w:spacing w:before="0" w:afterAutospacing="0"/>
        <w:jc w:val="center"/>
        <w:rPr>
          <w:rFonts w:ascii="Times New Roman" w:hAnsi="Times New Roman" w:cs="Times New Roman"/>
          <w:sz w:val="24"/>
          <w:szCs w:val="24"/>
        </w:rPr>
      </w:pPr>
      <w:r w:rsidRPr="007F6EA4">
        <w:rPr>
          <w:rFonts w:ascii="Times New Roman" w:hAnsi="Times New Roman" w:cs="Times New Roman"/>
          <w:sz w:val="24"/>
          <w:szCs w:val="24"/>
        </w:rPr>
        <w:t xml:space="preserve">P = Pa + Pb+ </w:t>
      </w:r>
      <w:proofErr w:type="spellStart"/>
      <w:r w:rsidRPr="007F6EA4">
        <w:rPr>
          <w:rFonts w:ascii="Times New Roman" w:hAnsi="Times New Roman" w:cs="Times New Roman"/>
          <w:sz w:val="24"/>
          <w:szCs w:val="24"/>
        </w:rPr>
        <w:t>Pc</w:t>
      </w:r>
      <w:proofErr w:type="spellEnd"/>
    </w:p>
    <w:p w14:paraId="20055301" w14:textId="77777777" w:rsidR="002D3201" w:rsidRPr="007F6EA4" w:rsidRDefault="002D3201" w:rsidP="0053798E">
      <w:pPr>
        <w:spacing w:before="0" w:afterAutospacing="0"/>
        <w:jc w:val="both"/>
        <w:rPr>
          <w:rFonts w:ascii="Times New Roman" w:hAnsi="Times New Roman" w:cs="Times New Roman"/>
          <w:sz w:val="24"/>
          <w:szCs w:val="24"/>
        </w:rPr>
      </w:pPr>
    </w:p>
    <w:p w14:paraId="074E2230"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Zamawiający udzieli zamówienia, temu Wykonawcy, którego oferta zostanie uznana</w:t>
      </w:r>
      <w:r w:rsidRPr="007F6EA4">
        <w:rPr>
          <w:rFonts w:ascii="Times New Roman" w:hAnsi="Times New Roman" w:cs="Times New Roman"/>
          <w:sz w:val="24"/>
          <w:szCs w:val="24"/>
        </w:rPr>
        <w:br/>
        <w:t>za najkorzystniejszą, tj. otrzyma w sumie najwyższą ilość punktów.</w:t>
      </w:r>
    </w:p>
    <w:p w14:paraId="5B82303A" w14:textId="77777777" w:rsidR="002D3201" w:rsidRPr="007F6EA4" w:rsidRDefault="002D3201" w:rsidP="0053798E">
      <w:pPr>
        <w:spacing w:before="0" w:afterAutospacing="0"/>
        <w:jc w:val="both"/>
        <w:rPr>
          <w:rFonts w:ascii="Times New Roman" w:hAnsi="Times New Roman" w:cs="Times New Roman"/>
          <w:sz w:val="24"/>
          <w:szCs w:val="24"/>
        </w:rPr>
      </w:pPr>
      <w:r w:rsidRPr="007F6EA4">
        <w:rPr>
          <w:rFonts w:ascii="Times New Roman" w:hAnsi="Times New Roman" w:cs="Times New Roman"/>
          <w:sz w:val="24"/>
          <w:szCs w:val="24"/>
        </w:rPr>
        <w:t>Ocena, porównanie i wybór najkorzystniejszej oferty zostanie dokonana na podstawie ustalonych kryteriów, o których mowa wyżej.</w:t>
      </w:r>
    </w:p>
    <w:p w14:paraId="2C810207" w14:textId="77777777" w:rsidR="00746435" w:rsidRPr="007F6EA4" w:rsidRDefault="00746435" w:rsidP="0053798E">
      <w:pPr>
        <w:suppressAutoHyphens/>
        <w:spacing w:before="0" w:afterAutospacing="0"/>
        <w:jc w:val="both"/>
        <w:rPr>
          <w:rFonts w:ascii="Times New Roman" w:hAnsi="Times New Roman" w:cs="Times New Roman"/>
          <w:sz w:val="24"/>
          <w:szCs w:val="24"/>
        </w:rPr>
      </w:pPr>
    </w:p>
    <w:p w14:paraId="6C37A207" w14:textId="77777777" w:rsidR="002D3201" w:rsidRPr="004709C4" w:rsidRDefault="004709C4" w:rsidP="0053798E">
      <w:pPr>
        <w:suppressAutoHyphens/>
        <w:spacing w:before="0" w:afterAutospacing="0"/>
        <w:jc w:val="both"/>
        <w:rPr>
          <w:rFonts w:ascii="Times New Roman" w:hAnsi="Times New Roman" w:cs="Times New Roman"/>
          <w:b/>
          <w:sz w:val="24"/>
          <w:szCs w:val="24"/>
        </w:rPr>
      </w:pPr>
      <w:r>
        <w:rPr>
          <w:rFonts w:ascii="Times New Roman" w:hAnsi="Times New Roman" w:cs="Times New Roman"/>
          <w:b/>
          <w:sz w:val="24"/>
          <w:szCs w:val="24"/>
        </w:rPr>
        <w:t>20.4</w:t>
      </w:r>
    </w:p>
    <w:p w14:paraId="2D4FDE6E" w14:textId="77777777" w:rsidR="002D3201" w:rsidRPr="004709C4" w:rsidRDefault="002D3201" w:rsidP="0053798E">
      <w:pPr>
        <w:suppressAutoHyphens/>
        <w:spacing w:before="0" w:afterAutospacing="0"/>
        <w:jc w:val="both"/>
        <w:rPr>
          <w:rFonts w:ascii="Times New Roman" w:hAnsi="Times New Roman" w:cs="Times New Roman"/>
          <w:sz w:val="24"/>
          <w:szCs w:val="24"/>
        </w:rPr>
      </w:pPr>
    </w:p>
    <w:p w14:paraId="6C14ED69" w14:textId="77777777" w:rsidR="002D3201" w:rsidRPr="004709C4" w:rsidRDefault="002D3201" w:rsidP="0053798E">
      <w:pPr>
        <w:suppressAutoHyphens/>
        <w:spacing w:before="0" w:afterAutospacing="0"/>
        <w:jc w:val="both"/>
        <w:rPr>
          <w:rFonts w:ascii="Times New Roman" w:hAnsi="Times New Roman" w:cs="Times New Roman"/>
          <w:sz w:val="24"/>
          <w:szCs w:val="24"/>
        </w:rPr>
      </w:pPr>
      <w:r w:rsidRPr="004709C4">
        <w:rPr>
          <w:rFonts w:ascii="Times New Roman" w:hAnsi="Times New Roman" w:cs="Times New Roman"/>
          <w:sz w:val="24"/>
          <w:szCs w:val="24"/>
        </w:rPr>
        <w:t>Jeżeli nie można wybrać oferty najkorzystniejszej z uwagi na to, że dwie lub więcej ofert przedstawia taki sam bilans ceny i innych kryteriów oceny ofert, Zamawiający spośród tych ofert wybierze ofertę z niższą ceną.</w:t>
      </w:r>
    </w:p>
    <w:p w14:paraId="79E4D1F9" w14:textId="77777777" w:rsidR="002D3201" w:rsidRPr="0053798E" w:rsidRDefault="002D3201" w:rsidP="0053798E">
      <w:pPr>
        <w:suppressAutoHyphens/>
        <w:spacing w:before="0" w:afterAutospacing="0"/>
        <w:jc w:val="both"/>
        <w:rPr>
          <w:rFonts w:ascii="Times New Roman" w:hAnsi="Times New Roman" w:cs="Times New Roman"/>
          <w:sz w:val="24"/>
          <w:szCs w:val="24"/>
          <w:highlight w:val="yellow"/>
        </w:rPr>
      </w:pPr>
    </w:p>
    <w:p w14:paraId="5A582EF9" w14:textId="77777777" w:rsidR="002D3201" w:rsidRPr="004709C4" w:rsidRDefault="002D3201" w:rsidP="0053798E">
      <w:pPr>
        <w:suppressAutoHyphens/>
        <w:spacing w:before="0" w:afterAutospacing="0"/>
        <w:jc w:val="both"/>
        <w:rPr>
          <w:rFonts w:ascii="Times New Roman" w:hAnsi="Times New Roman" w:cs="Times New Roman"/>
          <w:b/>
          <w:sz w:val="24"/>
          <w:szCs w:val="24"/>
        </w:rPr>
      </w:pPr>
      <w:r w:rsidRPr="004709C4">
        <w:rPr>
          <w:rFonts w:ascii="Times New Roman" w:hAnsi="Times New Roman" w:cs="Times New Roman"/>
          <w:b/>
          <w:sz w:val="24"/>
          <w:szCs w:val="24"/>
        </w:rPr>
        <w:t>20.</w:t>
      </w:r>
      <w:r w:rsidR="004709C4" w:rsidRPr="004709C4">
        <w:rPr>
          <w:rFonts w:ascii="Times New Roman" w:hAnsi="Times New Roman" w:cs="Times New Roman"/>
          <w:b/>
          <w:sz w:val="24"/>
          <w:szCs w:val="24"/>
        </w:rPr>
        <w:t>5</w:t>
      </w:r>
    </w:p>
    <w:p w14:paraId="040EE77E" w14:textId="77777777" w:rsidR="002D3201" w:rsidRPr="004709C4" w:rsidRDefault="002D3201" w:rsidP="0053798E">
      <w:pPr>
        <w:suppressAutoHyphens/>
        <w:spacing w:before="0" w:afterAutospacing="0"/>
        <w:jc w:val="both"/>
        <w:rPr>
          <w:rFonts w:ascii="Times New Roman" w:hAnsi="Times New Roman" w:cs="Times New Roman"/>
          <w:sz w:val="24"/>
          <w:szCs w:val="24"/>
        </w:rPr>
      </w:pPr>
    </w:p>
    <w:p w14:paraId="4AD388DE" w14:textId="77777777" w:rsidR="002D3201" w:rsidRPr="004709C4" w:rsidRDefault="002D3201" w:rsidP="0053798E">
      <w:pPr>
        <w:suppressAutoHyphens/>
        <w:spacing w:before="0" w:afterAutospacing="0"/>
        <w:jc w:val="both"/>
        <w:rPr>
          <w:rFonts w:ascii="Times New Roman" w:hAnsi="Times New Roman" w:cs="Times New Roman"/>
          <w:sz w:val="24"/>
          <w:szCs w:val="24"/>
        </w:rPr>
      </w:pPr>
      <w:r w:rsidRPr="004709C4">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 treścią SWZ, niepowodujące istotnych zmian w treści oferty, niezwłocznie zawiadamiając o tym Wykonawcę, którego oferta została poprawiona.</w:t>
      </w:r>
    </w:p>
    <w:p w14:paraId="30367A0D" w14:textId="77777777" w:rsidR="002D3201" w:rsidRPr="0053798E" w:rsidRDefault="002D3201" w:rsidP="0053798E">
      <w:pPr>
        <w:suppressAutoHyphens/>
        <w:spacing w:before="0" w:afterAutospacing="0"/>
        <w:jc w:val="both"/>
        <w:rPr>
          <w:rFonts w:ascii="Times New Roman" w:hAnsi="Times New Roman" w:cs="Times New Roman"/>
          <w:sz w:val="24"/>
          <w:szCs w:val="24"/>
          <w:highlight w:val="yellow"/>
        </w:rPr>
      </w:pPr>
    </w:p>
    <w:p w14:paraId="34F5108D" w14:textId="77777777" w:rsidR="002D3201" w:rsidRPr="00C216D2" w:rsidRDefault="004709C4" w:rsidP="0053798E">
      <w:pPr>
        <w:suppressAutoHyphens/>
        <w:spacing w:before="0" w:afterAutospacing="0"/>
        <w:jc w:val="both"/>
        <w:rPr>
          <w:rFonts w:ascii="Times New Roman" w:hAnsi="Times New Roman" w:cs="Times New Roman"/>
          <w:b/>
          <w:sz w:val="24"/>
          <w:szCs w:val="24"/>
        </w:rPr>
      </w:pPr>
      <w:r w:rsidRPr="00C216D2">
        <w:rPr>
          <w:rFonts w:ascii="Times New Roman" w:hAnsi="Times New Roman" w:cs="Times New Roman"/>
          <w:b/>
          <w:sz w:val="24"/>
          <w:szCs w:val="24"/>
        </w:rPr>
        <w:t>20.6</w:t>
      </w:r>
    </w:p>
    <w:p w14:paraId="3888C42B" w14:textId="77777777" w:rsidR="002D3201" w:rsidRPr="00C216D2" w:rsidRDefault="002D3201" w:rsidP="0053798E">
      <w:pPr>
        <w:suppressAutoHyphens/>
        <w:spacing w:before="0" w:afterAutospacing="0"/>
        <w:jc w:val="both"/>
        <w:rPr>
          <w:rFonts w:ascii="Times New Roman" w:hAnsi="Times New Roman" w:cs="Times New Roman"/>
          <w:sz w:val="24"/>
          <w:szCs w:val="24"/>
        </w:rPr>
      </w:pPr>
    </w:p>
    <w:p w14:paraId="71DA8261" w14:textId="77777777" w:rsidR="002D3201" w:rsidRPr="00C216D2" w:rsidRDefault="002D3201" w:rsidP="0053798E">
      <w:pPr>
        <w:suppressAutoHyphens/>
        <w:spacing w:before="0" w:afterAutospacing="0"/>
        <w:jc w:val="both"/>
        <w:rPr>
          <w:rFonts w:ascii="Times New Roman" w:hAnsi="Times New Roman" w:cs="Times New Roman"/>
          <w:sz w:val="24"/>
          <w:szCs w:val="24"/>
        </w:rPr>
      </w:pPr>
      <w:r w:rsidRPr="00C216D2">
        <w:rPr>
          <w:rFonts w:ascii="Times New Roman" w:hAnsi="Times New Roman" w:cs="Times New Roman"/>
          <w:sz w:val="24"/>
          <w:szCs w:val="24"/>
        </w:rPr>
        <w:t>Zamawiający informuje, że jeżeli zostanie złożona oferta, której wybór prowadziłby do powstania obowiązku podatkowego Zamawiającego zgodnie z przepisami</w:t>
      </w:r>
      <w:r w:rsidR="00C216D2" w:rsidRPr="00C216D2">
        <w:rPr>
          <w:rFonts w:ascii="Times New Roman" w:hAnsi="Times New Roman" w:cs="Times New Roman"/>
          <w:sz w:val="24"/>
          <w:szCs w:val="24"/>
        </w:rPr>
        <w:t xml:space="preserve"> </w:t>
      </w:r>
      <w:r w:rsidRPr="00C216D2">
        <w:rPr>
          <w:rFonts w:ascii="Times New Roman" w:hAnsi="Times New Roman" w:cs="Times New Roman"/>
          <w:sz w:val="24"/>
          <w:szCs w:val="24"/>
        </w:rPr>
        <w:t>o podatku od towarów i usług w zakresie dotyczącym wewnątrzwspólnotowego nabycia towarów, Zamawiający w celu oceny takiej oferty dolicza do przedstawionej w niej ceny podatek od towarów i usług, który miałby obowiązek wpłacić zgodnie</w:t>
      </w:r>
      <w:r w:rsidR="00C216D2" w:rsidRPr="00C216D2">
        <w:rPr>
          <w:rFonts w:ascii="Times New Roman" w:hAnsi="Times New Roman" w:cs="Times New Roman"/>
          <w:sz w:val="24"/>
          <w:szCs w:val="24"/>
        </w:rPr>
        <w:t xml:space="preserve"> </w:t>
      </w:r>
      <w:r w:rsidRPr="00C216D2">
        <w:rPr>
          <w:rFonts w:ascii="Times New Roman" w:hAnsi="Times New Roman" w:cs="Times New Roman"/>
          <w:sz w:val="24"/>
          <w:szCs w:val="24"/>
        </w:rPr>
        <w:t>z obowiązującymi przepisami.</w:t>
      </w:r>
    </w:p>
    <w:p w14:paraId="66C8BE7E" w14:textId="77777777" w:rsidR="002D3201" w:rsidRPr="00C216D2" w:rsidRDefault="002D3201" w:rsidP="0053798E">
      <w:pPr>
        <w:suppressAutoHyphens/>
        <w:spacing w:before="0" w:afterAutospacing="0"/>
        <w:jc w:val="both"/>
        <w:rPr>
          <w:rFonts w:ascii="Times New Roman" w:hAnsi="Times New Roman" w:cs="Times New Roman"/>
          <w:sz w:val="24"/>
          <w:szCs w:val="24"/>
        </w:rPr>
      </w:pPr>
    </w:p>
    <w:p w14:paraId="3E40E055" w14:textId="77777777" w:rsidR="002D3201" w:rsidRPr="00C216D2" w:rsidRDefault="002D3201" w:rsidP="0053798E">
      <w:pPr>
        <w:suppressAutoHyphens/>
        <w:spacing w:before="0" w:afterAutospacing="0"/>
        <w:jc w:val="both"/>
        <w:rPr>
          <w:rFonts w:ascii="Times New Roman" w:hAnsi="Times New Roman" w:cs="Times New Roman"/>
          <w:b/>
          <w:sz w:val="24"/>
          <w:szCs w:val="24"/>
        </w:rPr>
      </w:pPr>
      <w:r w:rsidRPr="00C216D2">
        <w:rPr>
          <w:rFonts w:ascii="Times New Roman" w:hAnsi="Times New Roman" w:cs="Times New Roman"/>
          <w:b/>
          <w:sz w:val="24"/>
          <w:szCs w:val="24"/>
        </w:rPr>
        <w:t>20.</w:t>
      </w:r>
      <w:r w:rsidR="00C216D2" w:rsidRPr="00C216D2">
        <w:rPr>
          <w:rFonts w:ascii="Times New Roman" w:hAnsi="Times New Roman" w:cs="Times New Roman"/>
          <w:b/>
          <w:sz w:val="24"/>
          <w:szCs w:val="24"/>
        </w:rPr>
        <w:t>7</w:t>
      </w:r>
    </w:p>
    <w:p w14:paraId="59EB00AF" w14:textId="77777777" w:rsidR="002D3201" w:rsidRPr="00C216D2" w:rsidRDefault="002D3201" w:rsidP="0053798E">
      <w:pPr>
        <w:suppressAutoHyphens/>
        <w:spacing w:before="0" w:afterAutospacing="0"/>
        <w:jc w:val="both"/>
        <w:rPr>
          <w:rFonts w:ascii="Times New Roman" w:hAnsi="Times New Roman" w:cs="Times New Roman"/>
          <w:sz w:val="24"/>
          <w:szCs w:val="24"/>
        </w:rPr>
      </w:pPr>
    </w:p>
    <w:p w14:paraId="27861151" w14:textId="77777777" w:rsidR="002D3201" w:rsidRPr="00C216D2" w:rsidRDefault="002D3201" w:rsidP="0053798E">
      <w:pPr>
        <w:suppressAutoHyphens/>
        <w:spacing w:before="0" w:afterAutospacing="0"/>
        <w:jc w:val="both"/>
        <w:rPr>
          <w:rFonts w:ascii="Times New Roman" w:hAnsi="Times New Roman" w:cs="Times New Roman"/>
          <w:sz w:val="24"/>
          <w:szCs w:val="24"/>
        </w:rPr>
      </w:pPr>
      <w:r w:rsidRPr="00C216D2">
        <w:rPr>
          <w:rFonts w:ascii="Times New Roman" w:hAnsi="Times New Roman" w:cs="Times New Roman"/>
          <w:sz w:val="24"/>
          <w:szCs w:val="24"/>
        </w:rPr>
        <w:t>Zamawiający informuje, iż nie przewiduje możliwości prowadzenia rozliczeń między zamawiającym a wykonawcą w walutach obcych.</w:t>
      </w:r>
    </w:p>
    <w:p w14:paraId="5D531ECD" w14:textId="77777777" w:rsidR="002D3201" w:rsidRPr="00746435" w:rsidRDefault="002D3201" w:rsidP="0053798E">
      <w:pPr>
        <w:suppressAutoHyphens/>
        <w:spacing w:before="0" w:afterAutospacing="0"/>
        <w:jc w:val="both"/>
        <w:rPr>
          <w:rFonts w:ascii="Times New Roman" w:hAnsi="Times New Roman" w:cs="Times New Roman"/>
          <w:b/>
          <w:sz w:val="24"/>
          <w:szCs w:val="24"/>
          <w:highlight w:val="yellow"/>
        </w:rPr>
      </w:pPr>
    </w:p>
    <w:p w14:paraId="58D17829" w14:textId="77777777" w:rsidR="002D3201" w:rsidRPr="00C216D2" w:rsidRDefault="00C216D2" w:rsidP="0053798E">
      <w:pPr>
        <w:suppressAutoHyphens/>
        <w:spacing w:before="0" w:afterAutospacing="0"/>
        <w:jc w:val="both"/>
        <w:rPr>
          <w:rFonts w:ascii="Times New Roman" w:hAnsi="Times New Roman" w:cs="Times New Roman"/>
          <w:b/>
          <w:sz w:val="24"/>
          <w:szCs w:val="24"/>
        </w:rPr>
      </w:pPr>
      <w:r w:rsidRPr="00C216D2">
        <w:rPr>
          <w:rFonts w:ascii="Times New Roman" w:hAnsi="Times New Roman" w:cs="Times New Roman"/>
          <w:b/>
          <w:sz w:val="24"/>
          <w:szCs w:val="24"/>
        </w:rPr>
        <w:t>20.8</w:t>
      </w:r>
    </w:p>
    <w:p w14:paraId="76FBA6FD" w14:textId="77777777" w:rsidR="002D3201" w:rsidRPr="0053798E" w:rsidRDefault="002D3201" w:rsidP="0053798E">
      <w:pPr>
        <w:suppressAutoHyphens/>
        <w:spacing w:before="0" w:afterAutospacing="0"/>
        <w:jc w:val="both"/>
        <w:rPr>
          <w:rFonts w:ascii="Times New Roman" w:hAnsi="Times New Roman" w:cs="Times New Roman"/>
          <w:sz w:val="24"/>
          <w:szCs w:val="24"/>
          <w:highlight w:val="yellow"/>
        </w:rPr>
      </w:pPr>
    </w:p>
    <w:p w14:paraId="2F423FE8" w14:textId="77777777" w:rsidR="002D3201" w:rsidRPr="00C216D2" w:rsidRDefault="002D3201" w:rsidP="0053798E">
      <w:pPr>
        <w:suppressAutoHyphens/>
        <w:spacing w:before="0" w:afterAutospacing="0"/>
        <w:jc w:val="both"/>
        <w:rPr>
          <w:rFonts w:ascii="Times New Roman" w:hAnsi="Times New Roman" w:cs="Times New Roman"/>
          <w:sz w:val="24"/>
          <w:szCs w:val="24"/>
        </w:rPr>
      </w:pPr>
      <w:r w:rsidRPr="00C216D2">
        <w:rPr>
          <w:rFonts w:ascii="Times New Roman" w:hAnsi="Times New Roman" w:cs="Times New Roman"/>
          <w:sz w:val="24"/>
          <w:szCs w:val="24"/>
        </w:rPr>
        <w:lastRenderedPageBreak/>
        <w:t>Cena określona przez oferenta zostanie ustalona na cały okres realizacji zamówienia</w:t>
      </w:r>
      <w:r w:rsidRPr="00C216D2">
        <w:rPr>
          <w:rFonts w:ascii="Times New Roman" w:hAnsi="Times New Roman" w:cs="Times New Roman"/>
          <w:sz w:val="24"/>
          <w:szCs w:val="24"/>
        </w:rPr>
        <w:br/>
        <w:t>i nie będzie podlegała zmianie, z wyjątkiem odpowiednich zapisów w umowie.</w:t>
      </w:r>
    </w:p>
    <w:p w14:paraId="1B9A74D6" w14:textId="77777777" w:rsidR="002D3201" w:rsidRPr="00C216D2" w:rsidRDefault="002D3201" w:rsidP="0053798E">
      <w:pPr>
        <w:spacing w:before="0" w:afterAutospacing="0"/>
        <w:jc w:val="both"/>
        <w:rPr>
          <w:rFonts w:ascii="Times New Roman" w:hAnsi="Times New Roman" w:cs="Times New Roman"/>
          <w:sz w:val="24"/>
          <w:szCs w:val="24"/>
        </w:rPr>
      </w:pPr>
      <w:r w:rsidRPr="00C216D2">
        <w:rPr>
          <w:rFonts w:ascii="Times New Roman" w:hAnsi="Times New Roman" w:cs="Times New Roman"/>
          <w:sz w:val="24"/>
          <w:szCs w:val="24"/>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w:t>
      </w:r>
      <w:r w:rsidRPr="00C216D2">
        <w:rPr>
          <w:rFonts w:ascii="Times New Roman" w:hAnsi="Times New Roman" w:cs="Times New Roman"/>
          <w:sz w:val="24"/>
          <w:szCs w:val="24"/>
        </w:rPr>
        <w:br/>
        <w:t>i wezwie kolejnego Wykonawcę, którego oferta została oceniona jako najkorzystniejsza</w:t>
      </w:r>
      <w:r w:rsidRPr="00C216D2">
        <w:rPr>
          <w:rFonts w:ascii="Times New Roman" w:hAnsi="Times New Roman" w:cs="Times New Roman"/>
          <w:sz w:val="24"/>
          <w:szCs w:val="24"/>
        </w:rPr>
        <w:br/>
        <w:t>do złożenia stosownych dokumentów.</w:t>
      </w:r>
    </w:p>
    <w:p w14:paraId="0F80E925" w14:textId="77777777" w:rsidR="002D3201" w:rsidRPr="0053798E" w:rsidRDefault="002D3201"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5F7CFB25"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58BB97F3"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zh-CN"/>
        </w:rPr>
      </w:pPr>
    </w:p>
    <w:p w14:paraId="2FC1397E" w14:textId="77777777" w:rsidR="00614D8F" w:rsidRPr="00746435" w:rsidRDefault="00C216D2" w:rsidP="0053798E">
      <w:pPr>
        <w:widowControl w:val="0"/>
        <w:suppressAutoHyphens/>
        <w:spacing w:before="0" w:afterAutospacing="0"/>
        <w:jc w:val="both"/>
        <w:rPr>
          <w:rFonts w:ascii="Times New Roman" w:eastAsia="SimSun" w:hAnsi="Times New Roman" w:cs="Times New Roman"/>
          <w:b/>
          <w:kern w:val="1"/>
          <w:sz w:val="24"/>
          <w:szCs w:val="24"/>
          <w:lang w:eastAsia="zh-CN"/>
        </w:rPr>
      </w:pPr>
      <w:r>
        <w:rPr>
          <w:rFonts w:ascii="Times New Roman" w:eastAsia="SimSun" w:hAnsi="Times New Roman" w:cs="Times New Roman"/>
          <w:b/>
          <w:kern w:val="1"/>
          <w:sz w:val="24"/>
          <w:szCs w:val="24"/>
          <w:lang w:eastAsia="zh-CN"/>
        </w:rPr>
        <w:t>20.9</w:t>
      </w:r>
    </w:p>
    <w:p w14:paraId="22C7660D"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Zamawiający nie przewiduje przeprowadzenia dogrywki w formie aukcji elektronicznej.</w:t>
      </w:r>
    </w:p>
    <w:p w14:paraId="56A2BAF1" w14:textId="77777777" w:rsidR="00746435" w:rsidRDefault="0074643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3BEA8E8F" w14:textId="77777777" w:rsidR="00614D8F" w:rsidRPr="00C216D2" w:rsidRDefault="00C216D2" w:rsidP="0053798E">
      <w:pPr>
        <w:widowControl w:val="0"/>
        <w:suppressAutoHyphens/>
        <w:spacing w:before="0" w:afterAutospacing="0"/>
        <w:jc w:val="both"/>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w:t>
      </w:r>
      <w:r w:rsidRPr="00C216D2">
        <w:rPr>
          <w:rFonts w:ascii="Times New Roman" w:eastAsia="SimSun" w:hAnsi="Times New Roman" w:cs="Times New Roman"/>
          <w:b/>
          <w:kern w:val="1"/>
          <w:sz w:val="24"/>
          <w:szCs w:val="24"/>
          <w:lang w:eastAsia="ar-SA"/>
        </w:rPr>
        <w:t>10</w:t>
      </w:r>
    </w:p>
    <w:p w14:paraId="306BEA14"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C216D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6FFCAD9" w14:textId="77777777" w:rsidR="00746435" w:rsidRDefault="0074643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0E15A88C" w14:textId="77777777" w:rsidR="00614D8F" w:rsidRPr="00746435" w:rsidRDefault="00C216D2" w:rsidP="0053798E">
      <w:pPr>
        <w:widowControl w:val="0"/>
        <w:suppressAutoHyphens/>
        <w:spacing w:before="0" w:afterAutospacing="0"/>
        <w:jc w:val="both"/>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20.11</w:t>
      </w:r>
    </w:p>
    <w:p w14:paraId="6FEFC1CC"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wybiera najkorzystniejszą ofertę w terminie związania ofertą określonym w</w:t>
      </w:r>
      <w:r w:rsidR="008362C4" w:rsidRPr="0053798E">
        <w:rPr>
          <w:rFonts w:ascii="Times New Roman" w:eastAsia="SimSun" w:hAnsi="Times New Roman" w:cs="Times New Roman"/>
          <w:kern w:val="1"/>
          <w:sz w:val="24"/>
          <w:szCs w:val="24"/>
          <w:lang w:eastAsia="ar-SA"/>
        </w:rPr>
        <w:t> </w:t>
      </w:r>
      <w:r w:rsidRPr="0053798E">
        <w:rPr>
          <w:rFonts w:ascii="Times New Roman" w:eastAsia="SimSun" w:hAnsi="Times New Roman" w:cs="Times New Roman"/>
          <w:kern w:val="1"/>
          <w:sz w:val="24"/>
          <w:szCs w:val="24"/>
          <w:lang w:eastAsia="ar-SA"/>
        </w:rPr>
        <w:t>SWZ.</w:t>
      </w:r>
    </w:p>
    <w:p w14:paraId="5BEA9F20"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2E77DBE" w14:textId="77777777" w:rsidR="00614D8F" w:rsidRPr="00746435" w:rsidRDefault="00C216D2" w:rsidP="0053798E">
      <w:pPr>
        <w:widowControl w:val="0"/>
        <w:suppressAutoHyphens/>
        <w:spacing w:before="0" w:afterAutospacing="0"/>
        <w:jc w:val="both"/>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20.12</w:t>
      </w:r>
    </w:p>
    <w:p w14:paraId="15CFCA2D"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w:t>
      </w:r>
      <w:r w:rsidR="008362C4" w:rsidRPr="0053798E">
        <w:rPr>
          <w:rFonts w:ascii="Times New Roman" w:eastAsia="SimSun" w:hAnsi="Times New Roman" w:cs="Times New Roman"/>
          <w:kern w:val="1"/>
          <w:sz w:val="24"/>
          <w:szCs w:val="24"/>
          <w:lang w:eastAsia="ar-SA"/>
        </w:rPr>
        <w:t> </w:t>
      </w:r>
      <w:r w:rsidRPr="0053798E">
        <w:rPr>
          <w:rFonts w:ascii="Times New Roman" w:eastAsia="SimSun" w:hAnsi="Times New Roman" w:cs="Times New Roman"/>
          <w:kern w:val="1"/>
          <w:sz w:val="24"/>
          <w:szCs w:val="24"/>
          <w:lang w:eastAsia="ar-SA"/>
        </w:rPr>
        <w:t>wyznaczonym przez Zamawiającego terminie, pisemnej zgody na wybór jego oferty.</w:t>
      </w:r>
    </w:p>
    <w:p w14:paraId="5F8BE641" w14:textId="77777777" w:rsidR="00614D8F" w:rsidRPr="00746435" w:rsidRDefault="00614D8F"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150D3783" w14:textId="77777777" w:rsidR="00614D8F" w:rsidRPr="00746435" w:rsidRDefault="00C216D2" w:rsidP="0053798E">
      <w:pPr>
        <w:widowControl w:val="0"/>
        <w:suppressAutoHyphens/>
        <w:spacing w:before="0" w:afterAutospacing="0"/>
        <w:jc w:val="both"/>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20.13</w:t>
      </w:r>
    </w:p>
    <w:p w14:paraId="371765A5" w14:textId="77777777" w:rsidR="00614D8F" w:rsidRPr="0053798E" w:rsidRDefault="00614D8F"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W przypadku braku zgody, o której mowa w pkt. 20.1</w:t>
      </w:r>
      <w:r w:rsidR="00C216D2">
        <w:rPr>
          <w:rFonts w:ascii="Times New Roman" w:eastAsia="SimSun" w:hAnsi="Times New Roman" w:cs="Times New Roman"/>
          <w:kern w:val="1"/>
          <w:sz w:val="24"/>
          <w:szCs w:val="24"/>
          <w:lang w:eastAsia="ar-SA"/>
        </w:rPr>
        <w:t>2</w:t>
      </w:r>
      <w:r w:rsidRPr="0053798E">
        <w:rPr>
          <w:rFonts w:ascii="Times New Roman" w:eastAsia="SimSun" w:hAnsi="Times New Roman" w:cs="Times New Roman"/>
          <w:kern w:val="1"/>
          <w:sz w:val="24"/>
          <w:szCs w:val="24"/>
          <w:lang w:eastAsia="ar-SA"/>
        </w:rPr>
        <w:t>, oferta podlega odrzuceniu, a</w:t>
      </w:r>
      <w:r w:rsidR="008362C4" w:rsidRPr="0053798E">
        <w:rPr>
          <w:rFonts w:ascii="Times New Roman" w:eastAsia="SimSun" w:hAnsi="Times New Roman" w:cs="Times New Roman"/>
          <w:kern w:val="1"/>
          <w:sz w:val="24"/>
          <w:szCs w:val="24"/>
          <w:lang w:eastAsia="ar-SA"/>
        </w:rPr>
        <w:t> </w:t>
      </w:r>
      <w:r w:rsidRPr="0053798E">
        <w:rPr>
          <w:rFonts w:ascii="Times New Roman" w:eastAsia="SimSun" w:hAnsi="Times New Roman" w:cs="Times New Roman"/>
          <w:kern w:val="1"/>
          <w:sz w:val="24"/>
          <w:szCs w:val="24"/>
          <w:lang w:eastAsia="ar-SA"/>
        </w:rPr>
        <w:t xml:space="preserve">Zamawiający zwraca się o wyrażenie takiej zgody do kolejnego Wykonawcy, którego oferta została najwyżej oceniona, chyba </w:t>
      </w:r>
      <w:r w:rsidR="008362C4" w:rsidRPr="0053798E">
        <w:rPr>
          <w:rFonts w:ascii="Times New Roman" w:eastAsia="SimSun" w:hAnsi="Times New Roman" w:cs="Times New Roman"/>
          <w:kern w:val="1"/>
          <w:sz w:val="24"/>
          <w:szCs w:val="24"/>
          <w:lang w:eastAsia="ar-SA"/>
        </w:rPr>
        <w:t>ż</w:t>
      </w:r>
      <w:r w:rsidRPr="0053798E">
        <w:rPr>
          <w:rFonts w:ascii="Times New Roman" w:eastAsia="SimSun" w:hAnsi="Times New Roman" w:cs="Times New Roman"/>
          <w:kern w:val="1"/>
          <w:sz w:val="24"/>
          <w:szCs w:val="24"/>
          <w:lang w:eastAsia="ar-SA"/>
        </w:rPr>
        <w:t>e zachodzą przesłanki do unieważnienia postępowania.</w:t>
      </w:r>
    </w:p>
    <w:p w14:paraId="17A3489B"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zh-CN"/>
        </w:rPr>
      </w:pPr>
    </w:p>
    <w:p w14:paraId="6E2517BB" w14:textId="77777777" w:rsidR="00614D8F" w:rsidRPr="0053798E" w:rsidRDefault="00372541"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zh-CN"/>
        </w:rPr>
        <w:t xml:space="preserve">XXI. </w:t>
      </w:r>
      <w:r w:rsidRPr="0053798E">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200C4E55" w14:textId="77777777" w:rsidR="00746435" w:rsidRDefault="00746435" w:rsidP="0053798E">
      <w:pPr>
        <w:widowControl w:val="0"/>
        <w:suppressAutoHyphens/>
        <w:spacing w:before="0" w:afterAutospacing="0"/>
        <w:rPr>
          <w:rFonts w:ascii="Times New Roman" w:eastAsia="SimSun" w:hAnsi="Times New Roman" w:cs="Times New Roman"/>
          <w:kern w:val="1"/>
          <w:sz w:val="24"/>
          <w:szCs w:val="24"/>
          <w:lang w:eastAsia="ar-SA"/>
        </w:rPr>
      </w:pPr>
    </w:p>
    <w:p w14:paraId="1325CDDA" w14:textId="77777777" w:rsidR="00372541" w:rsidRPr="00746435" w:rsidRDefault="00372541" w:rsidP="0053798E">
      <w:pPr>
        <w:widowControl w:val="0"/>
        <w:suppressAutoHyphens/>
        <w:spacing w:before="0" w:afterAutospacing="0"/>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21.1</w:t>
      </w:r>
    </w:p>
    <w:p w14:paraId="2C56D5CD" w14:textId="77777777" w:rsidR="00372541" w:rsidRPr="0053798E" w:rsidRDefault="0037254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Zamawiający powiadomi Wykonawcę, którego oferta została wybrana jako najkorzystniejsza, o terminie i miejscu zawarcia umowy w sprawie zamówienia publicznego. </w:t>
      </w:r>
    </w:p>
    <w:p w14:paraId="1A54D664"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43B187A7" w14:textId="77777777" w:rsidR="00372541" w:rsidRPr="00746435" w:rsidRDefault="0037254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21.2</w:t>
      </w:r>
    </w:p>
    <w:p w14:paraId="0CADFCE5" w14:textId="77777777" w:rsidR="00372541" w:rsidRPr="0053798E" w:rsidRDefault="0037254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9CB8DE6"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610F6694" w14:textId="77777777" w:rsidR="00372541" w:rsidRPr="00746435" w:rsidRDefault="0037254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21.3</w:t>
      </w:r>
    </w:p>
    <w:p w14:paraId="26DF142F" w14:textId="77777777" w:rsidR="00372541" w:rsidRPr="0053798E" w:rsidRDefault="0037254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57160F70"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045B16A8" w14:textId="77777777" w:rsidR="00372541" w:rsidRPr="00746435" w:rsidRDefault="00372541"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21.4</w:t>
      </w:r>
    </w:p>
    <w:p w14:paraId="3580CBC7" w14:textId="77777777" w:rsidR="00372541" w:rsidRPr="0053798E" w:rsidRDefault="0037254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lastRenderedPageBreak/>
        <w:t xml:space="preserve">Osoba bądź osoby reprezentujące Wykonawcę przy podpisaniu umowy powinny posiadać </w:t>
      </w:r>
      <w:r w:rsidRPr="0053798E">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2916533B" w14:textId="77777777" w:rsidR="00746435" w:rsidRDefault="00746435" w:rsidP="0053798E">
      <w:pPr>
        <w:widowControl w:val="0"/>
        <w:suppressAutoHyphens/>
        <w:spacing w:before="0" w:afterAutospacing="0"/>
        <w:jc w:val="both"/>
        <w:rPr>
          <w:rFonts w:ascii="Times New Roman" w:eastAsia="SimSun" w:hAnsi="Times New Roman" w:cs="Times New Roman"/>
          <w:b/>
          <w:kern w:val="1"/>
          <w:sz w:val="24"/>
          <w:szCs w:val="24"/>
          <w:lang w:eastAsia="ar-SA"/>
        </w:rPr>
      </w:pPr>
    </w:p>
    <w:p w14:paraId="5883D247" w14:textId="77777777" w:rsidR="00372541" w:rsidRPr="00746435" w:rsidRDefault="00746435" w:rsidP="0053798E">
      <w:pPr>
        <w:widowControl w:val="0"/>
        <w:suppressAutoHyphens/>
        <w:spacing w:before="0" w:afterAutospacing="0"/>
        <w:jc w:val="both"/>
        <w:rPr>
          <w:rFonts w:ascii="Times New Roman" w:eastAsia="SimSun" w:hAnsi="Times New Roman" w:cs="Times New Roman"/>
          <w:b/>
          <w:kern w:val="1"/>
          <w:sz w:val="24"/>
          <w:szCs w:val="24"/>
          <w:lang w:eastAsia="zh-CN"/>
        </w:rPr>
      </w:pPr>
      <w:r>
        <w:rPr>
          <w:rFonts w:ascii="Times New Roman" w:eastAsia="SimSun" w:hAnsi="Times New Roman" w:cs="Times New Roman"/>
          <w:b/>
          <w:kern w:val="1"/>
          <w:sz w:val="24"/>
          <w:szCs w:val="24"/>
          <w:lang w:eastAsia="ar-SA"/>
        </w:rPr>
        <w:t>21.5</w:t>
      </w:r>
    </w:p>
    <w:p w14:paraId="5426D172" w14:textId="77777777" w:rsidR="00372541" w:rsidRPr="0053798E" w:rsidRDefault="00372541"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Jeżeli Wykonawca, którego oferta została oceniona jako „najkorzystniejsza w postępowaniu” uchyla się od zawarcia umowy, Zamawiający może zbadać, czy nie podlega wykluczeniu oraz czy spełnia warunki udziału w postępowaniu wykonawca, który złożył ofertę najwyżej ocenianą spośród pozostałych ofert.</w:t>
      </w:r>
    </w:p>
    <w:p w14:paraId="703DF294"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p>
    <w:p w14:paraId="139014C0" w14:textId="77777777" w:rsidR="00372541" w:rsidRPr="00746435" w:rsidRDefault="00746435" w:rsidP="0053798E">
      <w:pPr>
        <w:widowControl w:val="0"/>
        <w:tabs>
          <w:tab w:val="left" w:pos="900"/>
        </w:tabs>
        <w:suppressAutoHyphens/>
        <w:spacing w:before="0" w:afterAutospacing="0"/>
        <w:jc w:val="both"/>
        <w:rPr>
          <w:rFonts w:ascii="Times New Roman" w:eastAsia="SimSun" w:hAnsi="Times New Roman" w:cs="Times New Roman"/>
          <w:b/>
          <w:kern w:val="1"/>
          <w:sz w:val="24"/>
          <w:szCs w:val="24"/>
          <w:lang w:eastAsia="zh-CN"/>
        </w:rPr>
      </w:pPr>
      <w:r>
        <w:rPr>
          <w:rFonts w:ascii="Times New Roman" w:eastAsia="SimSun" w:hAnsi="Times New Roman" w:cs="Times New Roman"/>
          <w:b/>
          <w:kern w:val="1"/>
          <w:sz w:val="24"/>
          <w:szCs w:val="24"/>
          <w:lang w:eastAsia="ar-SA"/>
        </w:rPr>
        <w:t>21.6</w:t>
      </w:r>
    </w:p>
    <w:p w14:paraId="1978BC54" w14:textId="77777777" w:rsidR="00372541" w:rsidRPr="00F855B2" w:rsidRDefault="00372541"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w:t>
      </w:r>
      <w:r w:rsidRPr="00193F87">
        <w:rPr>
          <w:rFonts w:ascii="Times New Roman" w:eastAsia="SimSun" w:hAnsi="Times New Roman" w:cs="Times New Roman"/>
          <w:kern w:val="1"/>
          <w:sz w:val="24"/>
          <w:szCs w:val="24"/>
          <w:lang w:eastAsia="ar-SA"/>
        </w:rPr>
        <w:t>terminu zakończenia robót).</w:t>
      </w:r>
      <w:r w:rsidRPr="0053798E">
        <w:rPr>
          <w:rFonts w:ascii="Times New Roman" w:eastAsia="SimSun" w:hAnsi="Times New Roman" w:cs="Times New Roman"/>
          <w:kern w:val="1"/>
          <w:sz w:val="24"/>
          <w:szCs w:val="24"/>
          <w:lang w:eastAsia="ar-SA"/>
        </w:rPr>
        <w:t xml:space="preserve"> Jeżeli Zamawiający w terminie 14 dni od przedstawienia mu przez Wykonawcę pisemnej umowy </w:t>
      </w:r>
      <w:r w:rsidRPr="00F855B2">
        <w:rPr>
          <w:rFonts w:ascii="Times New Roman" w:eastAsia="SimSun" w:hAnsi="Times New Roman" w:cs="Times New Roman"/>
          <w:kern w:val="1"/>
          <w:sz w:val="24"/>
          <w:szCs w:val="24"/>
          <w:lang w:eastAsia="ar-SA"/>
        </w:rPr>
        <w:t>lub projektu umowy z podwykonawcą lub dalszym podwykonawcą, nie wyrazi na piśmie zastrzeżeń lub sprzeciwu, uważa się, że wyraził zgodę na zawarcie umowy.</w:t>
      </w:r>
    </w:p>
    <w:p w14:paraId="47DDAD4B" w14:textId="77777777" w:rsidR="00746435" w:rsidRPr="00F855B2" w:rsidRDefault="00746435" w:rsidP="0053798E">
      <w:pPr>
        <w:widowControl w:val="0"/>
        <w:tabs>
          <w:tab w:val="left" w:pos="900"/>
        </w:tabs>
        <w:suppressAutoHyphens/>
        <w:spacing w:before="0" w:afterAutospacing="0"/>
        <w:jc w:val="both"/>
        <w:rPr>
          <w:rFonts w:ascii="Times New Roman" w:eastAsia="SimSun" w:hAnsi="Times New Roman" w:cs="Times New Roman"/>
          <w:b/>
          <w:kern w:val="1"/>
          <w:sz w:val="24"/>
          <w:szCs w:val="24"/>
          <w:lang w:eastAsia="zh-CN"/>
        </w:rPr>
      </w:pPr>
    </w:p>
    <w:p w14:paraId="1E4DFABA" w14:textId="77777777" w:rsidR="00372541" w:rsidRPr="00F855B2" w:rsidRDefault="00372541" w:rsidP="0053798E">
      <w:pPr>
        <w:widowControl w:val="0"/>
        <w:tabs>
          <w:tab w:val="left" w:pos="900"/>
        </w:tabs>
        <w:suppressAutoHyphens/>
        <w:spacing w:before="0" w:afterAutospacing="0"/>
        <w:jc w:val="both"/>
        <w:rPr>
          <w:rFonts w:ascii="Times New Roman" w:eastAsia="SimSun" w:hAnsi="Times New Roman" w:cs="Times New Roman"/>
          <w:b/>
          <w:kern w:val="1"/>
          <w:sz w:val="24"/>
          <w:szCs w:val="24"/>
          <w:lang w:eastAsia="ar-SA"/>
        </w:rPr>
      </w:pPr>
      <w:r w:rsidRPr="00F855B2">
        <w:rPr>
          <w:rFonts w:ascii="Times New Roman" w:eastAsia="SimSun" w:hAnsi="Times New Roman" w:cs="Times New Roman"/>
          <w:b/>
          <w:kern w:val="1"/>
          <w:sz w:val="24"/>
          <w:szCs w:val="24"/>
          <w:lang w:eastAsia="ar-SA"/>
        </w:rPr>
        <w:t>21.</w:t>
      </w:r>
      <w:r w:rsidR="00193F87" w:rsidRPr="00F855B2">
        <w:rPr>
          <w:rFonts w:ascii="Times New Roman" w:eastAsia="SimSun" w:hAnsi="Times New Roman" w:cs="Times New Roman"/>
          <w:b/>
          <w:kern w:val="1"/>
          <w:sz w:val="24"/>
          <w:szCs w:val="24"/>
          <w:lang w:eastAsia="ar-SA"/>
        </w:rPr>
        <w:t>7</w:t>
      </w:r>
    </w:p>
    <w:p w14:paraId="30987B4D" w14:textId="77777777" w:rsidR="00372541" w:rsidRPr="0053798E" w:rsidRDefault="00372541"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F855B2">
        <w:rPr>
          <w:rFonts w:ascii="Times New Roman" w:eastAsia="SimSun" w:hAnsi="Times New Roman" w:cs="Times New Roman"/>
          <w:kern w:val="1"/>
          <w:sz w:val="24"/>
          <w:szCs w:val="24"/>
          <w:lang w:eastAsia="ar-SA"/>
        </w:rPr>
        <w:t xml:space="preserve">Wykonawca zobowiązuje się do ubezpieczenia od odpowiedzialności cywilnej w zakresie prowadzonej działalności gospodarczej w wysokości nie mniejszej niż </w:t>
      </w:r>
      <w:r w:rsidR="002C3654" w:rsidRPr="00F855B2">
        <w:rPr>
          <w:rFonts w:ascii="Times New Roman" w:eastAsia="SimSun" w:hAnsi="Times New Roman" w:cs="Times New Roman"/>
          <w:kern w:val="1"/>
          <w:sz w:val="24"/>
          <w:szCs w:val="24"/>
          <w:lang w:eastAsia="ar-SA"/>
        </w:rPr>
        <w:t>500</w:t>
      </w:r>
      <w:r w:rsidRPr="00F855B2">
        <w:rPr>
          <w:rFonts w:ascii="Times New Roman" w:eastAsia="SimSun" w:hAnsi="Times New Roman" w:cs="Times New Roman"/>
          <w:kern w:val="1"/>
          <w:sz w:val="24"/>
          <w:szCs w:val="24"/>
          <w:lang w:eastAsia="ar-SA"/>
        </w:rPr>
        <w:t>.000,00 zł</w:t>
      </w:r>
    </w:p>
    <w:p w14:paraId="64BF089F"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0FBA98D3" w14:textId="77777777" w:rsidR="00372541" w:rsidRPr="0053798E" w:rsidRDefault="00372541" w:rsidP="0053798E">
      <w:pPr>
        <w:widowControl w:val="0"/>
        <w:tabs>
          <w:tab w:val="left" w:pos="90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XXII. </w:t>
      </w:r>
      <w:r w:rsidRPr="0053798E">
        <w:rPr>
          <w:rFonts w:ascii="Times New Roman" w:eastAsia="SimSun" w:hAnsi="Times New Roman" w:cs="Times New Roman"/>
          <w:bCs/>
          <w:kern w:val="1"/>
          <w:sz w:val="24"/>
          <w:szCs w:val="24"/>
          <w:highlight w:val="lightGray"/>
          <w:lang w:eastAsia="ar-SA"/>
        </w:rPr>
        <w:t>POUCZENIE O ŚRODKACH OCHRONY PRAWNEJ PRZYSŁUGUJĄCYCH WYKONAWCY</w:t>
      </w:r>
    </w:p>
    <w:p w14:paraId="0485A10F" w14:textId="77777777" w:rsidR="00746435" w:rsidRDefault="00746435"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ar-SA"/>
        </w:rPr>
      </w:pPr>
    </w:p>
    <w:p w14:paraId="15807E17" w14:textId="77777777" w:rsidR="00372541" w:rsidRPr="00746435" w:rsidRDefault="00372541"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22.1</w:t>
      </w:r>
    </w:p>
    <w:p w14:paraId="7D71F053" w14:textId="77777777" w:rsidR="00372541" w:rsidRPr="0053798E" w:rsidRDefault="00372541" w:rsidP="0053798E">
      <w:pPr>
        <w:widowControl w:val="0"/>
        <w:tabs>
          <w:tab w:val="left" w:pos="2318"/>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171D944B" w14:textId="77777777" w:rsidR="00746435" w:rsidRDefault="00746435" w:rsidP="0053798E">
      <w:pPr>
        <w:widowControl w:val="0"/>
        <w:tabs>
          <w:tab w:val="left" w:pos="2318"/>
        </w:tabs>
        <w:suppressAutoHyphens/>
        <w:spacing w:before="0" w:afterAutospacing="0"/>
        <w:jc w:val="both"/>
        <w:rPr>
          <w:rFonts w:ascii="Times New Roman" w:eastAsia="SimSun" w:hAnsi="Times New Roman" w:cs="Times New Roman"/>
          <w:kern w:val="1"/>
          <w:sz w:val="24"/>
          <w:szCs w:val="24"/>
          <w:lang w:eastAsia="ar-SA"/>
        </w:rPr>
      </w:pPr>
    </w:p>
    <w:p w14:paraId="64CEC9B3" w14:textId="77777777" w:rsidR="00372541" w:rsidRPr="00746435" w:rsidRDefault="00372541" w:rsidP="0053798E">
      <w:pPr>
        <w:widowControl w:val="0"/>
        <w:tabs>
          <w:tab w:val="left" w:pos="2318"/>
        </w:tabs>
        <w:suppressAutoHyphens/>
        <w:spacing w:before="0" w:afterAutospacing="0"/>
        <w:jc w:val="both"/>
        <w:rPr>
          <w:rFonts w:ascii="Times New Roman" w:eastAsia="SimSun" w:hAnsi="Times New Roman" w:cs="Times New Roman"/>
          <w:b/>
          <w:kern w:val="1"/>
          <w:sz w:val="24"/>
          <w:szCs w:val="24"/>
          <w:lang w:eastAsia="zh-CN"/>
        </w:rPr>
      </w:pPr>
      <w:r w:rsidRPr="00746435">
        <w:rPr>
          <w:rFonts w:ascii="Times New Roman" w:eastAsia="SimSun" w:hAnsi="Times New Roman" w:cs="Times New Roman"/>
          <w:b/>
          <w:kern w:val="1"/>
          <w:sz w:val="24"/>
          <w:szCs w:val="24"/>
          <w:lang w:eastAsia="ar-SA"/>
        </w:rPr>
        <w:t>22.2</w:t>
      </w:r>
    </w:p>
    <w:p w14:paraId="6C1CCAAA" w14:textId="77777777" w:rsidR="00372541" w:rsidRPr="0053798E" w:rsidRDefault="00372541" w:rsidP="0053798E">
      <w:pPr>
        <w:widowControl w:val="0"/>
        <w:tabs>
          <w:tab w:val="left" w:pos="2318"/>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97D884"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075A0411" w14:textId="77777777" w:rsidR="00372541" w:rsidRPr="0053798E" w:rsidRDefault="00372541" w:rsidP="0053798E">
      <w:pPr>
        <w:widowControl w:val="0"/>
        <w:tabs>
          <w:tab w:val="left" w:pos="90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XXIII. </w:t>
      </w:r>
      <w:r w:rsidR="0095291D" w:rsidRPr="0053798E">
        <w:rPr>
          <w:rFonts w:ascii="Times New Roman" w:eastAsia="SimSun" w:hAnsi="Times New Roman" w:cs="Times New Roman"/>
          <w:bCs/>
          <w:kern w:val="1"/>
          <w:sz w:val="24"/>
          <w:szCs w:val="24"/>
          <w:highlight w:val="lightGray"/>
          <w:lang w:eastAsia="ar-SA"/>
        </w:rPr>
        <w:t>OPIS CZĘŚCI ZAMÓWIENIA</w:t>
      </w:r>
    </w:p>
    <w:p w14:paraId="235AB7ED"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6A4EB7F7" w14:textId="77777777" w:rsidR="0095291D" w:rsidRPr="00746435" w:rsidRDefault="0095291D"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23.1</w:t>
      </w:r>
    </w:p>
    <w:p w14:paraId="68F479C3" w14:textId="77777777" w:rsidR="0095291D" w:rsidRPr="0053798E" w:rsidRDefault="0095291D"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Zamawiający nie dopuszcza składania ofert częściowych. </w:t>
      </w:r>
    </w:p>
    <w:p w14:paraId="05F0116C"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65D91F12" w14:textId="77777777" w:rsidR="0095291D" w:rsidRPr="0053798E" w:rsidRDefault="0095291D" w:rsidP="0053798E">
      <w:pPr>
        <w:widowControl w:val="0"/>
        <w:tabs>
          <w:tab w:val="left" w:pos="90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XXIV. </w:t>
      </w:r>
      <w:r w:rsidRPr="0053798E">
        <w:rPr>
          <w:rFonts w:ascii="Times New Roman" w:eastAsia="SimSun" w:hAnsi="Times New Roman" w:cs="Times New Roman"/>
          <w:bCs/>
          <w:kern w:val="1"/>
          <w:sz w:val="24"/>
          <w:szCs w:val="24"/>
          <w:highlight w:val="lightGray"/>
          <w:lang w:eastAsia="ar-SA"/>
        </w:rPr>
        <w:t>INFORMACJE DOTYCZĄCE OFERT WARIANTOWYCH</w:t>
      </w:r>
    </w:p>
    <w:p w14:paraId="5589D047"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23080C5C" w14:textId="77777777" w:rsidR="0095291D" w:rsidRPr="00746435" w:rsidRDefault="0095291D"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24.1</w:t>
      </w:r>
    </w:p>
    <w:p w14:paraId="06CEF3BA" w14:textId="77777777" w:rsidR="0095291D" w:rsidRPr="0053798E" w:rsidRDefault="0095291D"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dopuszcza składania ofert wariantowych</w:t>
      </w:r>
    </w:p>
    <w:p w14:paraId="4C68D2ED"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6C70BC51" w14:textId="77777777" w:rsidR="0095291D" w:rsidRPr="0053798E" w:rsidRDefault="0095291D" w:rsidP="0053798E">
      <w:pPr>
        <w:widowControl w:val="0"/>
        <w:tabs>
          <w:tab w:val="left" w:pos="90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XXV. </w:t>
      </w:r>
      <w:r w:rsidRPr="0053798E">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3BF550AF" w14:textId="77777777" w:rsidR="00746435" w:rsidRDefault="00746435" w:rsidP="0053798E">
      <w:pPr>
        <w:spacing w:before="0" w:afterAutospacing="0"/>
        <w:jc w:val="both"/>
        <w:rPr>
          <w:rFonts w:ascii="Times New Roman" w:eastAsia="Times New Roman" w:hAnsi="Times New Roman" w:cs="Times New Roman"/>
          <w:sz w:val="24"/>
          <w:szCs w:val="24"/>
          <w:lang w:eastAsia="ar-SA"/>
        </w:rPr>
      </w:pPr>
    </w:p>
    <w:p w14:paraId="4D251AB9" w14:textId="77777777" w:rsidR="0095291D" w:rsidRPr="00B73EF4" w:rsidRDefault="0095291D" w:rsidP="0053798E">
      <w:pPr>
        <w:spacing w:before="0" w:afterAutospacing="0"/>
        <w:jc w:val="both"/>
        <w:rPr>
          <w:rFonts w:ascii="Times New Roman" w:eastAsia="Times New Roman" w:hAnsi="Times New Roman" w:cs="Times New Roman"/>
          <w:b/>
          <w:sz w:val="24"/>
          <w:szCs w:val="24"/>
          <w:lang w:eastAsia="ar-SA"/>
        </w:rPr>
      </w:pPr>
      <w:r w:rsidRPr="00B73EF4">
        <w:rPr>
          <w:rFonts w:ascii="Times New Roman" w:eastAsia="Times New Roman" w:hAnsi="Times New Roman" w:cs="Times New Roman"/>
          <w:b/>
          <w:sz w:val="24"/>
          <w:szCs w:val="24"/>
          <w:lang w:eastAsia="ar-SA"/>
        </w:rPr>
        <w:lastRenderedPageBreak/>
        <w:t>25.1</w:t>
      </w:r>
    </w:p>
    <w:p w14:paraId="237EFA2F" w14:textId="77777777" w:rsidR="00FC3448" w:rsidRPr="00B73EF4" w:rsidRDefault="00FC3448" w:rsidP="00FC3448">
      <w:pPr>
        <w:suppressAutoHyphens/>
        <w:spacing w:before="0" w:afterAutospacing="0"/>
        <w:jc w:val="both"/>
        <w:rPr>
          <w:rFonts w:ascii="Times New Roman" w:hAnsi="Times New Roman" w:cs="Times New Roman"/>
          <w:sz w:val="24"/>
          <w:szCs w:val="24"/>
        </w:rPr>
      </w:pPr>
      <w:r w:rsidRPr="00B73EF4">
        <w:rPr>
          <w:rFonts w:ascii="Times New Roman" w:hAnsi="Times New Roman" w:cs="Times New Roman"/>
          <w:sz w:val="24"/>
          <w:szCs w:val="24"/>
        </w:rPr>
        <w:t>Wymagania Zamawiającego w związku z art. 95 ustawy Prawo zamówień publicznych:</w:t>
      </w:r>
    </w:p>
    <w:p w14:paraId="5950A1C8" w14:textId="77777777" w:rsidR="00FC3448" w:rsidRPr="00B73EF4" w:rsidRDefault="00FC3448" w:rsidP="00FC3448">
      <w:pPr>
        <w:suppressAutoHyphens/>
        <w:spacing w:before="0" w:afterAutospacing="0"/>
        <w:jc w:val="both"/>
        <w:rPr>
          <w:rFonts w:ascii="Times New Roman" w:hAnsi="Times New Roman" w:cs="Times New Roman"/>
          <w:sz w:val="24"/>
          <w:szCs w:val="24"/>
        </w:rPr>
      </w:pPr>
    </w:p>
    <w:p w14:paraId="055B6527" w14:textId="77777777" w:rsidR="00FC3448" w:rsidRPr="0053798E" w:rsidRDefault="00FC3448" w:rsidP="00FC3448">
      <w:pPr>
        <w:suppressAutoHyphens/>
        <w:spacing w:before="0" w:afterAutospacing="0"/>
        <w:jc w:val="both"/>
        <w:rPr>
          <w:rFonts w:ascii="Times New Roman" w:hAnsi="Times New Roman" w:cs="Times New Roman"/>
          <w:sz w:val="24"/>
          <w:szCs w:val="24"/>
        </w:rPr>
      </w:pPr>
      <w:r w:rsidRPr="00B73EF4">
        <w:rPr>
          <w:rFonts w:ascii="Times New Roman" w:hAnsi="Times New Roman" w:cs="Times New Roman"/>
          <w:sz w:val="24"/>
          <w:szCs w:val="24"/>
        </w:rPr>
        <w:t>25.1.1</w:t>
      </w:r>
      <w:r w:rsidRPr="00B73EF4">
        <w:rPr>
          <w:rFonts w:ascii="Times New Roman" w:hAnsi="Times New Roman" w:cs="Times New Roman"/>
          <w:sz w:val="24"/>
          <w:szCs w:val="24"/>
        </w:rPr>
        <w:tab/>
        <w:t>Zamawiający stosownie do art. 95 ust. 1 Prawo zamówień publicznych, wymaga zatrudnienia przez wykonawcę lub podwykonawcę na podstawie umowy o pracę osób wykonujących czynności kierowcy pojazdów przystosowanych do odbioru odpadów</w:t>
      </w:r>
      <w:r w:rsidRPr="0053798E">
        <w:rPr>
          <w:rFonts w:ascii="Times New Roman" w:hAnsi="Times New Roman" w:cs="Times New Roman"/>
          <w:sz w:val="24"/>
          <w:szCs w:val="24"/>
        </w:rPr>
        <w:t xml:space="preserve"> komunalnych , tj. osób wykonujących czynności polegające na wykonywaniu pracy w sposób określony w art. 22 § 1 ustawy z dnia 26 czerwca 1974r. – Kodeks pracy</w:t>
      </w:r>
      <w:bookmarkStart w:id="23" w:name="_Hlk25227063"/>
      <w:r w:rsidRPr="0053798E">
        <w:rPr>
          <w:rFonts w:ascii="Times New Roman" w:hAnsi="Times New Roman" w:cs="Times New Roman"/>
          <w:sz w:val="24"/>
          <w:szCs w:val="24"/>
        </w:rPr>
        <w:t xml:space="preserve"> (</w:t>
      </w:r>
      <w:bookmarkStart w:id="24" w:name="_Hlk151712268"/>
      <w:r w:rsidRPr="0053798E">
        <w:rPr>
          <w:rFonts w:ascii="Times New Roman" w:hAnsi="Times New Roman" w:cs="Times New Roman"/>
          <w:sz w:val="24"/>
          <w:szCs w:val="24"/>
        </w:rPr>
        <w:t>Dz. U. z 2023 poz. 1465</w:t>
      </w:r>
      <w:bookmarkEnd w:id="23"/>
      <w:bookmarkEnd w:id="24"/>
      <w:r w:rsidRPr="0053798E">
        <w:rPr>
          <w:rFonts w:ascii="Times New Roman" w:hAnsi="Times New Roman" w:cs="Times New Roman"/>
          <w:sz w:val="24"/>
          <w:szCs w:val="24"/>
        </w:rPr>
        <w:t>) o ile nie są (będą) wykonywane przez daną osobę w ramach prowadzonej przez nią działalności gospodarczej;</w:t>
      </w:r>
    </w:p>
    <w:p w14:paraId="1E444770" w14:textId="77777777" w:rsidR="00FC3448" w:rsidRDefault="00FC3448" w:rsidP="00FC3448">
      <w:pPr>
        <w:suppressAutoHyphens/>
        <w:spacing w:before="0" w:afterAutospacing="0"/>
        <w:jc w:val="both"/>
        <w:rPr>
          <w:rFonts w:ascii="Times New Roman" w:hAnsi="Times New Roman" w:cs="Times New Roman"/>
          <w:sz w:val="24"/>
          <w:szCs w:val="24"/>
        </w:rPr>
      </w:pPr>
    </w:p>
    <w:p w14:paraId="3C7544FE" w14:textId="77777777" w:rsidR="00FC3448" w:rsidRPr="007404C2" w:rsidRDefault="00FC3448" w:rsidP="00FC3448">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25.1.2</w:t>
      </w:r>
      <w:r>
        <w:rPr>
          <w:rFonts w:ascii="Times New Roman" w:hAnsi="Times New Roman" w:cs="Times New Roman"/>
          <w:sz w:val="24"/>
          <w:szCs w:val="24"/>
        </w:rPr>
        <w:tab/>
      </w:r>
      <w:r w:rsidRPr="0053798E">
        <w:rPr>
          <w:rFonts w:ascii="Times New Roman" w:hAnsi="Times New Roman" w:cs="Times New Roman"/>
          <w:sz w:val="24"/>
          <w:szCs w:val="24"/>
        </w:rPr>
        <w:t>Sposób dokumentowania zatrudnionych osób oraz uprawnienia Zamawiającego</w:t>
      </w:r>
      <w:r w:rsidRPr="0053798E">
        <w:rPr>
          <w:rFonts w:ascii="Times New Roman" w:hAnsi="Times New Roman" w:cs="Times New Roman"/>
          <w:sz w:val="24"/>
          <w:szCs w:val="24"/>
        </w:rPr>
        <w:br/>
        <w:t xml:space="preserve">w zakresie kontroli spełnienia </w:t>
      </w:r>
      <w:r w:rsidRPr="007404C2">
        <w:rPr>
          <w:rFonts w:ascii="Times New Roman" w:hAnsi="Times New Roman" w:cs="Times New Roman"/>
          <w:sz w:val="24"/>
          <w:szCs w:val="24"/>
        </w:rPr>
        <w:t xml:space="preserve">przez Wykonawcę wymagań, o których mowa w art. 95 ust. 2 ustawy Prawo zamówień publicznych </w:t>
      </w:r>
      <w:bookmarkStart w:id="25" w:name="_Hlk25227042"/>
      <w:r w:rsidRPr="007404C2">
        <w:rPr>
          <w:rFonts w:ascii="Times New Roman" w:hAnsi="Times New Roman" w:cs="Times New Roman"/>
          <w:sz w:val="24"/>
          <w:szCs w:val="24"/>
        </w:rPr>
        <w:t>(</w:t>
      </w:r>
      <w:bookmarkStart w:id="26" w:name="_Hlk151712688"/>
      <w:r w:rsidRPr="007404C2">
        <w:rPr>
          <w:rFonts w:ascii="Times New Roman" w:hAnsi="Times New Roman" w:cs="Times New Roman"/>
          <w:sz w:val="24"/>
          <w:szCs w:val="24"/>
        </w:rPr>
        <w:t>Dz. U. z 2023 poz. 1605 ze zm.</w:t>
      </w:r>
      <w:bookmarkEnd w:id="26"/>
      <w:r w:rsidRPr="007404C2">
        <w:rPr>
          <w:rFonts w:ascii="Times New Roman" w:hAnsi="Times New Roman" w:cs="Times New Roman"/>
          <w:sz w:val="24"/>
          <w:szCs w:val="24"/>
        </w:rPr>
        <w:t xml:space="preserve">) </w:t>
      </w:r>
      <w:bookmarkEnd w:id="25"/>
      <w:r w:rsidRPr="007404C2">
        <w:rPr>
          <w:rFonts w:ascii="Times New Roman" w:hAnsi="Times New Roman" w:cs="Times New Roman"/>
          <w:sz w:val="24"/>
          <w:szCs w:val="24"/>
        </w:rPr>
        <w:t>oraz sankcji z tytułu nie spełnienia tych wymagań określono w podpunkcie nr 21 rozdział IV.</w:t>
      </w:r>
    </w:p>
    <w:p w14:paraId="79E48BAD" w14:textId="77777777" w:rsidR="00FC3448" w:rsidRPr="007404C2" w:rsidRDefault="00FC3448" w:rsidP="00FC3448">
      <w:pPr>
        <w:suppressAutoHyphens/>
        <w:spacing w:before="0" w:afterAutospacing="0"/>
        <w:jc w:val="both"/>
        <w:rPr>
          <w:rFonts w:ascii="Times New Roman" w:hAnsi="Times New Roman" w:cs="Times New Roman"/>
          <w:sz w:val="24"/>
          <w:szCs w:val="24"/>
        </w:rPr>
      </w:pPr>
    </w:p>
    <w:p w14:paraId="4FCF7005" w14:textId="7E750921" w:rsidR="00FC3448" w:rsidRPr="007404C2" w:rsidRDefault="00FC3448" w:rsidP="00FC3448">
      <w:pPr>
        <w:suppressAutoHyphens/>
        <w:spacing w:before="0" w:afterAutospacing="0"/>
        <w:jc w:val="both"/>
        <w:rPr>
          <w:rFonts w:ascii="Times New Roman" w:hAnsi="Times New Roman" w:cs="Times New Roman"/>
          <w:sz w:val="24"/>
          <w:szCs w:val="24"/>
        </w:rPr>
      </w:pPr>
      <w:r w:rsidRPr="007404C2">
        <w:rPr>
          <w:rFonts w:ascii="Times New Roman" w:hAnsi="Times New Roman" w:cs="Times New Roman"/>
          <w:sz w:val="24"/>
          <w:szCs w:val="24"/>
        </w:rPr>
        <w:t>25.1.3</w:t>
      </w:r>
      <w:r w:rsidRPr="007404C2">
        <w:rPr>
          <w:rFonts w:ascii="Times New Roman" w:hAnsi="Times New Roman" w:cs="Times New Roman"/>
          <w:sz w:val="24"/>
          <w:szCs w:val="24"/>
        </w:rPr>
        <w:tab/>
        <w:t xml:space="preserve">Procedura weryfikacji zastosowania postanowień niniejszego ustępu została określona we wzorze umowy  zał. </w:t>
      </w:r>
      <w:r w:rsidR="007D5BA7" w:rsidRPr="007404C2">
        <w:rPr>
          <w:rFonts w:ascii="Times New Roman" w:hAnsi="Times New Roman" w:cs="Times New Roman"/>
          <w:sz w:val="24"/>
          <w:szCs w:val="24"/>
        </w:rPr>
        <w:t>N</w:t>
      </w:r>
      <w:r w:rsidRPr="007404C2">
        <w:rPr>
          <w:rFonts w:ascii="Times New Roman" w:hAnsi="Times New Roman" w:cs="Times New Roman"/>
          <w:sz w:val="24"/>
          <w:szCs w:val="24"/>
        </w:rPr>
        <w:t>r</w:t>
      </w:r>
      <w:r w:rsidR="007D5BA7" w:rsidRPr="007404C2">
        <w:rPr>
          <w:rFonts w:ascii="Times New Roman" w:hAnsi="Times New Roman" w:cs="Times New Roman"/>
          <w:sz w:val="24"/>
          <w:szCs w:val="24"/>
        </w:rPr>
        <w:t xml:space="preserve"> 5 do SWZ</w:t>
      </w:r>
      <w:r w:rsidRPr="007404C2">
        <w:rPr>
          <w:rFonts w:ascii="Times New Roman" w:hAnsi="Times New Roman" w:cs="Times New Roman"/>
          <w:sz w:val="24"/>
          <w:szCs w:val="24"/>
        </w:rPr>
        <w:t xml:space="preserve"> .</w:t>
      </w:r>
    </w:p>
    <w:p w14:paraId="6409598A"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highlight w:val="lightGray"/>
          <w:lang w:eastAsia="ar-SA"/>
        </w:rPr>
      </w:pPr>
    </w:p>
    <w:p w14:paraId="55BCE849" w14:textId="77777777" w:rsidR="0095291D" w:rsidRPr="0053798E" w:rsidRDefault="00D42748" w:rsidP="0053798E">
      <w:pPr>
        <w:widowControl w:val="0"/>
        <w:tabs>
          <w:tab w:val="left" w:pos="900"/>
        </w:tabs>
        <w:suppressAutoHyphens/>
        <w:spacing w:before="0" w:afterAutospacing="0"/>
        <w:rPr>
          <w:rFonts w:ascii="Times New Roman" w:eastAsia="SimSun" w:hAnsi="Times New Roman" w:cs="Times New Roman"/>
          <w:bCs/>
          <w:kern w:val="1"/>
          <w:sz w:val="24"/>
          <w:szCs w:val="24"/>
          <w:highlight w:val="lightGray"/>
          <w:lang w:eastAsia="ar-SA"/>
        </w:rPr>
      </w:pPr>
      <w:r w:rsidRPr="0053798E">
        <w:rPr>
          <w:rFonts w:ascii="Times New Roman" w:eastAsia="SimSun" w:hAnsi="Times New Roman" w:cs="Times New Roman"/>
          <w:kern w:val="1"/>
          <w:sz w:val="24"/>
          <w:szCs w:val="24"/>
          <w:highlight w:val="lightGray"/>
          <w:lang w:eastAsia="ar-SA"/>
        </w:rPr>
        <w:t xml:space="preserve">XXVI. </w:t>
      </w:r>
      <w:r w:rsidRPr="0053798E">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4B281A9A"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5C9156DE" w14:textId="77777777" w:rsidR="00D42748" w:rsidRPr="00746435" w:rsidRDefault="00D42748"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26.1</w:t>
      </w:r>
    </w:p>
    <w:p w14:paraId="4EBE6315" w14:textId="77777777" w:rsidR="00D42748" w:rsidRPr="0053798E" w:rsidRDefault="00D42748"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78EBEDB3"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0E0ADA66" w14:textId="77777777" w:rsidR="00276B65" w:rsidRPr="0053798E" w:rsidRDefault="00D42748"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XXVII.</w:t>
      </w:r>
      <w:r w:rsidRPr="0053798E">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516943F6"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4E610417" w14:textId="77777777" w:rsidR="00D42748" w:rsidRPr="00746435" w:rsidRDefault="00D42748"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27.1</w:t>
      </w:r>
    </w:p>
    <w:p w14:paraId="7AE6CA62" w14:textId="77777777" w:rsidR="00D42748" w:rsidRPr="0053798E" w:rsidRDefault="00D42748"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02EEFE40"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highlight w:val="lightGray"/>
          <w:lang w:eastAsia="ar-SA"/>
        </w:rPr>
      </w:pPr>
    </w:p>
    <w:p w14:paraId="259C9F6A" w14:textId="77777777" w:rsidR="00D42748" w:rsidRPr="0053798E" w:rsidRDefault="00D42748" w:rsidP="0053798E">
      <w:pPr>
        <w:widowControl w:val="0"/>
        <w:tabs>
          <w:tab w:val="left" w:pos="900"/>
        </w:tabs>
        <w:suppressAutoHyphens/>
        <w:spacing w:before="0" w:afterAutospacing="0"/>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XXVIII. </w:t>
      </w:r>
      <w:r w:rsidRPr="0053798E">
        <w:rPr>
          <w:rFonts w:ascii="Times New Roman" w:eastAsia="SimSun" w:hAnsi="Times New Roman" w:cs="Times New Roman"/>
          <w:bCs/>
          <w:kern w:val="1"/>
          <w:sz w:val="24"/>
          <w:szCs w:val="24"/>
          <w:highlight w:val="lightGray"/>
          <w:lang w:eastAsia="ar-SA"/>
        </w:rPr>
        <w:t>WYMAGANIA DOTYCZACE WADIUM</w:t>
      </w:r>
    </w:p>
    <w:p w14:paraId="049C67E7"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7F4AAA7B" w14:textId="77777777" w:rsidR="00702EFD" w:rsidRPr="00746435" w:rsidRDefault="00702EFD"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28.1</w:t>
      </w:r>
    </w:p>
    <w:p w14:paraId="6E7B3F45" w14:textId="77777777" w:rsidR="00702EFD" w:rsidRPr="0053798E" w:rsidRDefault="00702EFD"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wymaga od Wykonawców wniesienia wadium.</w:t>
      </w:r>
    </w:p>
    <w:p w14:paraId="09372D62"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24D4D10F" w14:textId="77777777" w:rsidR="00702EFD" w:rsidRPr="0053798E" w:rsidRDefault="00702EFD"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XXIX. </w:t>
      </w:r>
      <w:r w:rsidRPr="0053798E">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364F8BB" w14:textId="77777777" w:rsidR="00746435" w:rsidRDefault="00746435"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23A6CDF7" w14:textId="77777777" w:rsidR="00702EFD" w:rsidRPr="00746435" w:rsidRDefault="00702EFD"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29.1</w:t>
      </w:r>
    </w:p>
    <w:p w14:paraId="513840C4" w14:textId="77777777" w:rsidR="00702EFD" w:rsidRPr="0053798E" w:rsidRDefault="00702EFD"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76197657" w14:textId="77777777" w:rsidR="00746435" w:rsidRDefault="00746435"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49DDF153" w14:textId="77777777" w:rsidR="00702EFD" w:rsidRPr="0053798E" w:rsidRDefault="00702EFD" w:rsidP="0053798E">
      <w:pPr>
        <w:widowControl w:val="0"/>
        <w:tabs>
          <w:tab w:val="left" w:pos="90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 </w:t>
      </w:r>
      <w:r w:rsidRPr="0053798E">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27FD198" w14:textId="77777777" w:rsidR="00746435" w:rsidRDefault="00746435"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C98A941" w14:textId="77777777" w:rsidR="00702EFD" w:rsidRPr="00746435" w:rsidRDefault="00702EFD" w:rsidP="0053798E">
      <w:pPr>
        <w:widowControl w:val="0"/>
        <w:suppressAutoHyphens/>
        <w:spacing w:before="0" w:afterAutospacing="0"/>
        <w:jc w:val="both"/>
        <w:rPr>
          <w:rFonts w:ascii="Times New Roman" w:eastAsia="SimSun" w:hAnsi="Times New Roman" w:cs="Times New Roman"/>
          <w:b/>
          <w:kern w:val="1"/>
          <w:sz w:val="24"/>
          <w:szCs w:val="24"/>
          <w:lang w:eastAsia="ar-SA"/>
        </w:rPr>
      </w:pPr>
      <w:r w:rsidRPr="00746435">
        <w:rPr>
          <w:rFonts w:ascii="Times New Roman" w:eastAsia="SimSun" w:hAnsi="Times New Roman" w:cs="Times New Roman"/>
          <w:b/>
          <w:kern w:val="1"/>
          <w:sz w:val="24"/>
          <w:szCs w:val="24"/>
          <w:lang w:eastAsia="ar-SA"/>
        </w:rPr>
        <w:t>30.1</w:t>
      </w:r>
    </w:p>
    <w:p w14:paraId="67A2182C" w14:textId="77777777" w:rsidR="007F206E" w:rsidRPr="00A25B96" w:rsidRDefault="00A25B96" w:rsidP="0053798E">
      <w:pPr>
        <w:widowControl w:val="0"/>
        <w:suppressAutoHyphens/>
        <w:spacing w:before="0" w:afterAutospacing="0"/>
        <w:jc w:val="both"/>
        <w:rPr>
          <w:rFonts w:ascii="Times New Roman" w:hAnsi="Times New Roman" w:cs="Times New Roman"/>
          <w:sz w:val="24"/>
          <w:szCs w:val="24"/>
        </w:rPr>
      </w:pPr>
      <w:r w:rsidRPr="00A25B96">
        <w:rPr>
          <w:rFonts w:ascii="Times New Roman" w:hAnsi="Times New Roman" w:cs="Times New Roman"/>
          <w:sz w:val="24"/>
          <w:szCs w:val="24"/>
        </w:rPr>
        <w:t xml:space="preserve">Zamawiający nie wymaga przeprowadzenia przez Wykonawcę wizji lokalnej lub sprawdzenia </w:t>
      </w:r>
      <w:r w:rsidRPr="00A25B96">
        <w:rPr>
          <w:rFonts w:ascii="Times New Roman" w:hAnsi="Times New Roman" w:cs="Times New Roman"/>
          <w:sz w:val="24"/>
          <w:szCs w:val="24"/>
        </w:rPr>
        <w:lastRenderedPageBreak/>
        <w:t xml:space="preserve">przez niego dokumentów niezbędnych do realizacji zamówienia, o których mowa w art. 131 ust. 2 ustawy </w:t>
      </w:r>
      <w:proofErr w:type="spellStart"/>
      <w:r w:rsidRPr="00A25B96">
        <w:rPr>
          <w:rFonts w:ascii="Times New Roman" w:hAnsi="Times New Roman" w:cs="Times New Roman"/>
          <w:sz w:val="24"/>
          <w:szCs w:val="24"/>
        </w:rPr>
        <w:t>Pzp</w:t>
      </w:r>
      <w:proofErr w:type="spellEnd"/>
      <w:r w:rsidRPr="00A25B96">
        <w:rPr>
          <w:rFonts w:ascii="Times New Roman" w:hAnsi="Times New Roman" w:cs="Times New Roman"/>
          <w:sz w:val="24"/>
          <w:szCs w:val="24"/>
        </w:rPr>
        <w:t>.</w:t>
      </w:r>
    </w:p>
    <w:p w14:paraId="50864FF6" w14:textId="77777777" w:rsidR="00A25B96" w:rsidRDefault="00A25B96"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4BB6737F" w14:textId="77777777" w:rsidR="00702EFD" w:rsidRPr="0053798E" w:rsidRDefault="00702EFD" w:rsidP="0053798E">
      <w:pPr>
        <w:widowControl w:val="0"/>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XXXI. </w:t>
      </w:r>
      <w:r w:rsidRPr="0053798E">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3179B4E4" w14:textId="77777777" w:rsidR="006C0653" w:rsidRDefault="006C0653" w:rsidP="0053798E">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p>
    <w:p w14:paraId="251D5BEE" w14:textId="77777777" w:rsidR="00702EFD" w:rsidRPr="006C0653" w:rsidRDefault="00702EFD" w:rsidP="0053798E">
      <w:pPr>
        <w:widowControl w:val="0"/>
        <w:tabs>
          <w:tab w:val="left" w:pos="0"/>
        </w:tabs>
        <w:suppressAutoHyphens/>
        <w:spacing w:before="0" w:afterAutospacing="0"/>
        <w:jc w:val="both"/>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31.1</w:t>
      </w:r>
    </w:p>
    <w:p w14:paraId="725C8FC7" w14:textId="77777777" w:rsidR="00276B65" w:rsidRPr="0053798E" w:rsidRDefault="00702EFD" w:rsidP="0053798E">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Rozliczenia pomiędzy Zamawiającym, a Wykonawcą prowadzone będą wyłą</w:t>
      </w:r>
      <w:r w:rsidR="00A01FBE" w:rsidRPr="0053798E">
        <w:rPr>
          <w:rFonts w:ascii="Times New Roman" w:eastAsia="SimSun" w:hAnsi="Times New Roman" w:cs="Times New Roman"/>
          <w:kern w:val="1"/>
          <w:sz w:val="24"/>
          <w:szCs w:val="24"/>
          <w:lang w:eastAsia="ar-SA"/>
        </w:rPr>
        <w:t>cznie w walucie polskiej (PLN).</w:t>
      </w:r>
    </w:p>
    <w:p w14:paraId="6404A8B9" w14:textId="77777777" w:rsidR="006C0653" w:rsidRDefault="006C0653" w:rsidP="0053798E">
      <w:pPr>
        <w:widowControl w:val="0"/>
        <w:tabs>
          <w:tab w:val="left" w:pos="0"/>
        </w:tabs>
        <w:suppressAutoHyphens/>
        <w:spacing w:before="0" w:afterAutospacing="0"/>
        <w:jc w:val="both"/>
        <w:rPr>
          <w:rFonts w:ascii="Times New Roman" w:eastAsia="SimSun" w:hAnsi="Times New Roman" w:cs="Times New Roman"/>
          <w:kern w:val="1"/>
          <w:sz w:val="24"/>
          <w:szCs w:val="24"/>
          <w:highlight w:val="lightGray"/>
          <w:lang w:eastAsia="ar-SA"/>
        </w:rPr>
      </w:pPr>
    </w:p>
    <w:p w14:paraId="21C99C8C" w14:textId="77777777" w:rsidR="00702EFD" w:rsidRPr="0053798E" w:rsidRDefault="00702EFD" w:rsidP="0053798E">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t>XXXII. INFORMACJE DOTYCZĄCE ZWROTU KOSZTÓW UDZIAŁU W POSTĘPOWANIU</w:t>
      </w:r>
    </w:p>
    <w:p w14:paraId="4E876A72" w14:textId="77777777" w:rsidR="006C0653" w:rsidRDefault="006C0653" w:rsidP="0053798E">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p>
    <w:p w14:paraId="3C0B6B1C" w14:textId="77777777" w:rsidR="00702EFD" w:rsidRPr="006C0653" w:rsidRDefault="00702EFD" w:rsidP="0053798E">
      <w:pPr>
        <w:widowControl w:val="0"/>
        <w:tabs>
          <w:tab w:val="left" w:pos="0"/>
        </w:tabs>
        <w:suppressAutoHyphens/>
        <w:spacing w:before="0" w:afterAutospacing="0"/>
        <w:jc w:val="both"/>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32.1</w:t>
      </w:r>
    </w:p>
    <w:p w14:paraId="1D18E6E4" w14:textId="77777777" w:rsidR="00702EFD" w:rsidRPr="0053798E" w:rsidRDefault="00702EFD" w:rsidP="0053798E">
      <w:pPr>
        <w:widowControl w:val="0"/>
        <w:tabs>
          <w:tab w:val="left" w:pos="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5F5E8ADF" w14:textId="77777777" w:rsidR="006C0653" w:rsidRDefault="006C0653" w:rsidP="0053798E">
      <w:pPr>
        <w:widowControl w:val="0"/>
        <w:tabs>
          <w:tab w:val="left" w:pos="0"/>
        </w:tabs>
        <w:suppressAutoHyphens/>
        <w:spacing w:before="0" w:afterAutospacing="0"/>
        <w:jc w:val="both"/>
        <w:rPr>
          <w:rFonts w:ascii="Times New Roman" w:eastAsia="SimSun" w:hAnsi="Times New Roman" w:cs="Times New Roman"/>
          <w:kern w:val="1"/>
          <w:sz w:val="24"/>
          <w:szCs w:val="24"/>
          <w:highlight w:val="lightGray"/>
          <w:lang w:eastAsia="ar-SA"/>
        </w:rPr>
      </w:pPr>
    </w:p>
    <w:p w14:paraId="4902893E" w14:textId="77777777" w:rsidR="00702EFD" w:rsidRPr="0053798E" w:rsidRDefault="00702EFD" w:rsidP="0053798E">
      <w:pPr>
        <w:widowControl w:val="0"/>
        <w:tabs>
          <w:tab w:val="left" w:pos="0"/>
        </w:tabs>
        <w:suppressAutoHyphens/>
        <w:spacing w:before="0" w:afterAutospacing="0"/>
        <w:jc w:val="both"/>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XXXIII. </w:t>
      </w:r>
      <w:r w:rsidRPr="0053798E">
        <w:rPr>
          <w:rFonts w:ascii="Times New Roman" w:eastAsia="SimSun" w:hAnsi="Times New Roman" w:cs="Times New Roman"/>
          <w:bCs/>
          <w:kern w:val="1"/>
          <w:sz w:val="24"/>
          <w:szCs w:val="24"/>
          <w:highlight w:val="lightGray"/>
          <w:lang w:eastAsia="ar-SA"/>
        </w:rPr>
        <w:t>INFORMACJE O OBOWIĄZKU OSOBISTEGO WYKONANIA PRZEZ WYKONAWCĘ KLUCZOWYCH ZADAŃ</w:t>
      </w:r>
    </w:p>
    <w:p w14:paraId="0157EF83"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258C1BDB" w14:textId="77777777" w:rsidR="002D4041" w:rsidRPr="006C0653" w:rsidRDefault="002D4041"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33.1</w:t>
      </w:r>
    </w:p>
    <w:p w14:paraId="0B155AEF"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zastrzega obowiązku osobistego wykonania przez Wykonawcę kluczowych zadań.</w:t>
      </w:r>
    </w:p>
    <w:p w14:paraId="4D4E2E8B"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highlight w:val="lightGray"/>
          <w:lang w:eastAsia="ar-SA"/>
        </w:rPr>
      </w:pPr>
    </w:p>
    <w:p w14:paraId="4B5C7708"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XXXIV. </w:t>
      </w:r>
      <w:r w:rsidRPr="0053798E">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354F38B0"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3B3E760E" w14:textId="77777777" w:rsidR="002D4041" w:rsidRPr="006C0653" w:rsidRDefault="002D4041"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34.1</w:t>
      </w:r>
    </w:p>
    <w:p w14:paraId="6643C0D0"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przewiduje zawarcia umowy ramowej</w:t>
      </w:r>
      <w:r w:rsidR="00215D49" w:rsidRPr="0053798E">
        <w:rPr>
          <w:rFonts w:ascii="Times New Roman" w:eastAsia="SimSun" w:hAnsi="Times New Roman" w:cs="Times New Roman"/>
          <w:kern w:val="1"/>
          <w:sz w:val="24"/>
          <w:szCs w:val="24"/>
          <w:lang w:eastAsia="ar-SA"/>
        </w:rPr>
        <w:t>.</w:t>
      </w:r>
    </w:p>
    <w:p w14:paraId="5048E193"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highlight w:val="lightGray"/>
          <w:lang w:eastAsia="ar-SA"/>
        </w:rPr>
      </w:pPr>
    </w:p>
    <w:p w14:paraId="1702A177"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XXXV. </w:t>
      </w:r>
      <w:r w:rsidRPr="0053798E">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5AF91CA2"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21CC5ADB" w14:textId="77777777" w:rsidR="002D4041" w:rsidRPr="006C0653" w:rsidRDefault="002D4041"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35.1</w:t>
      </w:r>
    </w:p>
    <w:p w14:paraId="37C63B88"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przewiduje przeprowadzenia aukcji elektronicznej.</w:t>
      </w:r>
    </w:p>
    <w:p w14:paraId="4AE69E2E"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highlight w:val="lightGray"/>
          <w:lang w:eastAsia="ar-SA"/>
        </w:rPr>
      </w:pPr>
    </w:p>
    <w:p w14:paraId="0C4F3962" w14:textId="77777777" w:rsidR="002D4041" w:rsidRPr="0053798E" w:rsidRDefault="002D4041" w:rsidP="0053798E">
      <w:pPr>
        <w:widowControl w:val="0"/>
        <w:tabs>
          <w:tab w:val="left" w:pos="900"/>
        </w:tabs>
        <w:suppressAutoHyphens/>
        <w:spacing w:before="0" w:afterAutospacing="0"/>
        <w:rPr>
          <w:rFonts w:ascii="Times New Roman" w:eastAsia="SimSun" w:hAnsi="Times New Roman" w:cs="Times New Roman"/>
          <w:bCs/>
          <w:kern w:val="1"/>
          <w:sz w:val="24"/>
          <w:szCs w:val="24"/>
          <w:lang w:eastAsia="ar-SA"/>
        </w:rPr>
      </w:pPr>
      <w:r w:rsidRPr="0053798E">
        <w:rPr>
          <w:rFonts w:ascii="Times New Roman" w:eastAsia="SimSun" w:hAnsi="Times New Roman" w:cs="Times New Roman"/>
          <w:kern w:val="1"/>
          <w:sz w:val="24"/>
          <w:szCs w:val="24"/>
          <w:highlight w:val="lightGray"/>
          <w:lang w:eastAsia="ar-SA"/>
        </w:rPr>
        <w:t xml:space="preserve">XXXVI. </w:t>
      </w:r>
      <w:r w:rsidRPr="0053798E">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565922F1" w14:textId="77777777" w:rsidR="006C0653" w:rsidRDefault="006C0653" w:rsidP="0053798E">
      <w:pPr>
        <w:widowControl w:val="0"/>
        <w:tabs>
          <w:tab w:val="left" w:pos="900"/>
        </w:tabs>
        <w:suppressAutoHyphens/>
        <w:spacing w:before="0" w:afterAutospacing="0"/>
        <w:rPr>
          <w:rFonts w:ascii="Times New Roman" w:eastAsia="SimSun" w:hAnsi="Times New Roman" w:cs="Times New Roman"/>
          <w:kern w:val="1"/>
          <w:sz w:val="24"/>
          <w:szCs w:val="24"/>
          <w:lang w:eastAsia="ar-SA"/>
        </w:rPr>
      </w:pPr>
    </w:p>
    <w:p w14:paraId="349E5630" w14:textId="77777777" w:rsidR="002D4041" w:rsidRPr="006C0653" w:rsidRDefault="002D4041" w:rsidP="0053798E">
      <w:pPr>
        <w:widowControl w:val="0"/>
        <w:tabs>
          <w:tab w:val="left" w:pos="900"/>
        </w:tabs>
        <w:suppressAutoHyphens/>
        <w:spacing w:before="0" w:afterAutospacing="0"/>
        <w:rPr>
          <w:rFonts w:ascii="Times New Roman" w:eastAsia="SimSun" w:hAnsi="Times New Roman" w:cs="Times New Roman"/>
          <w:b/>
          <w:kern w:val="1"/>
          <w:sz w:val="24"/>
          <w:szCs w:val="24"/>
          <w:lang w:eastAsia="ar-SA"/>
        </w:rPr>
      </w:pPr>
      <w:r w:rsidRPr="006C0653">
        <w:rPr>
          <w:rFonts w:ascii="Times New Roman" w:eastAsia="SimSun" w:hAnsi="Times New Roman" w:cs="Times New Roman"/>
          <w:b/>
          <w:kern w:val="1"/>
          <w:sz w:val="24"/>
          <w:szCs w:val="24"/>
          <w:lang w:eastAsia="ar-SA"/>
        </w:rPr>
        <w:t>36.1</w:t>
      </w:r>
    </w:p>
    <w:p w14:paraId="395D32B9" w14:textId="77777777" w:rsidR="002D4041" w:rsidRPr="0053798E" w:rsidRDefault="002D4041"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476FC164" w14:textId="77777777" w:rsidR="006C0653" w:rsidRDefault="006C0653" w:rsidP="0053798E">
      <w:pPr>
        <w:widowControl w:val="0"/>
        <w:tabs>
          <w:tab w:val="left" w:pos="900"/>
        </w:tabs>
        <w:suppressAutoHyphens/>
        <w:spacing w:before="0" w:afterAutospacing="0"/>
        <w:jc w:val="both"/>
        <w:rPr>
          <w:rFonts w:ascii="Times New Roman" w:eastAsia="SimSun" w:hAnsi="Times New Roman" w:cs="Times New Roman"/>
          <w:kern w:val="1"/>
          <w:sz w:val="24"/>
          <w:szCs w:val="24"/>
          <w:highlight w:val="lightGray"/>
          <w:lang w:eastAsia="ar-SA"/>
        </w:rPr>
      </w:pPr>
    </w:p>
    <w:p w14:paraId="255AFF88" w14:textId="77777777" w:rsidR="00A01FBE" w:rsidRPr="0053798E" w:rsidRDefault="002D4041" w:rsidP="0053798E">
      <w:pPr>
        <w:widowControl w:val="0"/>
        <w:tabs>
          <w:tab w:val="left" w:pos="90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t>XXXVII. INFORMACJE DOTYCZĄCE ZABEZPIECZENIA NALEŻYTEGO WYKONANIA UMOWY</w:t>
      </w:r>
    </w:p>
    <w:p w14:paraId="2F09D4F5" w14:textId="77777777" w:rsidR="006C0653" w:rsidRDefault="006C0653" w:rsidP="0053798E">
      <w:pPr>
        <w:widowControl w:val="0"/>
        <w:suppressAutoHyphens/>
        <w:spacing w:before="0" w:afterAutospacing="0"/>
        <w:rPr>
          <w:rFonts w:ascii="Times New Roman" w:eastAsia="SimSun" w:hAnsi="Times New Roman" w:cs="Times New Roman"/>
          <w:kern w:val="1"/>
          <w:sz w:val="24"/>
          <w:szCs w:val="24"/>
          <w:lang w:eastAsia="ar-SA"/>
        </w:rPr>
      </w:pPr>
    </w:p>
    <w:p w14:paraId="273B7899" w14:textId="77777777" w:rsidR="002D4041" w:rsidRPr="006C0653" w:rsidRDefault="002D4041" w:rsidP="0053798E">
      <w:pPr>
        <w:widowControl w:val="0"/>
        <w:suppressAutoHyphens/>
        <w:spacing w:before="0" w:afterAutospacing="0"/>
        <w:rPr>
          <w:rFonts w:ascii="Times New Roman" w:eastAsia="SimSun" w:hAnsi="Times New Roman" w:cs="Times New Roman"/>
          <w:b/>
          <w:kern w:val="1"/>
          <w:sz w:val="24"/>
          <w:szCs w:val="24"/>
          <w:lang w:eastAsia="zh-CN"/>
        </w:rPr>
      </w:pPr>
      <w:r w:rsidRPr="006C0653">
        <w:rPr>
          <w:rFonts w:ascii="Times New Roman" w:eastAsia="SimSun" w:hAnsi="Times New Roman" w:cs="Times New Roman"/>
          <w:b/>
          <w:kern w:val="1"/>
          <w:sz w:val="24"/>
          <w:szCs w:val="24"/>
          <w:lang w:eastAsia="ar-SA"/>
        </w:rPr>
        <w:t>37.1</w:t>
      </w:r>
    </w:p>
    <w:p w14:paraId="2F8E44E6" w14:textId="77777777" w:rsidR="000E7B05" w:rsidRPr="0053798E" w:rsidRDefault="000E7B05"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Zamawiający nie wymaga aby Wykonawca wniósł zabezpieczenie należytego wykonania umowy.</w:t>
      </w:r>
    </w:p>
    <w:p w14:paraId="7FF5F1AF" w14:textId="77777777" w:rsidR="006C0653" w:rsidRDefault="006C0653" w:rsidP="0053798E">
      <w:pPr>
        <w:widowControl w:val="0"/>
        <w:suppressAutoHyphens/>
        <w:spacing w:before="0" w:afterAutospacing="0"/>
        <w:jc w:val="both"/>
        <w:rPr>
          <w:rFonts w:ascii="Times New Roman" w:eastAsia="SimSun" w:hAnsi="Times New Roman" w:cs="Times New Roman"/>
          <w:kern w:val="1"/>
          <w:sz w:val="24"/>
          <w:szCs w:val="24"/>
          <w:highlight w:val="lightGray"/>
          <w:lang w:eastAsia="ar-SA"/>
        </w:rPr>
      </w:pPr>
    </w:p>
    <w:p w14:paraId="1945C761" w14:textId="77777777" w:rsidR="009E57FD" w:rsidRPr="0053798E" w:rsidRDefault="009E57FD" w:rsidP="0053798E">
      <w:pPr>
        <w:widowControl w:val="0"/>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highlight w:val="lightGray"/>
          <w:lang w:eastAsia="ar-SA"/>
        </w:rPr>
        <w:lastRenderedPageBreak/>
        <w:t>XXXVIII.</w:t>
      </w:r>
      <w:r w:rsidR="00745C1B" w:rsidRPr="0053798E">
        <w:rPr>
          <w:rFonts w:ascii="Times New Roman" w:eastAsia="SimSun" w:hAnsi="Times New Roman" w:cs="Times New Roman"/>
          <w:kern w:val="1"/>
          <w:sz w:val="24"/>
          <w:szCs w:val="24"/>
          <w:highlight w:val="lightGray"/>
          <w:lang w:eastAsia="ar-SA"/>
        </w:rPr>
        <w:t xml:space="preserve"> PODWYKONAWCY</w:t>
      </w:r>
    </w:p>
    <w:p w14:paraId="24FE9102" w14:textId="77777777" w:rsidR="006C0653" w:rsidRDefault="006C0653"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550DB91D" w14:textId="77777777" w:rsidR="00745C1B" w:rsidRPr="006C0653" w:rsidRDefault="00745C1B"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6C0653">
        <w:rPr>
          <w:rFonts w:ascii="Times New Roman" w:eastAsia="SimSun" w:hAnsi="Times New Roman" w:cs="Times New Roman"/>
          <w:b/>
          <w:kern w:val="1"/>
          <w:sz w:val="24"/>
          <w:szCs w:val="24"/>
          <w:lang w:eastAsia="ar-SA"/>
        </w:rPr>
        <w:t>38.1</w:t>
      </w:r>
    </w:p>
    <w:p w14:paraId="0A838101" w14:textId="77777777" w:rsidR="00745C1B" w:rsidRPr="0053798E" w:rsidRDefault="00745C1B"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Wykonawca może powierzyć wykonanie części zamówienia podwykonawcy (podwykonawcom).</w:t>
      </w:r>
    </w:p>
    <w:p w14:paraId="71F8B351" w14:textId="77777777" w:rsidR="006C0653" w:rsidRDefault="006C0653"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6D040DDA" w14:textId="77777777" w:rsidR="00745C1B" w:rsidRPr="007F206E" w:rsidRDefault="00745C1B" w:rsidP="0053798E">
      <w:pPr>
        <w:widowControl w:val="0"/>
        <w:suppressAutoHyphens/>
        <w:spacing w:before="0" w:afterAutospacing="0"/>
        <w:jc w:val="both"/>
        <w:rPr>
          <w:rFonts w:ascii="Times New Roman" w:eastAsia="SimSun" w:hAnsi="Times New Roman" w:cs="Times New Roman"/>
          <w:b/>
          <w:kern w:val="1"/>
          <w:sz w:val="24"/>
          <w:szCs w:val="24"/>
          <w:lang w:eastAsia="zh-CN"/>
        </w:rPr>
      </w:pPr>
      <w:r w:rsidRPr="007F206E">
        <w:rPr>
          <w:rFonts w:ascii="Times New Roman" w:eastAsia="SimSun" w:hAnsi="Times New Roman" w:cs="Times New Roman"/>
          <w:b/>
          <w:kern w:val="1"/>
          <w:sz w:val="24"/>
          <w:szCs w:val="24"/>
          <w:lang w:eastAsia="ar-SA"/>
        </w:rPr>
        <w:t>38.2</w:t>
      </w:r>
    </w:p>
    <w:p w14:paraId="4F9465E5" w14:textId="77777777" w:rsidR="00745C1B" w:rsidRPr="0053798E" w:rsidRDefault="00745C1B" w:rsidP="0053798E">
      <w:pPr>
        <w:widowControl w:val="0"/>
        <w:suppressAutoHyphens/>
        <w:spacing w:before="0" w:afterAutospacing="0"/>
        <w:jc w:val="both"/>
        <w:rPr>
          <w:rFonts w:ascii="Times New Roman" w:eastAsia="SimSun" w:hAnsi="Times New Roman" w:cs="Times New Roman"/>
          <w:spacing w:val="-1"/>
          <w:w w:val="101"/>
          <w:kern w:val="1"/>
          <w:sz w:val="24"/>
          <w:szCs w:val="24"/>
          <w:lang w:eastAsia="pl-PL"/>
        </w:rPr>
      </w:pPr>
      <w:r w:rsidRPr="0053798E">
        <w:rPr>
          <w:rFonts w:ascii="Times New Roman" w:eastAsia="SimSun" w:hAnsi="Times New Roman" w:cs="Times New Roman"/>
          <w:spacing w:val="-1"/>
          <w:w w:val="101"/>
          <w:kern w:val="1"/>
          <w:sz w:val="24"/>
          <w:szCs w:val="24"/>
          <w:lang w:eastAsia="pl-PL"/>
        </w:rPr>
        <w:t>Z</w:t>
      </w:r>
      <w:r w:rsidRPr="0053798E">
        <w:rPr>
          <w:rFonts w:ascii="Times New Roman" w:eastAsia="SimSun" w:hAnsi="Times New Roman" w:cs="Times New Roman"/>
          <w:spacing w:val="-5"/>
          <w:w w:val="101"/>
          <w:kern w:val="1"/>
          <w:sz w:val="24"/>
          <w:szCs w:val="24"/>
          <w:lang w:eastAsia="pl-PL"/>
        </w:rPr>
        <w:t>a</w:t>
      </w:r>
      <w:r w:rsidRPr="0053798E">
        <w:rPr>
          <w:rFonts w:ascii="Times New Roman" w:eastAsia="SimSun" w:hAnsi="Times New Roman" w:cs="Times New Roman"/>
          <w:spacing w:val="1"/>
          <w:w w:val="101"/>
          <w:kern w:val="1"/>
          <w:sz w:val="24"/>
          <w:szCs w:val="24"/>
          <w:lang w:eastAsia="pl-PL"/>
        </w:rPr>
        <w:t>m</w:t>
      </w:r>
      <w:r w:rsidRPr="0053798E">
        <w:rPr>
          <w:rFonts w:ascii="Times New Roman" w:eastAsia="SimSun" w:hAnsi="Times New Roman" w:cs="Times New Roman"/>
          <w:spacing w:val="-5"/>
          <w:w w:val="101"/>
          <w:kern w:val="1"/>
          <w:sz w:val="24"/>
          <w:szCs w:val="24"/>
          <w:lang w:eastAsia="pl-PL"/>
        </w:rPr>
        <w:t>a</w:t>
      </w:r>
      <w:r w:rsidRPr="0053798E">
        <w:rPr>
          <w:rFonts w:ascii="Times New Roman" w:eastAsia="SimSun" w:hAnsi="Times New Roman" w:cs="Times New Roman"/>
          <w:spacing w:val="2"/>
          <w:w w:val="101"/>
          <w:kern w:val="1"/>
          <w:sz w:val="24"/>
          <w:szCs w:val="24"/>
          <w:lang w:eastAsia="pl-PL"/>
        </w:rPr>
        <w:t>wi</w:t>
      </w:r>
      <w:r w:rsidRPr="0053798E">
        <w:rPr>
          <w:rFonts w:ascii="Times New Roman" w:eastAsia="SimSun" w:hAnsi="Times New Roman" w:cs="Times New Roman"/>
          <w:spacing w:val="-5"/>
          <w:w w:val="101"/>
          <w:kern w:val="1"/>
          <w:sz w:val="24"/>
          <w:szCs w:val="24"/>
          <w:lang w:eastAsia="pl-PL"/>
        </w:rPr>
        <w:t>a</w:t>
      </w:r>
      <w:r w:rsidRPr="0053798E">
        <w:rPr>
          <w:rFonts w:ascii="Times New Roman" w:eastAsia="SimSun" w:hAnsi="Times New Roman" w:cs="Times New Roman"/>
          <w:spacing w:val="1"/>
          <w:w w:val="101"/>
          <w:kern w:val="1"/>
          <w:sz w:val="24"/>
          <w:szCs w:val="24"/>
          <w:lang w:eastAsia="pl-PL"/>
        </w:rPr>
        <w:t>j</w:t>
      </w:r>
      <w:r w:rsidRPr="0053798E">
        <w:rPr>
          <w:rFonts w:ascii="Times New Roman" w:eastAsia="SimSun" w:hAnsi="Times New Roman" w:cs="Times New Roman"/>
          <w:spacing w:val="-5"/>
          <w:w w:val="101"/>
          <w:kern w:val="1"/>
          <w:sz w:val="24"/>
          <w:szCs w:val="24"/>
          <w:lang w:eastAsia="pl-PL"/>
        </w:rPr>
        <w:t>ą</w:t>
      </w:r>
      <w:r w:rsidRPr="0053798E">
        <w:rPr>
          <w:rFonts w:ascii="Times New Roman" w:eastAsia="SimSun" w:hAnsi="Times New Roman" w:cs="Times New Roman"/>
          <w:spacing w:val="-3"/>
          <w:w w:val="101"/>
          <w:kern w:val="1"/>
          <w:sz w:val="24"/>
          <w:szCs w:val="24"/>
          <w:lang w:eastAsia="pl-PL"/>
        </w:rPr>
        <w:t>c</w:t>
      </w:r>
      <w:r w:rsidRPr="0053798E">
        <w:rPr>
          <w:rFonts w:ascii="Times New Roman" w:eastAsia="SimSun" w:hAnsi="Times New Roman" w:cs="Times New Roman"/>
          <w:w w:val="101"/>
          <w:kern w:val="1"/>
          <w:sz w:val="24"/>
          <w:szCs w:val="24"/>
          <w:lang w:eastAsia="pl-PL"/>
        </w:rPr>
        <w:t>y</w:t>
      </w:r>
      <w:r w:rsidRPr="0053798E">
        <w:rPr>
          <w:rFonts w:ascii="Times New Roman" w:eastAsia="SimSun" w:hAnsi="Times New Roman" w:cs="Times New Roman"/>
          <w:kern w:val="1"/>
          <w:sz w:val="24"/>
          <w:szCs w:val="24"/>
          <w:lang w:eastAsia="pl-PL"/>
        </w:rPr>
        <w:t xml:space="preserve"> </w:t>
      </w:r>
      <w:r w:rsidRPr="0053798E">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0B15EC38" w14:textId="77777777" w:rsidR="006C0653" w:rsidRDefault="006C0653" w:rsidP="0053798E">
      <w:pPr>
        <w:widowControl w:val="0"/>
        <w:suppressAutoHyphens/>
        <w:spacing w:before="0" w:afterAutospacing="0"/>
        <w:jc w:val="both"/>
        <w:rPr>
          <w:rFonts w:ascii="Times New Roman" w:eastAsia="SimSun" w:hAnsi="Times New Roman" w:cs="Times New Roman"/>
          <w:spacing w:val="-1"/>
          <w:w w:val="101"/>
          <w:kern w:val="1"/>
          <w:sz w:val="24"/>
          <w:szCs w:val="24"/>
          <w:highlight w:val="lightGray"/>
          <w:lang w:eastAsia="pl-PL"/>
        </w:rPr>
      </w:pPr>
    </w:p>
    <w:p w14:paraId="6313D4A4" w14:textId="77777777" w:rsidR="00745C1B" w:rsidRPr="0053798E" w:rsidRDefault="00EE2680" w:rsidP="0053798E">
      <w:pPr>
        <w:widowControl w:val="0"/>
        <w:suppressAutoHyphens/>
        <w:spacing w:before="0" w:afterAutospacing="0"/>
        <w:jc w:val="both"/>
        <w:rPr>
          <w:rFonts w:ascii="Times New Roman" w:eastAsia="SimSun" w:hAnsi="Times New Roman" w:cs="Times New Roman"/>
          <w:spacing w:val="-1"/>
          <w:w w:val="101"/>
          <w:kern w:val="1"/>
          <w:sz w:val="24"/>
          <w:szCs w:val="24"/>
          <w:lang w:eastAsia="pl-PL"/>
        </w:rPr>
      </w:pPr>
      <w:r w:rsidRPr="0053798E">
        <w:rPr>
          <w:rFonts w:ascii="Times New Roman" w:eastAsia="SimSun" w:hAnsi="Times New Roman" w:cs="Times New Roman"/>
          <w:spacing w:val="-1"/>
          <w:w w:val="101"/>
          <w:kern w:val="1"/>
          <w:sz w:val="24"/>
          <w:szCs w:val="24"/>
          <w:highlight w:val="lightGray"/>
          <w:lang w:eastAsia="pl-PL"/>
        </w:rPr>
        <w:t>XXXIX. OCHRONA DANY</w:t>
      </w:r>
      <w:r w:rsidR="00745C1B" w:rsidRPr="0053798E">
        <w:rPr>
          <w:rFonts w:ascii="Times New Roman" w:eastAsia="SimSun" w:hAnsi="Times New Roman" w:cs="Times New Roman"/>
          <w:spacing w:val="-1"/>
          <w:w w:val="101"/>
          <w:kern w:val="1"/>
          <w:sz w:val="24"/>
          <w:szCs w:val="24"/>
          <w:highlight w:val="lightGray"/>
          <w:lang w:eastAsia="pl-PL"/>
        </w:rPr>
        <w:t>CH OSOBOWYCH</w:t>
      </w:r>
    </w:p>
    <w:p w14:paraId="0AD18F8B" w14:textId="77777777" w:rsidR="006C0653" w:rsidRDefault="006C0653" w:rsidP="0053798E">
      <w:pPr>
        <w:spacing w:before="0" w:afterAutospacing="0"/>
        <w:jc w:val="both"/>
        <w:rPr>
          <w:rFonts w:ascii="Times New Roman" w:eastAsia="Times New Roman" w:hAnsi="Times New Roman" w:cs="Times New Roman"/>
          <w:sz w:val="24"/>
          <w:szCs w:val="24"/>
          <w:lang w:eastAsia="pl-PL"/>
        </w:rPr>
      </w:pPr>
    </w:p>
    <w:p w14:paraId="247C738E" w14:textId="77777777" w:rsidR="00745C1B" w:rsidRPr="0053798E" w:rsidRDefault="00745C1B" w:rsidP="0053798E">
      <w:pPr>
        <w:spacing w:before="0" w:afterAutospacing="0"/>
        <w:jc w:val="both"/>
        <w:rPr>
          <w:rFonts w:ascii="Times New Roman" w:eastAsia="Times New Roman" w:hAnsi="Times New Roman" w:cs="Times New Roman"/>
          <w:sz w:val="24"/>
          <w:szCs w:val="24"/>
          <w:lang w:eastAsia="pl-PL"/>
        </w:rPr>
      </w:pPr>
      <w:r w:rsidRPr="0053798E">
        <w:rPr>
          <w:rFonts w:ascii="Times New Roman" w:eastAsia="Times New Roman" w:hAnsi="Times New Roman" w:cs="Times New Roman"/>
          <w:sz w:val="24"/>
          <w:szCs w:val="24"/>
          <w:lang w:eastAsia="pl-PL"/>
        </w:rPr>
        <w:t>39.1</w:t>
      </w:r>
    </w:p>
    <w:p w14:paraId="5569E0EE" w14:textId="77777777" w:rsidR="00745C1B" w:rsidRPr="0053798E" w:rsidRDefault="00745C1B" w:rsidP="0053798E">
      <w:pPr>
        <w:spacing w:before="0" w:afterAutospacing="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E6FC33"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administratorem Pani/Pana danych osobowych jest Gmina Milejewo;</w:t>
      </w:r>
    </w:p>
    <w:p w14:paraId="0D662665" w14:textId="77777777" w:rsidR="00745C1B" w:rsidRPr="0053798E" w:rsidRDefault="00F071DE" w:rsidP="006C0653">
      <w:pPr>
        <w:widowControl w:val="0"/>
        <w:numPr>
          <w:ilvl w:val="0"/>
          <w:numId w:val="5"/>
        </w:numPr>
        <w:suppressAutoHyphens/>
        <w:spacing w:before="0" w:afterAutospacing="0"/>
        <w:ind w:left="0" w:firstLine="0"/>
        <w:rPr>
          <w:rStyle w:val="Tytuksiki"/>
          <w:rFonts w:ascii="Times New Roman" w:eastAsia="Times New Roman" w:hAnsi="Times New Roman" w:cs="Times New Roman"/>
          <w:b w:val="0"/>
          <w:bCs w:val="0"/>
          <w:i w:val="0"/>
          <w:iCs w:val="0"/>
          <w:spacing w:val="0"/>
          <w:lang w:eastAsia="pl-PL"/>
        </w:rPr>
      </w:pPr>
      <w:r w:rsidRPr="0053798E">
        <w:rPr>
          <w:rStyle w:val="Tytuksiki"/>
          <w:rFonts w:ascii="Times New Roman" w:hAnsi="Times New Roman" w:cs="Times New Roman"/>
          <w:b w:val="0"/>
          <w:i w:val="0"/>
        </w:rPr>
        <w:t>w</w:t>
      </w:r>
      <w:r w:rsidR="00745C1B" w:rsidRPr="0053798E">
        <w:rPr>
          <w:rStyle w:val="Tytuksiki"/>
          <w:rFonts w:ascii="Times New Roman" w:hAnsi="Times New Roman" w:cs="Times New Roman"/>
          <w:b w:val="0"/>
          <w:i w:val="0"/>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2" w:history="1">
        <w:r w:rsidR="00745C1B" w:rsidRPr="0053798E">
          <w:rPr>
            <w:rStyle w:val="Tytuksiki"/>
            <w:rFonts w:ascii="Times New Roman" w:hAnsi="Times New Roman" w:cs="Times New Roman"/>
            <w:b w:val="0"/>
            <w:i w:val="0"/>
          </w:rPr>
          <w:t>iod@milejewo.gmina.pl</w:t>
        </w:r>
      </w:hyperlink>
      <w:r w:rsidR="00745C1B" w:rsidRPr="0053798E">
        <w:rPr>
          <w:rStyle w:val="Tytuksiki"/>
          <w:rFonts w:ascii="Times New Roman" w:hAnsi="Times New Roman" w:cs="Times New Roman"/>
          <w:b w:val="0"/>
          <w:i w:val="0"/>
        </w:rPr>
        <w:t>.</w:t>
      </w:r>
    </w:p>
    <w:p w14:paraId="22DB9974"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 xml:space="preserve">Pani/Pana dane osobowe przetwarzane będą na podstawie art. 6 ust. 1 lit. c RODO w celu związanym z przedmiotowym postępowaniem o udzielenie zamówienia publicznego, prowadzonym w trybie </w:t>
      </w:r>
      <w:r w:rsidR="00DC1B34" w:rsidRPr="0053798E">
        <w:rPr>
          <w:rFonts w:ascii="Times New Roman" w:eastAsia="Times New Roman" w:hAnsi="Times New Roman" w:cs="Times New Roman"/>
          <w:lang w:eastAsia="pl-PL"/>
        </w:rPr>
        <w:t>podstawowym</w:t>
      </w:r>
      <w:r w:rsidRPr="0053798E">
        <w:rPr>
          <w:rFonts w:ascii="Times New Roman" w:eastAsia="Times New Roman" w:hAnsi="Times New Roman" w:cs="Times New Roman"/>
          <w:lang w:eastAsia="pl-PL"/>
        </w:rPr>
        <w:t>.</w:t>
      </w:r>
    </w:p>
    <w:p w14:paraId="5D9AC9C9"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odbiorcami Pani/Pana danych osobowych będą osoby lub podmioty, którym udostępniona zostanie dokumentacja postępowania w oparciu o art. 74 ustawy PZP.</w:t>
      </w:r>
    </w:p>
    <w:p w14:paraId="163C0B46"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8893B72"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63BA5509" w14:textId="77777777" w:rsidR="00745C1B" w:rsidRPr="0053798E" w:rsidRDefault="00745C1B" w:rsidP="006C0653">
      <w:pPr>
        <w:widowControl w:val="0"/>
        <w:numPr>
          <w:ilvl w:val="0"/>
          <w:numId w:val="5"/>
        </w:numPr>
        <w:tabs>
          <w:tab w:val="num" w:pos="709"/>
        </w:tabs>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w odniesieniu do Pani/Pana danych osobowych decyzje nie będą podejmowane w sposób zautomatyzowany, stosownie do art. 22 RODO.</w:t>
      </w:r>
    </w:p>
    <w:p w14:paraId="7E5D2530"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posiada Pani/Pan:</w:t>
      </w:r>
    </w:p>
    <w:p w14:paraId="5668AA5B" w14:textId="77777777" w:rsidR="00745C1B" w:rsidRPr="0053798E" w:rsidRDefault="00745C1B" w:rsidP="006C0653">
      <w:pPr>
        <w:widowControl w:val="0"/>
        <w:numPr>
          <w:ilvl w:val="0"/>
          <w:numId w:val="6"/>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5C5215" w14:textId="77777777" w:rsidR="00745C1B" w:rsidRPr="0053798E" w:rsidRDefault="00745C1B" w:rsidP="006C0653">
      <w:pPr>
        <w:widowControl w:val="0"/>
        <w:numPr>
          <w:ilvl w:val="0"/>
          <w:numId w:val="6"/>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na podstawie art. 16 RODO prawo do sprostowania Pani/Pana danych osobowych (</w:t>
      </w:r>
      <w:r w:rsidRPr="0053798E">
        <w:rPr>
          <w:rFonts w:ascii="Times New Roman" w:eastAsia="Times New Roman" w:hAnsi="Times New Roman" w:cs="Times New Roman"/>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798E">
        <w:rPr>
          <w:rFonts w:ascii="Times New Roman" w:eastAsia="Times New Roman" w:hAnsi="Times New Roman" w:cs="Times New Roman"/>
          <w:lang w:eastAsia="pl-PL"/>
        </w:rPr>
        <w:t>);</w:t>
      </w:r>
    </w:p>
    <w:p w14:paraId="58C5AE1E" w14:textId="77777777" w:rsidR="00745C1B" w:rsidRPr="0053798E" w:rsidRDefault="00745C1B" w:rsidP="006C0653">
      <w:pPr>
        <w:widowControl w:val="0"/>
        <w:numPr>
          <w:ilvl w:val="0"/>
          <w:numId w:val="6"/>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798E">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798E">
        <w:rPr>
          <w:rFonts w:ascii="Times New Roman" w:eastAsia="Times New Roman" w:hAnsi="Times New Roman" w:cs="Times New Roman"/>
          <w:lang w:eastAsia="pl-PL"/>
        </w:rPr>
        <w:t>);</w:t>
      </w:r>
    </w:p>
    <w:p w14:paraId="32B5A178" w14:textId="77777777" w:rsidR="00745C1B" w:rsidRPr="0053798E" w:rsidRDefault="00745C1B" w:rsidP="006C0653">
      <w:pPr>
        <w:widowControl w:val="0"/>
        <w:numPr>
          <w:ilvl w:val="0"/>
          <w:numId w:val="6"/>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lastRenderedPageBreak/>
        <w:t xml:space="preserve">prawo do wniesienia skargi do Prezesa Urzędu Ochrony Danych Osobowych, gdy uzna Pani/Pan, że przetwarzanie danych osobowych Pani/Pana dotyczących narusza przepisy RODO; </w:t>
      </w:r>
      <w:r w:rsidRPr="0053798E">
        <w:rPr>
          <w:rFonts w:ascii="Times New Roman" w:eastAsia="Times New Roman" w:hAnsi="Times New Roman" w:cs="Times New Roman"/>
          <w:i/>
          <w:iCs/>
          <w:lang w:eastAsia="pl-PL"/>
        </w:rPr>
        <w:t xml:space="preserve"> </w:t>
      </w:r>
    </w:p>
    <w:p w14:paraId="7D0059FF"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nie przysługuje Pani/Panu:</w:t>
      </w:r>
    </w:p>
    <w:p w14:paraId="118990F0" w14:textId="77777777" w:rsidR="00745C1B" w:rsidRPr="0053798E" w:rsidRDefault="00745C1B" w:rsidP="006C0653">
      <w:pPr>
        <w:widowControl w:val="0"/>
        <w:numPr>
          <w:ilvl w:val="0"/>
          <w:numId w:val="7"/>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w związku z art. 17 ust. 3 lit. b, d lub e RODO prawo do usunięcia danych osobowych;</w:t>
      </w:r>
    </w:p>
    <w:p w14:paraId="658A000E" w14:textId="77777777" w:rsidR="00745C1B" w:rsidRPr="0053798E" w:rsidRDefault="00745C1B" w:rsidP="006C0653">
      <w:pPr>
        <w:widowControl w:val="0"/>
        <w:numPr>
          <w:ilvl w:val="0"/>
          <w:numId w:val="7"/>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prawo do przenoszenia danych osobowych, o którym mowa w art. 20 RODO;</w:t>
      </w:r>
    </w:p>
    <w:p w14:paraId="7A31141D" w14:textId="77777777" w:rsidR="00745C1B" w:rsidRPr="0053798E" w:rsidRDefault="00745C1B" w:rsidP="006C0653">
      <w:pPr>
        <w:widowControl w:val="0"/>
        <w:numPr>
          <w:ilvl w:val="0"/>
          <w:numId w:val="7"/>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47DDA67A" w14:textId="77777777" w:rsidR="00745C1B" w:rsidRPr="0053798E" w:rsidRDefault="00745C1B" w:rsidP="006C0653">
      <w:pPr>
        <w:widowControl w:val="0"/>
        <w:numPr>
          <w:ilvl w:val="0"/>
          <w:numId w:val="5"/>
        </w:numPr>
        <w:suppressAutoHyphens/>
        <w:spacing w:before="0" w:afterAutospacing="0"/>
        <w:ind w:left="0" w:firstLine="0"/>
        <w:jc w:val="both"/>
        <w:rPr>
          <w:rFonts w:ascii="Times New Roman" w:eastAsia="Times New Roman" w:hAnsi="Times New Roman" w:cs="Times New Roman"/>
          <w:lang w:eastAsia="pl-PL"/>
        </w:rPr>
      </w:pPr>
      <w:r w:rsidRPr="0053798E">
        <w:rPr>
          <w:rFonts w:ascii="Times New Roman" w:eastAsia="Times New Roman"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487F99" w14:textId="77777777" w:rsidR="00E95AE4" w:rsidRPr="0053798E" w:rsidRDefault="00E95AE4"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0153CBEE" w14:textId="77777777" w:rsidR="00E95AE4" w:rsidRPr="0053798E" w:rsidRDefault="00E95AE4" w:rsidP="0053798E">
      <w:pPr>
        <w:widowControl w:val="0"/>
        <w:suppressAutoHyphens/>
        <w:spacing w:before="0" w:afterAutospacing="0"/>
        <w:jc w:val="both"/>
        <w:rPr>
          <w:rFonts w:ascii="Times New Roman" w:eastAsia="SimSun" w:hAnsi="Times New Roman" w:cs="Times New Roman"/>
          <w:kern w:val="1"/>
          <w:sz w:val="24"/>
          <w:szCs w:val="24"/>
          <w:lang w:eastAsia="ar-SA"/>
        </w:rPr>
      </w:pPr>
    </w:p>
    <w:p w14:paraId="06C3178C" w14:textId="77777777" w:rsidR="000C09B5" w:rsidRPr="0053798E" w:rsidRDefault="000C09B5"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SimSun" w:hAnsi="Times New Roman" w:cs="Times New Roman"/>
          <w:b/>
          <w:bCs/>
          <w:color w:val="000000"/>
          <w:kern w:val="1"/>
          <w:sz w:val="24"/>
          <w:szCs w:val="24"/>
          <w:lang w:eastAsia="ar-SA"/>
        </w:rPr>
      </w:pPr>
    </w:p>
    <w:p w14:paraId="056AFE2D" w14:textId="77777777" w:rsidR="00B64FCD" w:rsidRPr="0053798E" w:rsidRDefault="00B64FCD"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SimSun" w:hAnsi="Times New Roman" w:cs="Times New Roman"/>
          <w:b/>
          <w:bCs/>
          <w:color w:val="000000"/>
          <w:kern w:val="1"/>
          <w:sz w:val="24"/>
          <w:szCs w:val="24"/>
          <w:lang w:eastAsia="ar-SA"/>
        </w:rPr>
      </w:pPr>
    </w:p>
    <w:p w14:paraId="74A5B8AF" w14:textId="77777777" w:rsidR="006C0653" w:rsidRDefault="006C0653">
      <w:pPr>
        <w:spacing w:after="100"/>
        <w:rPr>
          <w:rFonts w:ascii="Times New Roman" w:eastAsia="SimSun" w:hAnsi="Times New Roman" w:cs="Times New Roman"/>
          <w:b/>
          <w:bCs/>
          <w:color w:val="000000"/>
          <w:kern w:val="1"/>
          <w:sz w:val="24"/>
          <w:szCs w:val="24"/>
          <w:lang w:eastAsia="ar-SA"/>
        </w:rPr>
      </w:pPr>
      <w:r>
        <w:rPr>
          <w:rFonts w:ascii="Times New Roman" w:eastAsia="SimSun" w:hAnsi="Times New Roman" w:cs="Times New Roman"/>
          <w:b/>
          <w:bCs/>
          <w:color w:val="000000"/>
          <w:kern w:val="1"/>
          <w:sz w:val="24"/>
          <w:szCs w:val="24"/>
          <w:lang w:eastAsia="ar-SA"/>
        </w:rPr>
        <w:br w:type="page"/>
      </w:r>
    </w:p>
    <w:p w14:paraId="14AAF9D7"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SimSun" w:hAnsi="Times New Roman" w:cs="Times New Roman"/>
          <w:b/>
          <w:bCs/>
          <w:color w:val="000000"/>
          <w:kern w:val="1"/>
          <w:sz w:val="24"/>
          <w:szCs w:val="24"/>
          <w:lang w:eastAsia="ar-SA"/>
        </w:rPr>
      </w:pPr>
      <w:r w:rsidRPr="0053798E">
        <w:rPr>
          <w:rFonts w:ascii="Times New Roman" w:eastAsia="SimSun" w:hAnsi="Times New Roman" w:cs="Times New Roman"/>
          <w:b/>
          <w:bCs/>
          <w:color w:val="000000"/>
          <w:kern w:val="1"/>
          <w:sz w:val="24"/>
          <w:szCs w:val="24"/>
          <w:lang w:eastAsia="ar-SA"/>
        </w:rPr>
        <w:lastRenderedPageBreak/>
        <w:t>Załącznik nr 1 do SWZ</w:t>
      </w:r>
    </w:p>
    <w:p w14:paraId="7E3F6A52"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Cs/>
          <w:color w:val="000000"/>
          <w:kern w:val="1"/>
          <w:sz w:val="24"/>
          <w:szCs w:val="24"/>
          <w:lang w:eastAsia="ar-SA"/>
        </w:rPr>
      </w:pPr>
      <w:r w:rsidRPr="0053798E">
        <w:rPr>
          <w:rFonts w:ascii="Times New Roman" w:eastAsia="SimSun" w:hAnsi="Times New Roman" w:cs="Times New Roman"/>
          <w:bCs/>
          <w:color w:val="000000"/>
          <w:kern w:val="1"/>
          <w:sz w:val="24"/>
          <w:szCs w:val="24"/>
          <w:lang w:eastAsia="ar-SA"/>
        </w:rPr>
        <w:t>………………………………………….</w:t>
      </w:r>
    </w:p>
    <w:p w14:paraId="61DEB4FD"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kern w:val="1"/>
          <w:sz w:val="24"/>
          <w:szCs w:val="24"/>
          <w:lang w:eastAsia="zh-CN"/>
        </w:rPr>
      </w:pPr>
      <w:r w:rsidRPr="0053798E">
        <w:rPr>
          <w:rFonts w:ascii="Times New Roman" w:eastAsia="SimSun" w:hAnsi="Times New Roman" w:cs="Times New Roman"/>
          <w:bCs/>
          <w:color w:val="000000"/>
          <w:kern w:val="1"/>
          <w:sz w:val="24"/>
          <w:szCs w:val="24"/>
          <w:lang w:eastAsia="ar-SA"/>
        </w:rPr>
        <w:t xml:space="preserve">         (pieczęć  wykonawcy)</w:t>
      </w:r>
    </w:p>
    <w:p w14:paraId="37D228A6"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Cs/>
          <w:color w:val="000000"/>
          <w:kern w:val="1"/>
          <w:sz w:val="24"/>
          <w:szCs w:val="24"/>
          <w:lang w:eastAsia="ar-SA"/>
        </w:rPr>
      </w:pPr>
      <w:r w:rsidRPr="0053798E">
        <w:rPr>
          <w:rFonts w:ascii="Times New Roman" w:eastAsia="SimSun" w:hAnsi="Times New Roman" w:cs="Times New Roman"/>
          <w:bCs/>
          <w:color w:val="000000"/>
          <w:kern w:val="1"/>
          <w:sz w:val="24"/>
          <w:szCs w:val="24"/>
          <w:lang w:eastAsia="ar-SA"/>
        </w:rPr>
        <w:t xml:space="preserve">                                                  </w:t>
      </w:r>
    </w:p>
    <w:p w14:paraId="146E40DF" w14:textId="5DE6E9DA" w:rsidR="00F071DE" w:rsidRPr="0053798E" w:rsidRDefault="00F071DE" w:rsidP="00DE4A8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color w:val="000000"/>
          <w:kern w:val="1"/>
          <w:sz w:val="24"/>
          <w:szCs w:val="24"/>
          <w:lang w:eastAsia="ar-SA"/>
        </w:rPr>
        <w:t>OFERTA</w:t>
      </w:r>
    </w:p>
    <w:p w14:paraId="64BB794F"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color w:val="000000"/>
          <w:kern w:val="1"/>
          <w:sz w:val="24"/>
          <w:szCs w:val="24"/>
          <w:shd w:val="clear" w:color="auto" w:fill="FFFFFF"/>
          <w:lang w:eastAsia="ar-SA"/>
        </w:rPr>
        <w:tab/>
      </w:r>
      <w:r w:rsidRPr="0053798E">
        <w:rPr>
          <w:rFonts w:ascii="Times New Roman" w:eastAsia="SimSun" w:hAnsi="Times New Roman" w:cs="Times New Roman"/>
          <w:color w:val="000000"/>
          <w:kern w:val="1"/>
          <w:sz w:val="24"/>
          <w:szCs w:val="24"/>
          <w:shd w:val="clear" w:color="auto" w:fill="FFFFFF"/>
          <w:lang w:eastAsia="ar-SA"/>
        </w:rPr>
        <w:tab/>
        <w:t xml:space="preserve">  </w:t>
      </w:r>
      <w:r w:rsidRPr="0053798E">
        <w:rPr>
          <w:rFonts w:ascii="Times New Roman" w:eastAsia="SimSun" w:hAnsi="Times New Roman" w:cs="Times New Roman"/>
          <w:color w:val="000000"/>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Pr="0053798E">
        <w:rPr>
          <w:rFonts w:ascii="Times New Roman" w:eastAsia="SimSun" w:hAnsi="Times New Roman" w:cs="Times New Roman"/>
          <w:kern w:val="1"/>
          <w:sz w:val="24"/>
          <w:szCs w:val="24"/>
          <w:shd w:val="clear" w:color="auto" w:fill="FFFFFF"/>
          <w:lang w:eastAsia="ar-SA"/>
        </w:rPr>
        <w:tab/>
      </w:r>
      <w:r w:rsidR="00EA156F" w:rsidRPr="0053798E">
        <w:rPr>
          <w:rFonts w:ascii="Times New Roman" w:eastAsia="SimSun" w:hAnsi="Times New Roman" w:cs="Times New Roman"/>
          <w:kern w:val="1"/>
          <w:sz w:val="24"/>
          <w:szCs w:val="24"/>
          <w:shd w:val="clear" w:color="auto" w:fill="FFFFFF"/>
          <w:lang w:eastAsia="ar-SA"/>
        </w:rPr>
        <w:tab/>
      </w:r>
      <w:r w:rsidR="00EA156F" w:rsidRPr="0053798E">
        <w:rPr>
          <w:rFonts w:ascii="Times New Roman" w:eastAsia="SimSun" w:hAnsi="Times New Roman" w:cs="Times New Roman"/>
          <w:kern w:val="1"/>
          <w:sz w:val="24"/>
          <w:szCs w:val="24"/>
          <w:shd w:val="clear" w:color="auto" w:fill="FFFFFF"/>
          <w:lang w:eastAsia="ar-SA"/>
        </w:rPr>
        <w:tab/>
        <w:t xml:space="preserve">           </w:t>
      </w:r>
      <w:r w:rsidRPr="0053798E">
        <w:rPr>
          <w:rFonts w:ascii="Times New Roman" w:eastAsia="SimSun" w:hAnsi="Times New Roman" w:cs="Times New Roman"/>
          <w:kern w:val="1"/>
          <w:sz w:val="24"/>
          <w:szCs w:val="24"/>
          <w:shd w:val="clear" w:color="auto" w:fill="FFFFFF"/>
          <w:lang w:eastAsia="ar-SA"/>
        </w:rPr>
        <w:t>Do</w:t>
      </w:r>
    </w:p>
    <w:p w14:paraId="0729C4CA" w14:textId="77777777" w:rsidR="00F071DE" w:rsidRPr="0053798E" w:rsidRDefault="00F071DE" w:rsidP="0053798E">
      <w:pPr>
        <w:widowControl w:val="0"/>
        <w:numPr>
          <w:ilvl w:val="0"/>
          <w:numId w:val="8"/>
        </w:numPr>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smallCaps/>
          <w:kern w:val="1"/>
          <w:sz w:val="24"/>
          <w:szCs w:val="24"/>
          <w:lang w:eastAsia="ar-SA"/>
        </w:rPr>
        <w:t xml:space="preserve">                               Gmina Milejewo </w:t>
      </w:r>
    </w:p>
    <w:p w14:paraId="686F1AE0" w14:textId="77777777" w:rsidR="00F071DE" w:rsidRPr="0053798E" w:rsidRDefault="00F071DE" w:rsidP="0053798E">
      <w:pPr>
        <w:widowControl w:val="0"/>
        <w:numPr>
          <w:ilvl w:val="0"/>
          <w:numId w:val="8"/>
        </w:numPr>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smallCaps/>
          <w:kern w:val="1"/>
          <w:sz w:val="24"/>
          <w:szCs w:val="24"/>
          <w:lang w:eastAsia="ar-SA"/>
        </w:rPr>
        <w:t xml:space="preserve">                               ul. Elbląska 47</w:t>
      </w:r>
    </w:p>
    <w:p w14:paraId="0966E4A3" w14:textId="77777777" w:rsidR="00F071DE" w:rsidRPr="0053798E" w:rsidRDefault="00F071DE" w:rsidP="0053798E">
      <w:pPr>
        <w:widowControl w:val="0"/>
        <w:numPr>
          <w:ilvl w:val="0"/>
          <w:numId w:val="8"/>
        </w:numPr>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smallCaps/>
          <w:kern w:val="1"/>
          <w:sz w:val="24"/>
          <w:szCs w:val="24"/>
          <w:lang w:eastAsia="ar-SA"/>
        </w:rPr>
        <w:t xml:space="preserve">                               82-316 Milejewo</w:t>
      </w:r>
    </w:p>
    <w:p w14:paraId="4B5DEBD9" w14:textId="77777777" w:rsidR="00F071DE" w:rsidRPr="0053798E" w:rsidRDefault="00F071DE" w:rsidP="0053798E">
      <w:pPr>
        <w:widowControl w:val="0"/>
        <w:numPr>
          <w:ilvl w:val="0"/>
          <w:numId w:val="8"/>
        </w:numPr>
        <w:suppressAutoHyphens/>
        <w:spacing w:before="0" w:afterAutospacing="0"/>
        <w:ind w:left="0"/>
        <w:jc w:val="both"/>
        <w:rPr>
          <w:rFonts w:ascii="Times New Roman" w:eastAsia="SimSun" w:hAnsi="Times New Roman" w:cs="Times New Roman"/>
          <w:kern w:val="1"/>
          <w:sz w:val="24"/>
          <w:szCs w:val="24"/>
          <w:lang w:eastAsia="zh-CN"/>
        </w:rPr>
      </w:pPr>
    </w:p>
    <w:p w14:paraId="6D2DCB3B"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42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p>
    <w:p w14:paraId="10DA89C0" w14:textId="77777777" w:rsidR="00F071DE" w:rsidRPr="0053798E" w:rsidRDefault="00F071DE" w:rsidP="0053798E">
      <w:pPr>
        <w:widowControl w:val="0"/>
        <w:suppressAutoHyphens/>
        <w:autoSpaceDE w:val="0"/>
        <w:spacing w:before="0" w:afterAutospacing="0"/>
        <w:jc w:val="both"/>
        <w:rPr>
          <w:rFonts w:ascii="Times New Roman" w:eastAsia="SimSun" w:hAnsi="Times New Roman" w:cs="Times New Roman"/>
          <w:b/>
          <w:bCs/>
          <w:color w:val="000000"/>
          <w:kern w:val="1"/>
          <w:sz w:val="24"/>
          <w:szCs w:val="24"/>
          <w:lang w:eastAsia="zh-CN"/>
        </w:rPr>
      </w:pPr>
      <w:r w:rsidRPr="0053798E">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D94864" w:rsidRPr="0053798E">
        <w:rPr>
          <w:rFonts w:ascii="Times New Roman" w:eastAsia="SimSun" w:hAnsi="Times New Roman" w:cs="Times New Roman"/>
          <w:b/>
          <w:bCs/>
          <w:i/>
          <w:iCs/>
          <w:color w:val="000000"/>
          <w:kern w:val="1"/>
          <w:sz w:val="24"/>
          <w:szCs w:val="24"/>
          <w:lang w:eastAsia="zh-CN"/>
        </w:rPr>
        <w:t>„Odbiór odpadów komunalnych od właścicieli nieruchomości zamieszkałych zlokalizowanych  na terenie Gminy Milejewo w latach 2024 – 2025”</w:t>
      </w:r>
      <w:r w:rsidRPr="0053798E">
        <w:rPr>
          <w:rFonts w:ascii="Times New Roman" w:eastAsia="SimSun" w:hAnsi="Times New Roman" w:cs="Times New Roman"/>
          <w:b/>
          <w:bCs/>
          <w:i/>
          <w:iCs/>
          <w:color w:val="000000"/>
          <w:kern w:val="1"/>
          <w:sz w:val="24"/>
          <w:szCs w:val="24"/>
          <w:lang w:eastAsia="zh-CN"/>
        </w:rPr>
        <w:t>.</w:t>
      </w:r>
      <w:r w:rsidRPr="0053798E">
        <w:rPr>
          <w:rFonts w:ascii="Times New Roman" w:eastAsia="SimSun" w:hAnsi="Times New Roman" w:cs="Times New Roman"/>
          <w:b/>
          <w:bCs/>
          <w:color w:val="000000"/>
          <w:kern w:val="1"/>
          <w:sz w:val="24"/>
          <w:szCs w:val="24"/>
          <w:lang w:eastAsia="zh-CN"/>
        </w:rPr>
        <w:t xml:space="preserve"> </w:t>
      </w:r>
    </w:p>
    <w:p w14:paraId="2AE35335" w14:textId="77777777" w:rsidR="00F071DE" w:rsidRPr="0053798E" w:rsidRDefault="00F071DE" w:rsidP="0053798E">
      <w:pPr>
        <w:widowControl w:val="0"/>
        <w:suppressAutoHyphens/>
        <w:autoSpaceDE w:val="0"/>
        <w:spacing w:before="0" w:afterAutospacing="0"/>
        <w:jc w:val="both"/>
        <w:rPr>
          <w:rFonts w:ascii="Times New Roman" w:eastAsia="SimSun" w:hAnsi="Times New Roman" w:cs="Times New Roman"/>
          <w:b/>
          <w:bCs/>
          <w:color w:val="000000"/>
          <w:kern w:val="1"/>
          <w:sz w:val="24"/>
          <w:szCs w:val="24"/>
          <w:lang w:eastAsia="zh-CN"/>
        </w:rPr>
      </w:pPr>
    </w:p>
    <w:p w14:paraId="6DFBE487" w14:textId="77777777" w:rsidR="00F071DE" w:rsidRPr="0053798E" w:rsidRDefault="00F071DE" w:rsidP="0053798E">
      <w:pPr>
        <w:widowControl w:val="0"/>
        <w:suppressAutoHyphens/>
        <w:autoSpaceDE w:val="0"/>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color w:val="000000"/>
          <w:kern w:val="1"/>
          <w:sz w:val="24"/>
          <w:szCs w:val="24"/>
          <w:lang w:eastAsia="zh-CN"/>
        </w:rPr>
        <w:t xml:space="preserve"> </w:t>
      </w:r>
      <w:r w:rsidRPr="0053798E">
        <w:rPr>
          <w:rFonts w:ascii="Times New Roman" w:eastAsia="SimSun" w:hAnsi="Times New Roman" w:cs="Times New Roman"/>
          <w:kern w:val="1"/>
          <w:sz w:val="24"/>
          <w:szCs w:val="24"/>
          <w:lang w:eastAsia="ar-SA"/>
        </w:rPr>
        <w:t>Znak postępowania:</w:t>
      </w:r>
      <w:r w:rsidR="00A43011" w:rsidRPr="0053798E">
        <w:rPr>
          <w:rFonts w:ascii="Times New Roman" w:eastAsia="SimSun" w:hAnsi="Times New Roman" w:cs="Times New Roman"/>
          <w:b/>
          <w:bCs/>
          <w:caps/>
          <w:kern w:val="1"/>
          <w:sz w:val="24"/>
          <w:szCs w:val="24"/>
          <w:lang w:eastAsia="ar-SA"/>
        </w:rPr>
        <w:t xml:space="preserve"> </w:t>
      </w:r>
      <w:r w:rsidR="00D94864" w:rsidRPr="0053798E">
        <w:rPr>
          <w:rFonts w:ascii="Times New Roman" w:hAnsi="Times New Roman" w:cs="Times New Roman"/>
          <w:b/>
          <w:bCs/>
          <w:sz w:val="24"/>
          <w:szCs w:val="24"/>
        </w:rPr>
        <w:t>RG.271.21.2023.MKH</w:t>
      </w:r>
    </w:p>
    <w:p w14:paraId="737B0BCC"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ar-SA"/>
        </w:rPr>
      </w:pPr>
    </w:p>
    <w:p w14:paraId="52807B95"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MY NIŻEJ PODPISANI/JA NIŻEJ PODPISANY*</w:t>
      </w:r>
    </w:p>
    <w:p w14:paraId="2611E151"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p>
    <w:p w14:paraId="16FDA044"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działając w imieniu i na rzecz</w:t>
      </w:r>
    </w:p>
    <w:p w14:paraId="1AFA2141"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08DA7835" w14:textId="77777777" w:rsidR="00F071DE" w:rsidRPr="0053798E" w:rsidRDefault="00F071DE" w:rsidP="0053798E">
      <w:pPr>
        <w:widowControl w:val="0"/>
        <w:tabs>
          <w:tab w:val="left" w:leader="dot" w:pos="9072"/>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(nazwa (firma) dokładny adres Wykonawcy/Wykonawców)</w:t>
      </w:r>
    </w:p>
    <w:p w14:paraId="40424892" w14:textId="77777777" w:rsidR="00F071DE" w:rsidRPr="0053798E" w:rsidRDefault="00F071DE" w:rsidP="0053798E">
      <w:pPr>
        <w:widowControl w:val="0"/>
        <w:tabs>
          <w:tab w:val="left" w:leader="dot" w:pos="9072"/>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49E6CF2C" w14:textId="77777777" w:rsidR="00F071DE" w:rsidRPr="0053798E" w:rsidRDefault="00F071DE" w:rsidP="0053798E">
      <w:pPr>
        <w:widowControl w:val="0"/>
        <w:numPr>
          <w:ilvl w:val="0"/>
          <w:numId w:val="9"/>
        </w:numPr>
        <w:tabs>
          <w:tab w:val="left" w:pos="426"/>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36A6A56C" w14:textId="77777777" w:rsidR="00F071DE" w:rsidRPr="0053798E" w:rsidRDefault="00F071DE" w:rsidP="0053798E">
      <w:pPr>
        <w:tabs>
          <w:tab w:val="left" w:pos="426"/>
        </w:tabs>
        <w:suppressAutoHyphens/>
        <w:spacing w:before="0" w:afterAutospacing="0"/>
        <w:jc w:val="both"/>
        <w:rPr>
          <w:rFonts w:ascii="Times New Roman" w:eastAsia="SimSun" w:hAnsi="Times New Roman" w:cs="Times New Roman"/>
          <w:kern w:val="1"/>
          <w:sz w:val="24"/>
          <w:szCs w:val="24"/>
          <w:lang w:eastAsia="zh-CN"/>
        </w:rPr>
      </w:pPr>
    </w:p>
    <w:p w14:paraId="3225034A" w14:textId="77777777" w:rsidR="00F071DE" w:rsidRPr="0053798E" w:rsidRDefault="00F071DE" w:rsidP="0053798E">
      <w:pPr>
        <w:widowControl w:val="0"/>
        <w:numPr>
          <w:ilvl w:val="0"/>
          <w:numId w:val="9"/>
        </w:numPr>
        <w:tabs>
          <w:tab w:val="left" w:pos="426"/>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0FC0CAB" w14:textId="77777777" w:rsidR="00F071DE" w:rsidRPr="0053798E" w:rsidRDefault="00F071DE" w:rsidP="0053798E">
      <w:pPr>
        <w:spacing w:before="0" w:afterAutospacing="0"/>
        <w:rPr>
          <w:rFonts w:ascii="Times New Roman" w:eastAsia="SimSun" w:hAnsi="Times New Roman" w:cs="Times New Roman"/>
          <w:kern w:val="1"/>
          <w:sz w:val="24"/>
          <w:szCs w:val="24"/>
          <w:lang w:eastAsia="zh-CN"/>
        </w:rPr>
      </w:pPr>
    </w:p>
    <w:p w14:paraId="707ECD57" w14:textId="77777777" w:rsidR="00F071DE" w:rsidRPr="00DE4A86" w:rsidRDefault="00F071DE" w:rsidP="0053798E">
      <w:pPr>
        <w:autoSpaceDE w:val="0"/>
        <w:spacing w:before="0" w:afterAutospacing="0"/>
        <w:ind w:hanging="426"/>
        <w:rPr>
          <w:rFonts w:ascii="Times New Roman" w:hAnsi="Times New Roman" w:cs="Times New Roman"/>
          <w:b/>
          <w:bCs/>
          <w:sz w:val="24"/>
          <w:szCs w:val="24"/>
          <w:lang w:eastAsia="pl-PL"/>
        </w:rPr>
      </w:pPr>
      <w:r w:rsidRPr="0053798E">
        <w:rPr>
          <w:rFonts w:ascii="Times New Roman" w:hAnsi="Times New Roman" w:cs="Times New Roman"/>
          <w:sz w:val="24"/>
          <w:szCs w:val="24"/>
          <w:lang w:eastAsia="pl-PL"/>
        </w:rPr>
        <w:t xml:space="preserve">2.1  W odpowiedzi na ogłoszenie postępowania o udzielenie zamówienia publicznego pn.     </w:t>
      </w:r>
      <w:r w:rsidR="00D94864" w:rsidRPr="0053798E">
        <w:rPr>
          <w:rFonts w:ascii="Times New Roman" w:eastAsia="SimSun" w:hAnsi="Times New Roman" w:cs="Times New Roman"/>
          <w:b/>
          <w:bCs/>
          <w:i/>
          <w:iCs/>
          <w:color w:val="000000"/>
          <w:kern w:val="1"/>
          <w:sz w:val="24"/>
          <w:szCs w:val="24"/>
          <w:lang w:eastAsia="zh-CN"/>
        </w:rPr>
        <w:t xml:space="preserve">„Odbiór </w:t>
      </w:r>
      <w:r w:rsidR="00D94864" w:rsidRPr="00DE4A86">
        <w:rPr>
          <w:rFonts w:ascii="Times New Roman" w:eastAsia="SimSun" w:hAnsi="Times New Roman" w:cs="Times New Roman"/>
          <w:b/>
          <w:bCs/>
          <w:i/>
          <w:iCs/>
          <w:color w:val="000000"/>
          <w:kern w:val="1"/>
          <w:sz w:val="24"/>
          <w:szCs w:val="24"/>
          <w:lang w:eastAsia="zh-CN"/>
        </w:rPr>
        <w:t>odpadów komunalnych od właścicieli nieruchomości zamieszkałych zlokalizowanych  na terenie Gminy Milejewo w latach 2024 – 2025”</w:t>
      </w:r>
      <w:r w:rsidRPr="00DE4A86">
        <w:rPr>
          <w:rFonts w:ascii="Times New Roman" w:hAnsi="Times New Roman" w:cs="Times New Roman"/>
          <w:b/>
          <w:bCs/>
          <w:sz w:val="24"/>
          <w:szCs w:val="24"/>
          <w:lang w:eastAsia="pl-PL"/>
        </w:rPr>
        <w:t>,</w:t>
      </w:r>
    </w:p>
    <w:p w14:paraId="4B987EE9" w14:textId="77777777" w:rsidR="00713A27" w:rsidRPr="00DE4A86" w:rsidRDefault="00F071DE" w:rsidP="0053798E">
      <w:pPr>
        <w:autoSpaceDE w:val="0"/>
        <w:spacing w:before="0" w:afterAutospacing="0"/>
        <w:ind w:hanging="426"/>
        <w:rPr>
          <w:rFonts w:ascii="Times New Roman" w:eastAsia="Times New Roman" w:hAnsi="Times New Roman" w:cs="Times New Roman"/>
          <w:sz w:val="24"/>
          <w:szCs w:val="24"/>
          <w:lang w:eastAsia="pl-PL"/>
        </w:rPr>
      </w:pPr>
      <w:r w:rsidRPr="00DE4A86">
        <w:rPr>
          <w:rFonts w:ascii="Times New Roman" w:hAnsi="Times New Roman" w:cs="Times New Roman"/>
          <w:b/>
          <w:bCs/>
          <w:sz w:val="24"/>
          <w:szCs w:val="24"/>
          <w:lang w:eastAsia="pl-PL"/>
        </w:rPr>
        <w:t xml:space="preserve">        </w:t>
      </w:r>
      <w:r w:rsidRPr="00DE4A86">
        <w:rPr>
          <w:rFonts w:ascii="Times New Roman" w:eastAsia="Times New Roman" w:hAnsi="Times New Roman" w:cs="Times New Roman"/>
          <w:sz w:val="24"/>
          <w:szCs w:val="24"/>
          <w:lang w:eastAsia="pl-PL"/>
        </w:rPr>
        <w:t>zobowiązuję / zobowiązujemy się wykonać przedmiot zamówienia zgodnie z wymogami Specyfikacji  Warunków Zamówienia</w:t>
      </w:r>
      <w:r w:rsidR="00713A27" w:rsidRPr="00DE4A86">
        <w:rPr>
          <w:rFonts w:ascii="Times New Roman" w:eastAsia="Times New Roman" w:hAnsi="Times New Roman" w:cs="Times New Roman"/>
          <w:sz w:val="24"/>
          <w:szCs w:val="24"/>
          <w:lang w:eastAsia="pl-PL"/>
        </w:rPr>
        <w:t>:</w:t>
      </w:r>
    </w:p>
    <w:p w14:paraId="344997AC" w14:textId="77777777" w:rsidR="00713A27" w:rsidRPr="00DE4A86" w:rsidRDefault="00713A27" w:rsidP="00713A27">
      <w:pPr>
        <w:numPr>
          <w:ilvl w:val="0"/>
          <w:numId w:val="96"/>
        </w:numPr>
        <w:suppressAutoHyphens/>
        <w:spacing w:before="0" w:afterAutospacing="0"/>
        <w:ind w:left="0"/>
        <w:jc w:val="both"/>
        <w:rPr>
          <w:rFonts w:ascii="Times New Roman" w:hAnsi="Times New Roman" w:cs="Times New Roman"/>
          <w:sz w:val="24"/>
          <w:szCs w:val="24"/>
        </w:rPr>
      </w:pPr>
      <w:bookmarkStart w:id="27" w:name="_Hlk25227202"/>
      <w:r w:rsidRPr="00DE4A86">
        <w:rPr>
          <w:rFonts w:ascii="Times New Roman" w:hAnsi="Times New Roman" w:cs="Times New Roman"/>
          <w:sz w:val="24"/>
          <w:szCs w:val="24"/>
        </w:rPr>
        <w:t>Cena za wykonanie usługi odbioru i transportu odpadów komunalnych za 1 Mg:</w:t>
      </w:r>
    </w:p>
    <w:p w14:paraId="064C71F6"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netto:........................................zł,(słownie: …………………………………………...)</w:t>
      </w:r>
    </w:p>
    <w:p w14:paraId="3DBCA0FE"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 xml:space="preserve">stawka VAT ……. </w:t>
      </w:r>
    </w:p>
    <w:p w14:paraId="0878F3B6"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brutto:......................................zł (słownie:……………..……….………… ………....)</w:t>
      </w:r>
    </w:p>
    <w:p w14:paraId="232A52E1" w14:textId="77777777" w:rsidR="00713A27" w:rsidRPr="00DE4A86" w:rsidRDefault="00713A27" w:rsidP="00713A27">
      <w:pPr>
        <w:numPr>
          <w:ilvl w:val="0"/>
          <w:numId w:val="96"/>
        </w:numPr>
        <w:suppressAutoHyphens/>
        <w:spacing w:before="0" w:afterAutospacing="0"/>
        <w:ind w:left="0"/>
        <w:jc w:val="both"/>
        <w:rPr>
          <w:rFonts w:ascii="Times New Roman" w:hAnsi="Times New Roman" w:cs="Times New Roman"/>
          <w:sz w:val="24"/>
          <w:szCs w:val="24"/>
        </w:rPr>
      </w:pPr>
      <w:r w:rsidRPr="00DE4A86">
        <w:rPr>
          <w:rFonts w:ascii="Times New Roman" w:hAnsi="Times New Roman" w:cs="Times New Roman"/>
          <w:sz w:val="24"/>
          <w:szCs w:val="24"/>
        </w:rPr>
        <w:t>Cena za 1400 Mg wykonania usługi odbioru i transportu odpadów komunalnych (wartość 1400 Mg jest wartością szacunkową dla realizacji całego zakresu zamówienia) :</w:t>
      </w:r>
    </w:p>
    <w:p w14:paraId="29BA3956"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netto:........................................zł ,(słownie: ………………………………..…....…....)</w:t>
      </w:r>
    </w:p>
    <w:p w14:paraId="6836698A"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 xml:space="preserve">stawka VAT ……. </w:t>
      </w:r>
    </w:p>
    <w:p w14:paraId="0A7BB00C" w14:textId="77777777" w:rsidR="00713A27" w:rsidRPr="00DE4A86" w:rsidRDefault="00713A27" w:rsidP="00713A27">
      <w:pPr>
        <w:spacing w:before="0" w:afterAutospacing="0"/>
        <w:ind w:firstLine="709"/>
        <w:jc w:val="both"/>
        <w:rPr>
          <w:rFonts w:ascii="Times New Roman" w:hAnsi="Times New Roman" w:cs="Times New Roman"/>
          <w:sz w:val="24"/>
          <w:szCs w:val="24"/>
        </w:rPr>
      </w:pPr>
      <w:r w:rsidRPr="00DE4A86">
        <w:rPr>
          <w:rFonts w:ascii="Times New Roman" w:hAnsi="Times New Roman" w:cs="Times New Roman"/>
          <w:sz w:val="24"/>
          <w:szCs w:val="24"/>
        </w:rPr>
        <w:t>brutto:......................................zł, (słownie:……...………………………………….....)</w:t>
      </w:r>
    </w:p>
    <w:bookmarkEnd w:id="27"/>
    <w:p w14:paraId="461D78D4" w14:textId="77777777" w:rsidR="00F071DE" w:rsidRPr="0053798E" w:rsidRDefault="00F071DE" w:rsidP="0053798E">
      <w:pPr>
        <w:autoSpaceDE w:val="0"/>
        <w:spacing w:before="0" w:afterAutospacing="0"/>
        <w:ind w:hanging="426"/>
        <w:rPr>
          <w:rFonts w:ascii="Times New Roman" w:hAnsi="Times New Roman" w:cs="Times New Roman"/>
          <w:b/>
          <w:bCs/>
          <w:sz w:val="24"/>
          <w:szCs w:val="24"/>
          <w:lang w:eastAsia="pl-PL"/>
        </w:rPr>
      </w:pPr>
      <w:r w:rsidRPr="0053798E">
        <w:rPr>
          <w:rFonts w:ascii="Times New Roman" w:eastAsia="Times New Roman" w:hAnsi="Times New Roman" w:cs="Times New Roman"/>
          <w:sz w:val="24"/>
          <w:szCs w:val="24"/>
          <w:lang w:eastAsia="pl-PL"/>
        </w:rPr>
        <w:t>,</w:t>
      </w:r>
    </w:p>
    <w:p w14:paraId="73B126E4" w14:textId="6F37725C" w:rsidR="00F071DE" w:rsidRPr="003A62FA" w:rsidRDefault="00F071DE" w:rsidP="0053798E">
      <w:pPr>
        <w:widowControl w:val="0"/>
        <w:numPr>
          <w:ilvl w:val="0"/>
          <w:numId w:val="9"/>
        </w:numPr>
        <w:tabs>
          <w:tab w:val="left" w:pos="426"/>
        </w:tabs>
        <w:suppressAutoHyphens/>
        <w:spacing w:before="0" w:afterAutospacing="0"/>
        <w:ind w:left="0"/>
        <w:jc w:val="both"/>
        <w:rPr>
          <w:rFonts w:ascii="Times New Roman" w:eastAsia="SimSun" w:hAnsi="Times New Roman" w:cs="Times New Roman"/>
          <w:kern w:val="1"/>
          <w:sz w:val="24"/>
          <w:szCs w:val="24"/>
          <w:lang w:eastAsia="zh-CN"/>
        </w:rPr>
      </w:pPr>
      <w:r w:rsidRPr="003A62FA">
        <w:rPr>
          <w:rFonts w:ascii="Times New Roman" w:eastAsia="SimSun" w:hAnsi="Times New Roman" w:cs="Times New Roman"/>
          <w:kern w:val="1"/>
          <w:sz w:val="24"/>
          <w:szCs w:val="24"/>
          <w:lang w:eastAsia="ar-SA"/>
        </w:rPr>
        <w:t xml:space="preserve">ZOBOWIĄZUJĘ SIĘ do wykonania zamówienia w </w:t>
      </w:r>
      <w:r w:rsidR="00F30018" w:rsidRPr="003A62FA">
        <w:rPr>
          <w:rFonts w:ascii="Times New Roman" w:hAnsi="Times New Roman" w:cs="Times New Roman"/>
          <w:sz w:val="24"/>
          <w:szCs w:val="24"/>
        </w:rPr>
        <w:t xml:space="preserve">terminie: od 1 stycznia 2024 r. do </w:t>
      </w:r>
      <w:r w:rsidR="009C4DAC">
        <w:rPr>
          <w:rFonts w:ascii="Times New Roman" w:hAnsi="Times New Roman" w:cs="Times New Roman"/>
          <w:sz w:val="24"/>
          <w:szCs w:val="24"/>
        </w:rPr>
        <w:br/>
      </w:r>
      <w:r w:rsidR="00F30018" w:rsidRPr="003A62FA">
        <w:rPr>
          <w:rFonts w:ascii="Times New Roman" w:hAnsi="Times New Roman" w:cs="Times New Roman"/>
          <w:sz w:val="24"/>
          <w:szCs w:val="24"/>
        </w:rPr>
        <w:t>31 grudnia 2025 r.</w:t>
      </w:r>
    </w:p>
    <w:p w14:paraId="6E2DFCC6" w14:textId="77777777" w:rsidR="00F071DE" w:rsidRPr="0053798E" w:rsidRDefault="00F071DE" w:rsidP="0053798E">
      <w:pPr>
        <w:tabs>
          <w:tab w:val="left" w:pos="426"/>
        </w:tabs>
        <w:suppressAutoHyphens/>
        <w:spacing w:before="0" w:afterAutospacing="0"/>
        <w:jc w:val="both"/>
        <w:rPr>
          <w:rFonts w:ascii="Times New Roman" w:eastAsia="SimSun" w:hAnsi="Times New Roman" w:cs="Times New Roman"/>
          <w:kern w:val="1"/>
          <w:sz w:val="24"/>
          <w:szCs w:val="24"/>
          <w:lang w:eastAsia="zh-CN"/>
        </w:rPr>
      </w:pPr>
    </w:p>
    <w:p w14:paraId="7547332F" w14:textId="77777777" w:rsidR="00F071DE" w:rsidRPr="0053798E" w:rsidRDefault="00F071DE" w:rsidP="0053798E">
      <w:pPr>
        <w:widowControl w:val="0"/>
        <w:numPr>
          <w:ilvl w:val="0"/>
          <w:numId w:val="9"/>
        </w:numPr>
        <w:tabs>
          <w:tab w:val="left" w:pos="426"/>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AKCEPTUJĘ projekt umowy bez zastrzeżeń.</w:t>
      </w:r>
    </w:p>
    <w:p w14:paraId="47838AA2" w14:textId="77777777" w:rsidR="00F071DE" w:rsidRPr="0053798E" w:rsidRDefault="00F071DE" w:rsidP="0053798E">
      <w:pPr>
        <w:tabs>
          <w:tab w:val="left" w:pos="426"/>
        </w:tabs>
        <w:suppressAutoHyphens/>
        <w:spacing w:before="0" w:afterAutospacing="0"/>
        <w:jc w:val="both"/>
        <w:rPr>
          <w:rFonts w:ascii="Times New Roman" w:eastAsia="SimSun" w:hAnsi="Times New Roman" w:cs="Times New Roman"/>
          <w:kern w:val="1"/>
          <w:sz w:val="24"/>
          <w:szCs w:val="24"/>
          <w:lang w:eastAsia="zh-CN"/>
        </w:rPr>
      </w:pPr>
    </w:p>
    <w:p w14:paraId="1C6A4CBC" w14:textId="77777777" w:rsidR="00F071DE" w:rsidRPr="0053798E" w:rsidRDefault="00F071DE" w:rsidP="0053798E">
      <w:pPr>
        <w:widowControl w:val="0"/>
        <w:numPr>
          <w:ilvl w:val="0"/>
          <w:numId w:val="9"/>
        </w:numPr>
        <w:tabs>
          <w:tab w:val="left" w:pos="426"/>
        </w:tabs>
        <w:suppressAutoHyphens/>
        <w:autoSpaceDE w:val="0"/>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AKCEPTUJĘ warunki płatności określone przez Zamawiającego w projekcie umowy.</w:t>
      </w:r>
    </w:p>
    <w:p w14:paraId="350E80A5" w14:textId="77777777" w:rsidR="00F071DE" w:rsidRPr="0053798E" w:rsidRDefault="00F071DE" w:rsidP="0053798E">
      <w:pPr>
        <w:tabs>
          <w:tab w:val="left" w:pos="426"/>
        </w:tabs>
        <w:suppressAutoHyphens/>
        <w:autoSpaceDE w:val="0"/>
        <w:spacing w:before="0" w:afterAutospacing="0"/>
        <w:jc w:val="both"/>
        <w:rPr>
          <w:rFonts w:ascii="Times New Roman" w:eastAsia="SimSun" w:hAnsi="Times New Roman" w:cs="Times New Roman"/>
          <w:kern w:val="1"/>
          <w:sz w:val="24"/>
          <w:szCs w:val="24"/>
          <w:lang w:eastAsia="zh-CN"/>
        </w:rPr>
      </w:pPr>
    </w:p>
    <w:p w14:paraId="086A0433" w14:textId="77777777" w:rsidR="00F071DE" w:rsidRPr="0053798E" w:rsidRDefault="00F071DE" w:rsidP="0053798E">
      <w:pPr>
        <w:tabs>
          <w:tab w:val="left" w:pos="426"/>
        </w:tabs>
        <w:suppressAutoHyphens/>
        <w:autoSpaceDE w:val="0"/>
        <w:spacing w:before="0" w:afterAutospacing="0"/>
        <w:jc w:val="both"/>
        <w:rPr>
          <w:rFonts w:ascii="Times New Roman" w:eastAsia="SimSun" w:hAnsi="Times New Roman" w:cs="Times New Roman"/>
          <w:kern w:val="1"/>
          <w:sz w:val="24"/>
          <w:szCs w:val="24"/>
          <w:lang w:eastAsia="zh-CN"/>
        </w:rPr>
      </w:pPr>
    </w:p>
    <w:p w14:paraId="662FCC3A" w14:textId="77777777" w:rsidR="00F071DE" w:rsidRPr="0053798E" w:rsidRDefault="00F071DE" w:rsidP="0053798E">
      <w:pPr>
        <w:widowControl w:val="0"/>
        <w:numPr>
          <w:ilvl w:val="0"/>
          <w:numId w:val="9"/>
        </w:numPr>
        <w:tabs>
          <w:tab w:val="left" w:pos="426"/>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52BAB3A5" w14:textId="77777777" w:rsidR="00F071DE" w:rsidRPr="0053798E" w:rsidRDefault="00F071DE" w:rsidP="0053798E">
      <w:pPr>
        <w:tabs>
          <w:tab w:val="left" w:pos="426"/>
          <w:tab w:val="left" w:pos="851"/>
        </w:tabs>
        <w:suppressAutoHyphens/>
        <w:spacing w:before="0" w:afterAutospacing="0"/>
        <w:jc w:val="both"/>
        <w:rPr>
          <w:rFonts w:ascii="Times New Roman" w:eastAsia="SimSun" w:hAnsi="Times New Roman" w:cs="Times New Roman"/>
          <w:kern w:val="1"/>
          <w:sz w:val="24"/>
          <w:szCs w:val="24"/>
          <w:lang w:eastAsia="zh-CN"/>
        </w:rPr>
      </w:pPr>
    </w:p>
    <w:p w14:paraId="5F8AB454" w14:textId="77777777" w:rsidR="00F071DE" w:rsidRPr="0053798E" w:rsidRDefault="00F071DE" w:rsidP="0053798E">
      <w:pPr>
        <w:widowControl w:val="0"/>
        <w:numPr>
          <w:ilvl w:val="0"/>
          <w:numId w:val="9"/>
        </w:numPr>
        <w:tabs>
          <w:tab w:val="left" w:pos="360"/>
          <w:tab w:val="left" w:pos="426"/>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6734F03A" w14:textId="77777777" w:rsidR="00F071DE" w:rsidRPr="0053798E" w:rsidRDefault="00F071DE" w:rsidP="0053798E">
      <w:pPr>
        <w:widowControl w:val="0"/>
        <w:tabs>
          <w:tab w:val="left" w:pos="360"/>
          <w:tab w:val="left" w:pos="426"/>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74F0C89E" w14:textId="77777777" w:rsidR="00F071DE" w:rsidRPr="0053798E" w:rsidRDefault="00F071DE" w:rsidP="0053798E">
      <w:pPr>
        <w:widowControl w:val="0"/>
        <w:tabs>
          <w:tab w:val="left" w:pos="360"/>
          <w:tab w:val="left" w:pos="426"/>
        </w:tabs>
        <w:suppressAutoHyphens/>
        <w:spacing w:before="0" w:afterAutospacing="0"/>
        <w:jc w:val="center"/>
        <w:rPr>
          <w:rFonts w:ascii="Times New Roman" w:eastAsia="SimSun" w:hAnsi="Times New Roman" w:cs="Times New Roman"/>
          <w:i/>
          <w:iCs/>
          <w:kern w:val="1"/>
          <w:sz w:val="24"/>
          <w:szCs w:val="24"/>
          <w:lang w:eastAsia="ar-SA"/>
        </w:rPr>
      </w:pPr>
      <w:r w:rsidRPr="0053798E">
        <w:rPr>
          <w:rFonts w:ascii="Times New Roman" w:eastAsia="SimSun" w:hAnsi="Times New Roman" w:cs="Times New Roman"/>
          <w:i/>
          <w:iCs/>
          <w:kern w:val="1"/>
          <w:sz w:val="24"/>
          <w:szCs w:val="24"/>
          <w:lang w:eastAsia="ar-SA"/>
        </w:rPr>
        <w:t xml:space="preserve"> (Wypełniają jedynie Wykonawcy składający wspólnie ofertę)</w:t>
      </w:r>
    </w:p>
    <w:p w14:paraId="544D56A6" w14:textId="77777777" w:rsidR="00F071DE" w:rsidRPr="0053798E" w:rsidRDefault="00F071DE" w:rsidP="0053798E">
      <w:pPr>
        <w:widowControl w:val="0"/>
        <w:tabs>
          <w:tab w:val="left" w:pos="360"/>
          <w:tab w:val="left" w:pos="426"/>
        </w:tabs>
        <w:suppressAutoHyphens/>
        <w:spacing w:before="0" w:afterAutospacing="0"/>
        <w:jc w:val="center"/>
        <w:rPr>
          <w:rFonts w:ascii="Times New Roman" w:eastAsia="SimSun" w:hAnsi="Times New Roman" w:cs="Times New Roman"/>
          <w:i/>
          <w:iCs/>
          <w:kern w:val="1"/>
          <w:sz w:val="24"/>
          <w:szCs w:val="24"/>
          <w:lang w:eastAsia="ar-SA"/>
        </w:rPr>
      </w:pPr>
    </w:p>
    <w:p w14:paraId="360204E2"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OŚWIADCZAM, iż</w:t>
      </w:r>
      <w:r w:rsidRPr="0053798E">
        <w:rPr>
          <w:rFonts w:ascii="Times New Roman" w:eastAsia="SimSun" w:hAnsi="Times New Roman" w:cs="Times New Roman"/>
          <w:kern w:val="1"/>
          <w:sz w:val="24"/>
          <w:szCs w:val="24"/>
          <w:lang w:eastAsia="ar-SA"/>
        </w:rPr>
        <w:t xml:space="preserve"> </w:t>
      </w:r>
      <w:r w:rsidRPr="0053798E">
        <w:rPr>
          <w:rFonts w:ascii="Times New Roman" w:eastAsia="SimSun" w:hAnsi="Times New Roman" w:cs="Times New Roman"/>
          <w:kern w:val="1"/>
          <w:sz w:val="24"/>
          <w:szCs w:val="24"/>
          <w:lang w:eastAsia="zh-CN"/>
        </w:rPr>
        <w:t>ZAMÓWIENIE ZREALIZUJĘ sam*/przy udziale podwykonawców w następującym zakresie*:</w:t>
      </w:r>
    </w:p>
    <w:p w14:paraId="06821F22"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Zakres powierzonych prac:</w:t>
      </w:r>
    </w:p>
    <w:p w14:paraId="48F10456"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Kwota: ……………………………………. zł lub wskaźnik procentowy w wysokości ………………..%</w:t>
      </w:r>
    </w:p>
    <w:p w14:paraId="61403ECB"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 ……………………………………………………………………………………………………..………</w:t>
      </w:r>
    </w:p>
    <w:p w14:paraId="78B5CCA2" w14:textId="77777777" w:rsidR="00F071DE" w:rsidRPr="0053798E" w:rsidRDefault="00F071DE" w:rsidP="0053798E">
      <w:pPr>
        <w:widowControl w:val="0"/>
        <w:tabs>
          <w:tab w:val="left" w:pos="426"/>
          <w:tab w:val="left" w:pos="480"/>
        </w:tabs>
        <w:suppressAutoHyphens/>
        <w:spacing w:before="0" w:afterAutospacing="0"/>
        <w:jc w:val="center"/>
        <w:rPr>
          <w:rFonts w:ascii="Times New Roman" w:eastAsia="SimSun" w:hAnsi="Times New Roman" w:cs="Times New Roman"/>
          <w:i/>
          <w:iCs/>
          <w:kern w:val="1"/>
          <w:sz w:val="24"/>
          <w:szCs w:val="24"/>
          <w:lang w:eastAsia="ar-SA"/>
        </w:rPr>
      </w:pPr>
      <w:r w:rsidRPr="0053798E">
        <w:rPr>
          <w:rFonts w:ascii="Times New Roman" w:eastAsia="SimSun" w:hAnsi="Times New Roman" w:cs="Times New Roman"/>
          <w:i/>
          <w:iCs/>
          <w:kern w:val="1"/>
          <w:sz w:val="24"/>
          <w:szCs w:val="24"/>
          <w:lang w:eastAsia="ar-SA"/>
        </w:rPr>
        <w:t>(zakres powierzonych prac oraz nazwa i adres podwykonawcy o ile są znane)</w:t>
      </w:r>
    </w:p>
    <w:p w14:paraId="7178495A" w14:textId="77777777" w:rsidR="00F071DE" w:rsidRPr="0053798E" w:rsidRDefault="00F071DE" w:rsidP="0053798E">
      <w:pPr>
        <w:widowControl w:val="0"/>
        <w:tabs>
          <w:tab w:val="left" w:pos="426"/>
          <w:tab w:val="left" w:pos="480"/>
        </w:tabs>
        <w:suppressAutoHyphens/>
        <w:spacing w:before="0" w:afterAutospacing="0"/>
        <w:jc w:val="center"/>
        <w:rPr>
          <w:rFonts w:ascii="Times New Roman" w:eastAsia="SimSun" w:hAnsi="Times New Roman" w:cs="Times New Roman"/>
          <w:kern w:val="1"/>
          <w:sz w:val="24"/>
          <w:szCs w:val="24"/>
          <w:lang w:eastAsia="zh-CN"/>
        </w:rPr>
      </w:pPr>
    </w:p>
    <w:p w14:paraId="2EA2EE1E"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53798E">
        <w:rPr>
          <w:rFonts w:ascii="Times New Roman" w:eastAsia="SimSun" w:hAnsi="Times New Roman" w:cs="Times New Roman"/>
          <w:kern w:val="1"/>
          <w:sz w:val="24"/>
          <w:szCs w:val="24"/>
          <w:lang w:eastAsia="zh-CN"/>
        </w:rPr>
        <w:t>złożone zgodnie z zapisami rozdz</w:t>
      </w:r>
      <w:r w:rsidRPr="009C4DAC">
        <w:rPr>
          <w:rFonts w:ascii="Times New Roman" w:eastAsia="SimSun" w:hAnsi="Times New Roman" w:cs="Times New Roman"/>
          <w:kern w:val="1"/>
          <w:sz w:val="24"/>
          <w:szCs w:val="24"/>
          <w:lang w:eastAsia="zh-CN"/>
        </w:rPr>
        <w:t>. XVI pkt 16.6</w:t>
      </w:r>
      <w:r w:rsidRPr="0053798E">
        <w:rPr>
          <w:rFonts w:ascii="Times New Roman" w:eastAsia="SimSun" w:hAnsi="Times New Roman" w:cs="Times New Roman"/>
          <w:kern w:val="1"/>
          <w:sz w:val="24"/>
          <w:szCs w:val="24"/>
          <w:lang w:eastAsia="zh-CN"/>
        </w:rPr>
        <w:t xml:space="preserve"> </w:t>
      </w:r>
      <w:r w:rsidRPr="0053798E">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3B95C872" w14:textId="77777777" w:rsidR="00F071DE" w:rsidRPr="0053798E" w:rsidRDefault="00F071DE" w:rsidP="0053798E">
      <w:pPr>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7C378531"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78FDA973" w14:textId="77777777" w:rsidR="00F071DE" w:rsidRPr="0053798E" w:rsidRDefault="00F071DE" w:rsidP="0053798E">
      <w:pPr>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365A9C56"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D2C56F3" w14:textId="77777777" w:rsidR="00F071DE" w:rsidRPr="0053798E" w:rsidRDefault="00F071DE" w:rsidP="0053798E">
      <w:pPr>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39107B99" w14:textId="77777777" w:rsidR="00F071DE" w:rsidRPr="0053798E" w:rsidRDefault="00F071DE" w:rsidP="0053798E">
      <w:pPr>
        <w:widowControl w:val="0"/>
        <w:numPr>
          <w:ilvl w:val="0"/>
          <w:numId w:val="9"/>
        </w:numPr>
        <w:tabs>
          <w:tab w:val="clear" w:pos="502"/>
          <w:tab w:val="left" w:pos="426"/>
          <w:tab w:val="left" w:pos="480"/>
          <w:tab w:val="num" w:pos="851"/>
        </w:tabs>
        <w:suppressAutoHyphens/>
        <w:spacing w:before="0" w:afterAutospacing="0"/>
        <w:ind w:left="0" w:hanging="502"/>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OŚWIADCZAM, iż wybór oferty:</w:t>
      </w:r>
    </w:p>
    <w:p w14:paraId="486275D2" w14:textId="77777777" w:rsidR="00F071DE" w:rsidRPr="0053798E" w:rsidRDefault="00F071DE" w:rsidP="0053798E">
      <w:pPr>
        <w:tabs>
          <w:tab w:val="left" w:pos="426"/>
          <w:tab w:val="left" w:pos="48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w:t>
      </w:r>
    </w:p>
    <w:p w14:paraId="044EDFF2" w14:textId="77777777" w:rsidR="00F071DE" w:rsidRPr="0053798E" w:rsidRDefault="00F071DE" w:rsidP="0053798E">
      <w:pPr>
        <w:widowControl w:val="0"/>
        <w:suppressAutoHyphens/>
        <w:spacing w:before="0" w:afterAutospacing="0" w:line="360" w:lineRule="auto"/>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NIE PROWADZI* do powstania obowiązku podatkowego u Zamawiającego </w:t>
      </w:r>
    </w:p>
    <w:p w14:paraId="60F1F48B" w14:textId="77777777" w:rsidR="00F071DE" w:rsidRPr="0053798E" w:rsidRDefault="00F071DE" w:rsidP="0053798E">
      <w:pPr>
        <w:widowControl w:val="0"/>
        <w:suppressAutoHyphens/>
        <w:spacing w:before="0" w:afterAutospacing="0" w:line="360" w:lineRule="auto"/>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PROWADZI* do powstania obowiązku podatkowego u Zamawiającego</w:t>
      </w:r>
      <w:r w:rsidRPr="0053798E">
        <w:rPr>
          <w:rFonts w:ascii="Times New Roman" w:eastAsia="SimSun" w:hAnsi="Times New Roman" w:cs="Times New Roman"/>
          <w:kern w:val="1"/>
          <w:sz w:val="24"/>
          <w:szCs w:val="24"/>
          <w:lang w:eastAsia="zh-CN"/>
        </w:rPr>
        <w:t xml:space="preserve"> </w:t>
      </w:r>
    </w:p>
    <w:p w14:paraId="3D3F6A16" w14:textId="77777777" w:rsidR="00F071DE" w:rsidRPr="0053798E" w:rsidRDefault="00F071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i/>
          <w:iCs/>
          <w:kern w:val="1"/>
          <w:sz w:val="24"/>
          <w:szCs w:val="24"/>
          <w:u w:val="single"/>
          <w:lang w:eastAsia="ar-SA"/>
        </w:rPr>
        <w:t>* zaznaczyć właściwe</w:t>
      </w:r>
      <w:r w:rsidRPr="0053798E">
        <w:rPr>
          <w:rFonts w:ascii="Times New Roman" w:eastAsia="SimSun" w:hAnsi="Times New Roman" w:cs="Times New Roman"/>
          <w:kern w:val="1"/>
          <w:sz w:val="24"/>
          <w:szCs w:val="24"/>
          <w:lang w:eastAsia="zh-CN"/>
        </w:rPr>
        <w:t xml:space="preserve"> </w:t>
      </w:r>
    </w:p>
    <w:p w14:paraId="44D5B5EB" w14:textId="77777777" w:rsidR="00F071DE" w:rsidRPr="0053798E" w:rsidRDefault="00F071DE" w:rsidP="0053798E">
      <w:pPr>
        <w:widowControl w:val="0"/>
        <w:suppressAutoHyphens/>
        <w:spacing w:before="0" w:afterAutospacing="0"/>
        <w:jc w:val="both"/>
        <w:rPr>
          <w:rFonts w:ascii="Times New Roman" w:eastAsia="SimSun" w:hAnsi="Times New Roman" w:cs="Times New Roman"/>
          <w:color w:val="FF0000"/>
          <w:kern w:val="1"/>
          <w:sz w:val="24"/>
          <w:szCs w:val="24"/>
          <w:lang w:eastAsia="zh-CN"/>
        </w:rPr>
      </w:pPr>
    </w:p>
    <w:p w14:paraId="55B0CFBD" w14:textId="77777777" w:rsidR="00F071DE" w:rsidRPr="0053798E" w:rsidRDefault="00F071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53798E">
        <w:rPr>
          <w:rFonts w:ascii="Times New Roman" w:eastAsia="SimSun" w:hAnsi="Times New Roman" w:cs="Times New Roman"/>
          <w:i/>
          <w:iCs/>
          <w:kern w:val="1"/>
          <w:sz w:val="24"/>
          <w:szCs w:val="24"/>
          <w:u w:val="single"/>
          <w:lang w:eastAsia="zh-CN"/>
        </w:rPr>
        <w:t>wskazać jeżeli dotyczy:</w:t>
      </w:r>
    </w:p>
    <w:p w14:paraId="7B1E578E" w14:textId="77777777" w:rsidR="00F071DE" w:rsidRPr="0053798E" w:rsidRDefault="00F071DE" w:rsidP="0053798E">
      <w:pPr>
        <w:widowControl w:val="0"/>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t>
      </w:r>
      <w:r w:rsidRPr="0053798E">
        <w:rPr>
          <w:rFonts w:ascii="Times New Roman" w:eastAsia="SimSun" w:hAnsi="Times New Roman" w:cs="Times New Roman"/>
          <w:kern w:val="1"/>
          <w:sz w:val="24"/>
          <w:szCs w:val="24"/>
          <w:lang w:eastAsia="ar-SA"/>
        </w:rPr>
        <w:t>.</w:t>
      </w:r>
      <w:r w:rsidRPr="0053798E">
        <w:rPr>
          <w:rFonts w:ascii="Times New Roman" w:eastAsia="SimSun" w:hAnsi="Times New Roman" w:cs="Times New Roman"/>
          <w:kern w:val="1"/>
          <w:sz w:val="24"/>
          <w:szCs w:val="24"/>
          <w:lang w:eastAsia="zh-CN"/>
        </w:rPr>
        <w:t xml:space="preserve"> ……………………………………………………………………………………………………………………………………………………………………………………………………………………………………….</w:t>
      </w:r>
    </w:p>
    <w:p w14:paraId="5611D0E1" w14:textId="77777777" w:rsidR="00F071DE" w:rsidRPr="0053798E" w:rsidRDefault="00F071DE" w:rsidP="0053798E">
      <w:pPr>
        <w:widowControl w:val="0"/>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04872FF8"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5147E39B" w14:textId="77777777" w:rsidR="00F071DE" w:rsidRPr="0053798E" w:rsidRDefault="00F071DE" w:rsidP="0053798E">
      <w:pPr>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4DF39915" w14:textId="77777777" w:rsidR="00F071DE" w:rsidRPr="0053798E" w:rsidRDefault="00F071DE" w:rsidP="0053798E">
      <w:pPr>
        <w:widowControl w:val="0"/>
        <w:tabs>
          <w:tab w:val="left" w:pos="426"/>
          <w:tab w:val="left" w:pos="480"/>
        </w:tabs>
        <w:suppressAutoHyphens/>
        <w:spacing w:before="0" w:afterAutospacing="0" w:line="360" w:lineRule="auto"/>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Mikro przedsiębiorcą*</w:t>
      </w:r>
    </w:p>
    <w:p w14:paraId="1544AA6D" w14:textId="77777777" w:rsidR="00F071DE" w:rsidRPr="0053798E" w:rsidRDefault="00F071DE" w:rsidP="0053798E">
      <w:pPr>
        <w:widowControl w:val="0"/>
        <w:tabs>
          <w:tab w:val="left" w:pos="426"/>
          <w:tab w:val="left" w:pos="480"/>
        </w:tabs>
        <w:suppressAutoHyphens/>
        <w:spacing w:before="0" w:afterAutospacing="0" w:line="360" w:lineRule="auto"/>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Małym przedsiębiorcą*</w:t>
      </w:r>
    </w:p>
    <w:p w14:paraId="064ACB61" w14:textId="77777777" w:rsidR="00F071DE" w:rsidRPr="0053798E" w:rsidRDefault="00F071DE" w:rsidP="0053798E">
      <w:pPr>
        <w:widowControl w:val="0"/>
        <w:tabs>
          <w:tab w:val="left" w:pos="426"/>
          <w:tab w:val="left" w:pos="480"/>
        </w:tabs>
        <w:suppressAutoHyphens/>
        <w:spacing w:before="0" w:afterAutospacing="0" w:line="360" w:lineRule="auto"/>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Średnim przedsiębiorcą*</w:t>
      </w:r>
    </w:p>
    <w:p w14:paraId="7E68E90E" w14:textId="77777777" w:rsidR="00F071DE" w:rsidRPr="0053798E" w:rsidRDefault="00F071DE" w:rsidP="0053798E">
      <w:pPr>
        <w:widowControl w:val="0"/>
        <w:tabs>
          <w:tab w:val="left" w:pos="426"/>
          <w:tab w:val="left" w:pos="480"/>
        </w:tabs>
        <w:suppressAutoHyphens/>
        <w:spacing w:before="0" w:afterAutospacing="0" w:line="360" w:lineRule="auto"/>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Dużym przedsiębiorcą*</w:t>
      </w:r>
    </w:p>
    <w:p w14:paraId="19C1AD5B"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b/>
          <w:bCs/>
          <w:i/>
          <w:iCs/>
          <w:kern w:val="1"/>
          <w:sz w:val="24"/>
          <w:szCs w:val="24"/>
          <w:u w:val="single"/>
          <w:lang w:eastAsia="ar-SA"/>
        </w:rPr>
      </w:pPr>
      <w:r w:rsidRPr="0053798E">
        <w:rPr>
          <w:rFonts w:ascii="Times New Roman" w:eastAsia="SimSun" w:hAnsi="Times New Roman" w:cs="Times New Roman"/>
          <w:b/>
          <w:bCs/>
          <w:i/>
          <w:iCs/>
          <w:kern w:val="1"/>
          <w:sz w:val="24"/>
          <w:szCs w:val="24"/>
          <w:u w:val="single"/>
          <w:lang w:eastAsia="ar-SA"/>
        </w:rPr>
        <w:t>*zaznaczyć właściwe</w:t>
      </w:r>
    </w:p>
    <w:p w14:paraId="36244BDC"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b/>
          <w:bCs/>
          <w:i/>
          <w:iCs/>
          <w:color w:val="FF0000"/>
          <w:kern w:val="1"/>
          <w:sz w:val="24"/>
          <w:szCs w:val="24"/>
          <w:u w:val="single"/>
          <w:lang w:eastAsia="ar-SA"/>
        </w:rPr>
      </w:pPr>
    </w:p>
    <w:p w14:paraId="297EFB8F"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WSZELKĄ KORESPONDENCJĘ w sprawie niniejszego postępowania należy kierować na poniższy adres:</w:t>
      </w:r>
    </w:p>
    <w:p w14:paraId="07855F1D"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229E9DEC"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ar-SA"/>
        </w:rPr>
      </w:pPr>
      <w:proofErr w:type="spellStart"/>
      <w:r w:rsidRPr="0053798E">
        <w:rPr>
          <w:rFonts w:ascii="Times New Roman" w:eastAsia="SimSun" w:hAnsi="Times New Roman" w:cs="Times New Roman"/>
          <w:kern w:val="1"/>
          <w:sz w:val="24"/>
          <w:szCs w:val="24"/>
          <w:lang w:eastAsia="ar-SA"/>
        </w:rPr>
        <w:t>tel</w:t>
      </w:r>
      <w:proofErr w:type="spellEnd"/>
      <w:r w:rsidRPr="0053798E">
        <w:rPr>
          <w:rFonts w:ascii="Times New Roman" w:eastAsia="SimSun" w:hAnsi="Times New Roman" w:cs="Times New Roman"/>
          <w:kern w:val="1"/>
          <w:sz w:val="24"/>
          <w:szCs w:val="24"/>
          <w:lang w:eastAsia="ar-SA"/>
        </w:rPr>
        <w:t>………………………….……, fax…………………..……………., e-mail:……………………………..</w:t>
      </w:r>
    </w:p>
    <w:p w14:paraId="3A1D3E07" w14:textId="77777777" w:rsidR="00F071DE" w:rsidRPr="00BA2923"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p>
    <w:p w14:paraId="0EE15D79" w14:textId="77777777" w:rsidR="00F071D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BA2923">
        <w:rPr>
          <w:rFonts w:ascii="Times New Roman" w:eastAsia="SimSun" w:hAnsi="Times New Roman" w:cs="Times New Roman"/>
          <w:kern w:val="1"/>
          <w:sz w:val="24"/>
          <w:szCs w:val="24"/>
          <w:lang w:eastAsia="zh-CN"/>
        </w:rPr>
        <w:t xml:space="preserve">OFERTĘ niniejszą składam na ….............. stronach. </w:t>
      </w:r>
    </w:p>
    <w:p w14:paraId="76CBB702" w14:textId="77777777" w:rsidR="00BA2923" w:rsidRPr="00BA2923" w:rsidRDefault="00BA2923" w:rsidP="00BA2923">
      <w:pPr>
        <w:widowControl w:val="0"/>
        <w:tabs>
          <w:tab w:val="left" w:pos="426"/>
          <w:tab w:val="left" w:pos="851"/>
        </w:tabs>
        <w:suppressAutoHyphens/>
        <w:spacing w:before="0" w:afterAutospacing="0"/>
        <w:jc w:val="both"/>
        <w:rPr>
          <w:rFonts w:ascii="Times New Roman" w:eastAsia="SimSun" w:hAnsi="Times New Roman" w:cs="Times New Roman"/>
          <w:kern w:val="1"/>
          <w:sz w:val="24"/>
          <w:szCs w:val="24"/>
          <w:lang w:eastAsia="zh-CN"/>
        </w:rPr>
      </w:pPr>
    </w:p>
    <w:p w14:paraId="0038AF95" w14:textId="77777777" w:rsidR="00BA2923" w:rsidRPr="00ED289F" w:rsidRDefault="00BA2923"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ED289F">
        <w:rPr>
          <w:rFonts w:ascii="Times New Roman" w:eastAsia="SimSun" w:hAnsi="Times New Roman" w:cs="Times New Roman"/>
          <w:kern w:val="1"/>
          <w:sz w:val="24"/>
          <w:szCs w:val="24"/>
          <w:lang w:eastAsia="ar-SA"/>
        </w:rPr>
        <w:t>OŚWIADCZAM,</w:t>
      </w:r>
      <w:r w:rsidRPr="00ED289F">
        <w:rPr>
          <w:rFonts w:ascii="Times New Roman" w:hAnsi="Times New Roman" w:cs="Times New Roman"/>
          <w:sz w:val="24"/>
          <w:szCs w:val="24"/>
        </w:rPr>
        <w:t>, iż w przypadku wybrania naszej oferty, jako najkorzystniejszej</w:t>
      </w:r>
      <w:r w:rsidRPr="00ED289F">
        <w:rPr>
          <w:rFonts w:ascii="Times New Roman" w:hAnsi="Times New Roman" w:cs="Times New Roman"/>
          <w:sz w:val="24"/>
          <w:szCs w:val="24"/>
        </w:rPr>
        <w:br/>
        <w:t>w przedmiotowym postępowaniu, przed podpisaniem umowy przedłożymy w terminie wyznaczonym przez Zamawiającego ważną polisę na cały okres realizacji zamówienia.</w:t>
      </w:r>
    </w:p>
    <w:p w14:paraId="19B49151" w14:textId="77777777" w:rsidR="00F071DE" w:rsidRPr="0053798E" w:rsidRDefault="00F071DE" w:rsidP="0053798E">
      <w:pPr>
        <w:tabs>
          <w:tab w:val="left" w:pos="426"/>
          <w:tab w:val="left" w:pos="480"/>
          <w:tab w:val="left" w:pos="851"/>
        </w:tabs>
        <w:suppressAutoHyphens/>
        <w:spacing w:before="0" w:afterAutospacing="0"/>
        <w:jc w:val="both"/>
        <w:rPr>
          <w:rFonts w:ascii="Times New Roman" w:eastAsia="SimSun" w:hAnsi="Times New Roman" w:cs="Times New Roman"/>
          <w:kern w:val="1"/>
          <w:sz w:val="24"/>
          <w:szCs w:val="24"/>
          <w:lang w:eastAsia="zh-CN"/>
        </w:rPr>
      </w:pPr>
    </w:p>
    <w:p w14:paraId="3F378E05" w14:textId="77777777" w:rsidR="00F071DE" w:rsidRPr="0053798E" w:rsidRDefault="00F071DE" w:rsidP="0053798E">
      <w:pPr>
        <w:widowControl w:val="0"/>
        <w:numPr>
          <w:ilvl w:val="0"/>
          <w:numId w:val="9"/>
        </w:numPr>
        <w:tabs>
          <w:tab w:val="clear" w:pos="502"/>
          <w:tab w:val="left" w:pos="426"/>
          <w:tab w:val="left" w:pos="480"/>
          <w:tab w:val="left" w:pos="851"/>
        </w:tabs>
        <w:suppressAutoHyphens/>
        <w:spacing w:before="0" w:afterAutospacing="0"/>
        <w:ind w:left="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150237F" w14:textId="77777777" w:rsidR="00F071DE" w:rsidRPr="0053798E" w:rsidRDefault="00F071DE" w:rsidP="0053798E">
      <w:pPr>
        <w:widowControl w:val="0"/>
        <w:tabs>
          <w:tab w:val="left" w:pos="426"/>
          <w:tab w:val="left" w:pos="4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0A6EAEB5"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dnia …………….. roku</w:t>
      </w:r>
    </w:p>
    <w:p w14:paraId="53311AFD"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t xml:space="preserve">                           </w:t>
      </w:r>
      <w:r w:rsidRPr="0053798E">
        <w:rPr>
          <w:rFonts w:ascii="Times New Roman" w:eastAsia="SimSun" w:hAnsi="Times New Roman" w:cs="Times New Roman"/>
          <w:kern w:val="1"/>
          <w:sz w:val="24"/>
          <w:szCs w:val="24"/>
          <w:lang w:eastAsia="ar-SA"/>
        </w:rPr>
        <w:tab/>
        <w:t xml:space="preserve">      </w:t>
      </w:r>
      <w:r w:rsidRPr="0053798E">
        <w:rPr>
          <w:rFonts w:ascii="Times New Roman" w:eastAsia="SimSun" w:hAnsi="Times New Roman" w:cs="Times New Roman"/>
          <w:i/>
          <w:iCs/>
          <w:kern w:val="1"/>
          <w:sz w:val="24"/>
          <w:szCs w:val="24"/>
          <w:lang w:eastAsia="ar-SA"/>
        </w:rPr>
        <w:t>………………………………………</w:t>
      </w:r>
    </w:p>
    <w:p w14:paraId="1DE52F75" w14:textId="77777777" w:rsidR="0029256A"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right"/>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(podpis Wykonawcy/Pełnomocnika)</w:t>
      </w:r>
    </w:p>
    <w:p w14:paraId="7C5A6348" w14:textId="77777777" w:rsidR="00650166" w:rsidRPr="0053798E" w:rsidRDefault="00650166"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29FC1CF" w14:textId="77777777" w:rsidR="00C5407A" w:rsidRPr="0053798E" w:rsidRDefault="00C5407A"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5DAF765" w14:textId="77777777" w:rsidR="00C5407A" w:rsidRPr="0053798E" w:rsidRDefault="00C5407A"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C51A553" w14:textId="77777777" w:rsidR="00276B65" w:rsidRPr="0053798E"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3402D81" w14:textId="77777777" w:rsidR="00276B65"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01171B1C"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0023A3F3"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4E004907"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C98072F"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1FA4ABEE"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9227479"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4741CE5"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976A7E9"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14EB83DE"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6413B4A"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7F065FD"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795DBE94"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71B86090"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23A530B"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F1E76C9"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693232F" w14:textId="77777777" w:rsidR="007D5BA7" w:rsidRPr="0053798E"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C35744E" w14:textId="77777777" w:rsidR="00F25FC6" w:rsidRPr="0053798E" w:rsidRDefault="00F25FC6" w:rsidP="00F25FC6">
      <w:pPr>
        <w:autoSpaceDE w:val="0"/>
        <w:autoSpaceDN w:val="0"/>
        <w:adjustRightInd w:val="0"/>
        <w:spacing w:before="0" w:afterAutospacing="0"/>
        <w:rPr>
          <w:rFonts w:ascii="Times New Roman" w:hAnsi="Times New Roman" w:cs="Times New Roman"/>
          <w:b/>
          <w:bCs/>
          <w:sz w:val="24"/>
          <w:szCs w:val="24"/>
        </w:rPr>
      </w:pPr>
    </w:p>
    <w:p w14:paraId="59BBC3C1" w14:textId="77777777" w:rsidR="00F25FC6" w:rsidRPr="0053798E" w:rsidRDefault="00F25FC6" w:rsidP="00F25FC6">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bookmarkStart w:id="28" w:name="_Toc151563970"/>
      <w:r w:rsidRPr="0053798E">
        <w:rPr>
          <w:rFonts w:ascii="Times New Roman" w:eastAsia="Times New Roman" w:hAnsi="Times New Roman" w:cs="Times New Roman"/>
          <w:b/>
          <w:color w:val="000000"/>
          <w:sz w:val="20"/>
          <w:szCs w:val="20"/>
          <w:lang w:eastAsia="zh-CN"/>
        </w:rPr>
        <w:lastRenderedPageBreak/>
        <w:t>Załącznik nr 1 do oferty</w:t>
      </w:r>
      <w:bookmarkEnd w:id="28"/>
    </w:p>
    <w:p w14:paraId="1351A0DA"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ab/>
      </w:r>
      <w:r w:rsidRPr="0053798E">
        <w:rPr>
          <w:rFonts w:ascii="Times New Roman" w:eastAsia="Times New Roman" w:hAnsi="Times New Roman" w:cs="Times New Roman"/>
          <w:sz w:val="24"/>
          <w:szCs w:val="24"/>
          <w:lang w:eastAsia="zh-CN"/>
        </w:rPr>
        <w:tab/>
      </w:r>
      <w:r w:rsidRPr="0053798E">
        <w:rPr>
          <w:rFonts w:ascii="Times New Roman" w:eastAsia="Times New Roman" w:hAnsi="Times New Roman" w:cs="Times New Roman"/>
          <w:sz w:val="24"/>
          <w:szCs w:val="24"/>
          <w:lang w:eastAsia="zh-CN"/>
        </w:rPr>
        <w:tab/>
      </w:r>
      <w:r w:rsidRPr="0053798E">
        <w:rPr>
          <w:rFonts w:ascii="Times New Roman" w:eastAsia="Times New Roman" w:hAnsi="Times New Roman" w:cs="Times New Roman"/>
          <w:sz w:val="24"/>
          <w:szCs w:val="24"/>
          <w:lang w:eastAsia="zh-CN"/>
        </w:rPr>
        <w:tab/>
      </w:r>
    </w:p>
    <w:p w14:paraId="3D948797"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06226EC5"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720036E8"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0D475D18"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w:t>
      </w:r>
    </w:p>
    <w:p w14:paraId="05CB0A1C"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w:t>
      </w:r>
    </w:p>
    <w:p w14:paraId="594F83FA"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5A86E350"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WYKONAWCA</w:t>
      </w:r>
    </w:p>
    <w:p w14:paraId="03CB5792"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2AEB37E9"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1CCC9E25"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70DBA344" w14:textId="77777777" w:rsidR="00F25FC6" w:rsidRPr="0053798E" w:rsidRDefault="00F25FC6" w:rsidP="00F25FC6">
      <w:pPr>
        <w:suppressAutoHyphens/>
        <w:spacing w:before="0" w:afterAutospacing="0"/>
        <w:jc w:val="center"/>
        <w:rPr>
          <w:rFonts w:ascii="Times New Roman" w:eastAsia="Times New Roman" w:hAnsi="Times New Roman" w:cs="Times New Roman"/>
          <w:b/>
          <w:bCs/>
          <w:sz w:val="24"/>
          <w:szCs w:val="24"/>
          <w:lang w:eastAsia="zh-CN"/>
        </w:rPr>
      </w:pPr>
      <w:r w:rsidRPr="0053798E">
        <w:rPr>
          <w:rFonts w:ascii="Times New Roman" w:eastAsia="Times New Roman" w:hAnsi="Times New Roman" w:cs="Times New Roman"/>
          <w:b/>
          <w:bCs/>
          <w:sz w:val="24"/>
          <w:szCs w:val="24"/>
          <w:lang w:eastAsia="zh-CN"/>
        </w:rPr>
        <w:t>Wykaz usług dodatkowych</w:t>
      </w:r>
    </w:p>
    <w:p w14:paraId="35135FE4"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43526ECB"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2409"/>
        <w:gridCol w:w="2254"/>
      </w:tblGrid>
      <w:tr w:rsidR="00F25FC6" w:rsidRPr="0053798E" w14:paraId="2E635A17" w14:textId="77777777" w:rsidTr="00B62C7D">
        <w:tc>
          <w:tcPr>
            <w:tcW w:w="1526" w:type="dxa"/>
            <w:shd w:val="clear" w:color="auto" w:fill="auto"/>
          </w:tcPr>
          <w:p w14:paraId="4C7127BB"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p w14:paraId="2C0DFD70"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L.P</w:t>
            </w:r>
          </w:p>
        </w:tc>
        <w:tc>
          <w:tcPr>
            <w:tcW w:w="3544" w:type="dxa"/>
            <w:shd w:val="clear" w:color="auto" w:fill="auto"/>
          </w:tcPr>
          <w:p w14:paraId="2FC0769F"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p w14:paraId="05938FCD"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 xml:space="preserve">Opis/ rodzaj usługi </w:t>
            </w:r>
          </w:p>
        </w:tc>
        <w:tc>
          <w:tcPr>
            <w:tcW w:w="2409" w:type="dxa"/>
            <w:shd w:val="clear" w:color="auto" w:fill="auto"/>
          </w:tcPr>
          <w:p w14:paraId="09005D61"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p w14:paraId="6E0B04AA"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 xml:space="preserve">czas wykonywania </w:t>
            </w:r>
          </w:p>
        </w:tc>
        <w:tc>
          <w:tcPr>
            <w:tcW w:w="2254" w:type="dxa"/>
            <w:shd w:val="clear" w:color="auto" w:fill="auto"/>
          </w:tcPr>
          <w:p w14:paraId="37BED0F7"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 xml:space="preserve">Powtarzalność w czasie realizacji zamówienia </w:t>
            </w:r>
          </w:p>
        </w:tc>
      </w:tr>
      <w:tr w:rsidR="00F25FC6" w:rsidRPr="0053798E" w14:paraId="573FA97E" w14:textId="77777777" w:rsidTr="00B62C7D">
        <w:tc>
          <w:tcPr>
            <w:tcW w:w="1526" w:type="dxa"/>
            <w:shd w:val="clear" w:color="auto" w:fill="auto"/>
          </w:tcPr>
          <w:p w14:paraId="3483ED56"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4434D2EF"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398CFABC"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707BC4F4"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6E381ADC" w14:textId="77777777" w:rsidTr="00B62C7D">
        <w:tc>
          <w:tcPr>
            <w:tcW w:w="1526" w:type="dxa"/>
            <w:shd w:val="clear" w:color="auto" w:fill="auto"/>
          </w:tcPr>
          <w:p w14:paraId="4056337F"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4602581E"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62FB4D97"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5DDC79C3"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4E44CB6F" w14:textId="77777777" w:rsidTr="00B62C7D">
        <w:tc>
          <w:tcPr>
            <w:tcW w:w="1526" w:type="dxa"/>
            <w:shd w:val="clear" w:color="auto" w:fill="auto"/>
          </w:tcPr>
          <w:p w14:paraId="796B4EC6"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24B9EEA7"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0C0545BA"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4150A7DE"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615B154B" w14:textId="77777777" w:rsidTr="00B62C7D">
        <w:tc>
          <w:tcPr>
            <w:tcW w:w="1526" w:type="dxa"/>
            <w:shd w:val="clear" w:color="auto" w:fill="auto"/>
          </w:tcPr>
          <w:p w14:paraId="403D4EB8"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0B01CA2E"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5EB5F850"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0603F859"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1717740D" w14:textId="77777777" w:rsidTr="00B62C7D">
        <w:tc>
          <w:tcPr>
            <w:tcW w:w="1526" w:type="dxa"/>
            <w:shd w:val="clear" w:color="auto" w:fill="auto"/>
          </w:tcPr>
          <w:p w14:paraId="7E4CC977"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62D9D7A9"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5A334AEE"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7CCE72CF"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6244C714" w14:textId="77777777" w:rsidTr="00B62C7D">
        <w:tc>
          <w:tcPr>
            <w:tcW w:w="1526" w:type="dxa"/>
            <w:shd w:val="clear" w:color="auto" w:fill="auto"/>
          </w:tcPr>
          <w:p w14:paraId="79CBCC25"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1A6394D7"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7951B712"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4EE92BDE"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r w:rsidR="00F25FC6" w:rsidRPr="0053798E" w14:paraId="0D3EA1C1" w14:textId="77777777" w:rsidTr="00B62C7D">
        <w:tc>
          <w:tcPr>
            <w:tcW w:w="1526" w:type="dxa"/>
            <w:shd w:val="clear" w:color="auto" w:fill="auto"/>
          </w:tcPr>
          <w:p w14:paraId="03962588"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3544" w:type="dxa"/>
            <w:shd w:val="clear" w:color="auto" w:fill="auto"/>
          </w:tcPr>
          <w:p w14:paraId="322A8F06"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409" w:type="dxa"/>
            <w:shd w:val="clear" w:color="auto" w:fill="auto"/>
          </w:tcPr>
          <w:p w14:paraId="25BDB0FF"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c>
          <w:tcPr>
            <w:tcW w:w="2254" w:type="dxa"/>
            <w:shd w:val="clear" w:color="auto" w:fill="auto"/>
          </w:tcPr>
          <w:p w14:paraId="793BFBFA" w14:textId="77777777" w:rsidR="00F25FC6" w:rsidRPr="0053798E" w:rsidRDefault="00F25FC6" w:rsidP="00B62C7D">
            <w:pPr>
              <w:suppressAutoHyphens/>
              <w:spacing w:before="0" w:afterAutospacing="0"/>
              <w:jc w:val="both"/>
              <w:rPr>
                <w:rFonts w:ascii="Times New Roman" w:eastAsia="Times New Roman" w:hAnsi="Times New Roman" w:cs="Times New Roman"/>
                <w:sz w:val="24"/>
                <w:szCs w:val="24"/>
                <w:lang w:eastAsia="zh-CN"/>
              </w:rPr>
            </w:pPr>
          </w:p>
        </w:tc>
      </w:tr>
    </w:tbl>
    <w:p w14:paraId="36D02D60"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6B69818E"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499C21F1"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05CEF00C"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6EDBB980"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7E6845BA"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0147F5DF" w14:textId="77777777" w:rsidR="00F25FC6" w:rsidRPr="0053798E" w:rsidRDefault="00F25FC6" w:rsidP="00F25FC6">
      <w:pPr>
        <w:suppressAutoHyphens/>
        <w:spacing w:before="0" w:afterAutospacing="0"/>
        <w:ind w:firstLine="3828"/>
        <w:jc w:val="right"/>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w:t>
      </w:r>
    </w:p>
    <w:p w14:paraId="40B024E2" w14:textId="77777777" w:rsidR="00F25FC6" w:rsidRPr="0053798E" w:rsidRDefault="00F25FC6" w:rsidP="00F25FC6">
      <w:pPr>
        <w:suppressAutoHyphens/>
        <w:spacing w:before="0" w:afterAutospacing="0"/>
        <w:ind w:firstLine="3828"/>
        <w:jc w:val="right"/>
        <w:rPr>
          <w:rFonts w:ascii="Times New Roman" w:eastAsia="Times New Roman" w:hAnsi="Times New Roman" w:cs="Times New Roman"/>
          <w:sz w:val="24"/>
          <w:szCs w:val="24"/>
          <w:lang w:eastAsia="zh-CN"/>
        </w:rPr>
      </w:pPr>
    </w:p>
    <w:p w14:paraId="4083C6C6" w14:textId="77777777" w:rsidR="00F25FC6" w:rsidRPr="0053798E" w:rsidRDefault="00F25FC6" w:rsidP="00F25FC6">
      <w:pPr>
        <w:suppressAutoHyphens/>
        <w:spacing w:before="0" w:afterAutospacing="0"/>
        <w:ind w:firstLine="3828"/>
        <w:jc w:val="right"/>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 xml:space="preserve"> </w:t>
      </w:r>
      <w:r w:rsidRPr="0053798E">
        <w:rPr>
          <w:rFonts w:ascii="Times New Roman" w:eastAsia="Times New Roman" w:hAnsi="Times New Roman" w:cs="Times New Roman"/>
          <w:sz w:val="20"/>
          <w:szCs w:val="20"/>
          <w:lang w:eastAsia="zh-CN"/>
        </w:rPr>
        <w:t xml:space="preserve">podpis osoby reprezentującej /podstawa do reprezentacji   </w:t>
      </w:r>
    </w:p>
    <w:p w14:paraId="1A6D629D"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r w:rsidRPr="0053798E">
        <w:rPr>
          <w:rFonts w:ascii="Times New Roman" w:eastAsia="Times New Roman" w:hAnsi="Times New Roman" w:cs="Times New Roman"/>
          <w:sz w:val="24"/>
          <w:szCs w:val="24"/>
          <w:lang w:eastAsia="zh-CN"/>
        </w:rPr>
        <w:t xml:space="preserve"> </w:t>
      </w:r>
    </w:p>
    <w:p w14:paraId="716CDBDA" w14:textId="77777777" w:rsidR="00F25FC6" w:rsidRPr="0053798E" w:rsidRDefault="00F25FC6" w:rsidP="00F25FC6">
      <w:pPr>
        <w:suppressAutoHyphens/>
        <w:spacing w:before="0" w:afterAutospacing="0"/>
        <w:jc w:val="both"/>
        <w:rPr>
          <w:rFonts w:ascii="Times New Roman" w:eastAsia="Times New Roman" w:hAnsi="Times New Roman" w:cs="Times New Roman"/>
          <w:sz w:val="24"/>
          <w:szCs w:val="24"/>
          <w:lang w:eastAsia="zh-CN"/>
        </w:rPr>
      </w:pPr>
    </w:p>
    <w:p w14:paraId="601E8B39" w14:textId="77777777" w:rsidR="00276B65"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7D0E907"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1AE9C021"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886916D"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446ABE2"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5545549"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A6B77E4"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41D3DA5F"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0D29346C"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4B1EC3C"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5F97F39"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1925CF0"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268F8178"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D56AFDC"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656253B4"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0DAB98A8" w14:textId="77777777" w:rsidR="007D5BA7"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AF6925F" w14:textId="77777777" w:rsidR="007D5BA7" w:rsidRPr="0053798E" w:rsidRDefault="007D5BA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9321E52" w14:textId="77777777" w:rsidR="00F25FC6" w:rsidRPr="007D5BA7" w:rsidRDefault="00F25FC6" w:rsidP="00F25FC6">
      <w:pPr>
        <w:jc w:val="right"/>
        <w:rPr>
          <w:rFonts w:ascii="Times New Roman" w:hAnsi="Times New Roman" w:cs="Times New Roman"/>
        </w:rPr>
      </w:pPr>
      <w:bookmarkStart w:id="29" w:name="_Toc88465639"/>
      <w:r w:rsidRPr="007D5BA7">
        <w:rPr>
          <w:rFonts w:ascii="Times New Roman" w:hAnsi="Times New Roman" w:cs="Times New Roman"/>
        </w:rPr>
        <w:lastRenderedPageBreak/>
        <w:t>Załącznik nr 2 do oferty</w:t>
      </w:r>
      <w:bookmarkEnd w:id="29"/>
    </w:p>
    <w:p w14:paraId="72C206EE" w14:textId="77777777" w:rsidR="00F25FC6" w:rsidRPr="007D5BA7" w:rsidRDefault="00F25FC6" w:rsidP="00F25FC6">
      <w:pPr>
        <w:jc w:val="both"/>
        <w:rPr>
          <w:rFonts w:ascii="Times New Roman" w:hAnsi="Times New Roman" w:cs="Times New Roman"/>
          <w:sz w:val="24"/>
          <w:szCs w:val="24"/>
        </w:rPr>
      </w:pPr>
    </w:p>
    <w:p w14:paraId="1890BBD2" w14:textId="77777777" w:rsidR="00F25FC6" w:rsidRPr="007D5BA7" w:rsidRDefault="00F25FC6" w:rsidP="00F25FC6">
      <w:pPr>
        <w:jc w:val="both"/>
        <w:rPr>
          <w:rFonts w:ascii="Times New Roman" w:hAnsi="Times New Roman" w:cs="Times New Roman"/>
          <w:sz w:val="24"/>
          <w:szCs w:val="24"/>
        </w:rPr>
      </w:pPr>
      <w:r w:rsidRPr="007D5BA7">
        <w:rPr>
          <w:rFonts w:ascii="Times New Roman" w:hAnsi="Times New Roman" w:cs="Times New Roman"/>
          <w:sz w:val="24"/>
          <w:szCs w:val="24"/>
        </w:rPr>
        <w:t>……………………………..</w:t>
      </w:r>
    </w:p>
    <w:p w14:paraId="307AAC30" w14:textId="77777777" w:rsidR="00F25FC6" w:rsidRPr="007D5BA7" w:rsidRDefault="00F25FC6" w:rsidP="00F25FC6">
      <w:pPr>
        <w:jc w:val="both"/>
        <w:rPr>
          <w:rFonts w:ascii="Times New Roman" w:hAnsi="Times New Roman" w:cs="Times New Roman"/>
          <w:sz w:val="24"/>
          <w:szCs w:val="24"/>
        </w:rPr>
      </w:pPr>
      <w:r w:rsidRPr="007D5BA7">
        <w:rPr>
          <w:rFonts w:ascii="Times New Roman" w:hAnsi="Times New Roman" w:cs="Times New Roman"/>
          <w:sz w:val="24"/>
          <w:szCs w:val="24"/>
        </w:rPr>
        <w:t>…………………………….</w:t>
      </w:r>
    </w:p>
    <w:p w14:paraId="6D2C7CA2" w14:textId="77777777" w:rsidR="00F25FC6" w:rsidRPr="007D5BA7" w:rsidRDefault="00F25FC6" w:rsidP="00F25FC6">
      <w:pPr>
        <w:jc w:val="both"/>
        <w:rPr>
          <w:rFonts w:ascii="Times New Roman" w:hAnsi="Times New Roman" w:cs="Times New Roman"/>
          <w:sz w:val="24"/>
          <w:szCs w:val="24"/>
        </w:rPr>
      </w:pPr>
      <w:r w:rsidRPr="007D5BA7">
        <w:rPr>
          <w:rFonts w:ascii="Times New Roman" w:hAnsi="Times New Roman" w:cs="Times New Roman"/>
          <w:sz w:val="24"/>
          <w:szCs w:val="24"/>
        </w:rPr>
        <w:t>WYKONAWCA</w:t>
      </w:r>
    </w:p>
    <w:p w14:paraId="40EBDB32" w14:textId="77777777" w:rsidR="00F25FC6" w:rsidRPr="007D5BA7" w:rsidRDefault="00F25FC6" w:rsidP="00F25FC6">
      <w:pPr>
        <w:jc w:val="both"/>
        <w:rPr>
          <w:rFonts w:ascii="Times New Roman" w:hAnsi="Times New Roman" w:cs="Times New Roman"/>
          <w:sz w:val="24"/>
          <w:szCs w:val="24"/>
        </w:rPr>
      </w:pPr>
    </w:p>
    <w:p w14:paraId="3344DA44" w14:textId="77777777" w:rsidR="00F25FC6" w:rsidRPr="007D5BA7" w:rsidRDefault="00F25FC6" w:rsidP="00F25FC6">
      <w:pPr>
        <w:jc w:val="center"/>
        <w:rPr>
          <w:rFonts w:ascii="Times New Roman" w:hAnsi="Times New Roman" w:cs="Times New Roman"/>
          <w:b/>
          <w:bCs/>
          <w:sz w:val="24"/>
          <w:szCs w:val="24"/>
        </w:rPr>
      </w:pPr>
      <w:r w:rsidRPr="007D5BA7">
        <w:rPr>
          <w:rFonts w:ascii="Times New Roman" w:hAnsi="Times New Roman" w:cs="Times New Roman"/>
          <w:b/>
          <w:bCs/>
          <w:sz w:val="24"/>
          <w:szCs w:val="24"/>
        </w:rPr>
        <w:t>Wykaz sprzętu spełniającego wymogi normy emisji spalin – EURO VI</w:t>
      </w:r>
    </w:p>
    <w:p w14:paraId="465A28A8" w14:textId="77777777" w:rsidR="00F25FC6" w:rsidRPr="007D5BA7" w:rsidRDefault="00F25FC6" w:rsidP="00F25FC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134"/>
        <w:gridCol w:w="1418"/>
        <w:gridCol w:w="2835"/>
      </w:tblGrid>
      <w:tr w:rsidR="00F25FC6" w:rsidRPr="007D5BA7" w14:paraId="61EA1116" w14:textId="77777777" w:rsidTr="00B62C7D">
        <w:tc>
          <w:tcPr>
            <w:tcW w:w="817" w:type="dxa"/>
            <w:shd w:val="clear" w:color="auto" w:fill="auto"/>
          </w:tcPr>
          <w:p w14:paraId="0BD688E1" w14:textId="77777777" w:rsidR="00F25FC6" w:rsidRPr="007D5BA7" w:rsidRDefault="00F25FC6" w:rsidP="00B62C7D">
            <w:pPr>
              <w:jc w:val="both"/>
              <w:rPr>
                <w:rFonts w:ascii="Times New Roman" w:hAnsi="Times New Roman" w:cs="Times New Roman"/>
                <w:sz w:val="24"/>
                <w:szCs w:val="24"/>
              </w:rPr>
            </w:pPr>
          </w:p>
          <w:p w14:paraId="404DDD08" w14:textId="77777777" w:rsidR="00F25FC6" w:rsidRPr="007D5BA7" w:rsidRDefault="00F25FC6" w:rsidP="00B62C7D">
            <w:pPr>
              <w:jc w:val="both"/>
              <w:rPr>
                <w:rFonts w:ascii="Times New Roman" w:hAnsi="Times New Roman" w:cs="Times New Roman"/>
                <w:sz w:val="24"/>
                <w:szCs w:val="24"/>
              </w:rPr>
            </w:pPr>
            <w:r w:rsidRPr="007D5BA7">
              <w:rPr>
                <w:rFonts w:ascii="Times New Roman" w:hAnsi="Times New Roman" w:cs="Times New Roman"/>
                <w:sz w:val="24"/>
                <w:szCs w:val="24"/>
              </w:rPr>
              <w:t>L.P</w:t>
            </w:r>
          </w:p>
        </w:tc>
        <w:tc>
          <w:tcPr>
            <w:tcW w:w="2835" w:type="dxa"/>
            <w:shd w:val="clear" w:color="auto" w:fill="auto"/>
          </w:tcPr>
          <w:p w14:paraId="062545B7" w14:textId="77777777" w:rsidR="00F25FC6" w:rsidRPr="007D5BA7" w:rsidRDefault="00F25FC6" w:rsidP="00B62C7D">
            <w:pPr>
              <w:jc w:val="both"/>
              <w:rPr>
                <w:rFonts w:ascii="Times New Roman" w:hAnsi="Times New Roman" w:cs="Times New Roman"/>
                <w:sz w:val="24"/>
                <w:szCs w:val="24"/>
              </w:rPr>
            </w:pPr>
          </w:p>
          <w:p w14:paraId="5EF02DBC" w14:textId="77777777" w:rsidR="00F25FC6" w:rsidRPr="007D5BA7" w:rsidRDefault="00F25FC6" w:rsidP="00B62C7D">
            <w:pPr>
              <w:jc w:val="both"/>
              <w:rPr>
                <w:rFonts w:ascii="Times New Roman" w:hAnsi="Times New Roman" w:cs="Times New Roman"/>
                <w:sz w:val="24"/>
                <w:szCs w:val="24"/>
              </w:rPr>
            </w:pPr>
            <w:r w:rsidRPr="007D5BA7">
              <w:rPr>
                <w:rFonts w:ascii="Times New Roman" w:hAnsi="Times New Roman" w:cs="Times New Roman"/>
                <w:sz w:val="24"/>
                <w:szCs w:val="24"/>
              </w:rPr>
              <w:t xml:space="preserve">Marka pojazdu </w:t>
            </w:r>
          </w:p>
        </w:tc>
        <w:tc>
          <w:tcPr>
            <w:tcW w:w="1134" w:type="dxa"/>
            <w:shd w:val="clear" w:color="auto" w:fill="auto"/>
          </w:tcPr>
          <w:p w14:paraId="3F175E3D" w14:textId="77777777" w:rsidR="00F25FC6" w:rsidRPr="007D5BA7" w:rsidRDefault="00F25FC6" w:rsidP="00B62C7D">
            <w:pPr>
              <w:jc w:val="both"/>
              <w:rPr>
                <w:rFonts w:ascii="Times New Roman" w:hAnsi="Times New Roman" w:cs="Times New Roman"/>
                <w:sz w:val="24"/>
                <w:szCs w:val="24"/>
              </w:rPr>
            </w:pPr>
          </w:p>
          <w:p w14:paraId="7E8714EF" w14:textId="77777777" w:rsidR="00F25FC6" w:rsidRPr="007D5BA7" w:rsidRDefault="00F25FC6" w:rsidP="00B62C7D">
            <w:pPr>
              <w:jc w:val="both"/>
              <w:rPr>
                <w:rFonts w:ascii="Times New Roman" w:hAnsi="Times New Roman" w:cs="Times New Roman"/>
                <w:sz w:val="24"/>
                <w:szCs w:val="24"/>
              </w:rPr>
            </w:pPr>
            <w:r w:rsidRPr="007D5BA7">
              <w:rPr>
                <w:rFonts w:ascii="Times New Roman" w:hAnsi="Times New Roman" w:cs="Times New Roman"/>
                <w:sz w:val="24"/>
                <w:szCs w:val="24"/>
              </w:rPr>
              <w:t>Norma EURO</w:t>
            </w:r>
          </w:p>
        </w:tc>
        <w:tc>
          <w:tcPr>
            <w:tcW w:w="1418" w:type="dxa"/>
            <w:shd w:val="clear" w:color="auto" w:fill="auto"/>
          </w:tcPr>
          <w:p w14:paraId="1F3B1FAB" w14:textId="77777777" w:rsidR="00F25FC6" w:rsidRPr="007D5BA7" w:rsidRDefault="00F25FC6" w:rsidP="00B62C7D">
            <w:pPr>
              <w:jc w:val="both"/>
              <w:rPr>
                <w:rFonts w:ascii="Times New Roman" w:hAnsi="Times New Roman" w:cs="Times New Roman"/>
                <w:sz w:val="24"/>
                <w:szCs w:val="24"/>
              </w:rPr>
            </w:pPr>
          </w:p>
          <w:p w14:paraId="3A3AACED" w14:textId="77777777" w:rsidR="00F25FC6" w:rsidRPr="007D5BA7" w:rsidRDefault="00F25FC6" w:rsidP="00B62C7D">
            <w:pPr>
              <w:jc w:val="both"/>
              <w:rPr>
                <w:rFonts w:ascii="Times New Roman" w:hAnsi="Times New Roman" w:cs="Times New Roman"/>
                <w:sz w:val="24"/>
                <w:szCs w:val="24"/>
              </w:rPr>
            </w:pPr>
            <w:r w:rsidRPr="007D5BA7">
              <w:rPr>
                <w:rFonts w:ascii="Times New Roman" w:hAnsi="Times New Roman" w:cs="Times New Roman"/>
                <w:sz w:val="24"/>
                <w:szCs w:val="24"/>
              </w:rPr>
              <w:t>Nr rej. pojazdu</w:t>
            </w:r>
          </w:p>
        </w:tc>
        <w:tc>
          <w:tcPr>
            <w:tcW w:w="2835" w:type="dxa"/>
            <w:shd w:val="clear" w:color="auto" w:fill="auto"/>
          </w:tcPr>
          <w:p w14:paraId="7808D6B6" w14:textId="77777777" w:rsidR="00F25FC6" w:rsidRPr="007D5BA7" w:rsidRDefault="00F25FC6" w:rsidP="00B62C7D">
            <w:pPr>
              <w:jc w:val="both"/>
              <w:rPr>
                <w:rFonts w:ascii="Times New Roman" w:hAnsi="Times New Roman" w:cs="Times New Roman"/>
                <w:sz w:val="24"/>
                <w:szCs w:val="24"/>
              </w:rPr>
            </w:pPr>
          </w:p>
          <w:p w14:paraId="0622036D" w14:textId="77777777" w:rsidR="00F25FC6" w:rsidRPr="007D5BA7" w:rsidRDefault="00F25FC6" w:rsidP="00B62C7D">
            <w:pPr>
              <w:jc w:val="both"/>
              <w:rPr>
                <w:rFonts w:ascii="Times New Roman" w:hAnsi="Times New Roman" w:cs="Times New Roman"/>
                <w:sz w:val="24"/>
                <w:szCs w:val="24"/>
              </w:rPr>
            </w:pPr>
            <w:r w:rsidRPr="007D5BA7">
              <w:rPr>
                <w:rFonts w:ascii="Times New Roman" w:hAnsi="Times New Roman" w:cs="Times New Roman"/>
                <w:sz w:val="24"/>
                <w:szCs w:val="24"/>
              </w:rPr>
              <w:t>Forma dysponowania</w:t>
            </w:r>
          </w:p>
        </w:tc>
      </w:tr>
      <w:tr w:rsidR="00F25FC6" w:rsidRPr="007D5BA7" w14:paraId="1EB4CB6A" w14:textId="77777777" w:rsidTr="00B62C7D">
        <w:tc>
          <w:tcPr>
            <w:tcW w:w="817" w:type="dxa"/>
            <w:shd w:val="clear" w:color="auto" w:fill="auto"/>
          </w:tcPr>
          <w:p w14:paraId="6B9E6470"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368008A9" w14:textId="77777777" w:rsidR="00F25FC6" w:rsidRPr="007D5BA7" w:rsidRDefault="00F25FC6" w:rsidP="00B62C7D">
            <w:pPr>
              <w:jc w:val="both"/>
              <w:rPr>
                <w:rFonts w:ascii="Times New Roman" w:hAnsi="Times New Roman" w:cs="Times New Roman"/>
                <w:sz w:val="24"/>
                <w:szCs w:val="24"/>
              </w:rPr>
            </w:pPr>
          </w:p>
        </w:tc>
        <w:tc>
          <w:tcPr>
            <w:tcW w:w="1134" w:type="dxa"/>
            <w:shd w:val="clear" w:color="auto" w:fill="auto"/>
          </w:tcPr>
          <w:p w14:paraId="68D90B7E" w14:textId="77777777" w:rsidR="00F25FC6" w:rsidRPr="007D5BA7" w:rsidRDefault="00F25FC6" w:rsidP="00B62C7D">
            <w:pPr>
              <w:jc w:val="both"/>
              <w:rPr>
                <w:rFonts w:ascii="Times New Roman" w:hAnsi="Times New Roman" w:cs="Times New Roman"/>
                <w:sz w:val="24"/>
                <w:szCs w:val="24"/>
              </w:rPr>
            </w:pPr>
          </w:p>
        </w:tc>
        <w:tc>
          <w:tcPr>
            <w:tcW w:w="1418" w:type="dxa"/>
            <w:shd w:val="clear" w:color="auto" w:fill="auto"/>
          </w:tcPr>
          <w:p w14:paraId="699AC147"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70F5BF32" w14:textId="77777777" w:rsidR="00F25FC6" w:rsidRPr="007D5BA7" w:rsidRDefault="00F25FC6" w:rsidP="00B62C7D">
            <w:pPr>
              <w:jc w:val="both"/>
              <w:rPr>
                <w:rFonts w:ascii="Times New Roman" w:hAnsi="Times New Roman" w:cs="Times New Roman"/>
                <w:sz w:val="24"/>
                <w:szCs w:val="24"/>
              </w:rPr>
            </w:pPr>
          </w:p>
        </w:tc>
      </w:tr>
      <w:tr w:rsidR="00F25FC6" w:rsidRPr="007D5BA7" w14:paraId="527C02FB" w14:textId="77777777" w:rsidTr="00B62C7D">
        <w:tc>
          <w:tcPr>
            <w:tcW w:w="817" w:type="dxa"/>
            <w:shd w:val="clear" w:color="auto" w:fill="auto"/>
          </w:tcPr>
          <w:p w14:paraId="18EC6ADE"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40CC7375" w14:textId="77777777" w:rsidR="00F25FC6" w:rsidRPr="007D5BA7" w:rsidRDefault="00F25FC6" w:rsidP="00B62C7D">
            <w:pPr>
              <w:jc w:val="both"/>
              <w:rPr>
                <w:rFonts w:ascii="Times New Roman" w:hAnsi="Times New Roman" w:cs="Times New Roman"/>
                <w:sz w:val="24"/>
                <w:szCs w:val="24"/>
              </w:rPr>
            </w:pPr>
          </w:p>
        </w:tc>
        <w:tc>
          <w:tcPr>
            <w:tcW w:w="1134" w:type="dxa"/>
            <w:shd w:val="clear" w:color="auto" w:fill="auto"/>
          </w:tcPr>
          <w:p w14:paraId="7E761ACE" w14:textId="77777777" w:rsidR="00F25FC6" w:rsidRPr="007D5BA7" w:rsidRDefault="00F25FC6" w:rsidP="00B62C7D">
            <w:pPr>
              <w:jc w:val="both"/>
              <w:rPr>
                <w:rFonts w:ascii="Times New Roman" w:hAnsi="Times New Roman" w:cs="Times New Roman"/>
                <w:sz w:val="24"/>
                <w:szCs w:val="24"/>
              </w:rPr>
            </w:pPr>
          </w:p>
        </w:tc>
        <w:tc>
          <w:tcPr>
            <w:tcW w:w="1418" w:type="dxa"/>
            <w:shd w:val="clear" w:color="auto" w:fill="auto"/>
          </w:tcPr>
          <w:p w14:paraId="13EF3FBC"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5C6CBC2D" w14:textId="77777777" w:rsidR="00F25FC6" w:rsidRPr="007D5BA7" w:rsidRDefault="00F25FC6" w:rsidP="00B62C7D">
            <w:pPr>
              <w:jc w:val="both"/>
              <w:rPr>
                <w:rFonts w:ascii="Times New Roman" w:hAnsi="Times New Roman" w:cs="Times New Roman"/>
                <w:sz w:val="24"/>
                <w:szCs w:val="24"/>
              </w:rPr>
            </w:pPr>
          </w:p>
        </w:tc>
      </w:tr>
      <w:tr w:rsidR="00F25FC6" w:rsidRPr="007D5BA7" w14:paraId="4A93D06A" w14:textId="77777777" w:rsidTr="00B62C7D">
        <w:tc>
          <w:tcPr>
            <w:tcW w:w="817" w:type="dxa"/>
            <w:shd w:val="clear" w:color="auto" w:fill="auto"/>
          </w:tcPr>
          <w:p w14:paraId="7A8B41F4"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4B6E27A0" w14:textId="77777777" w:rsidR="00F25FC6" w:rsidRPr="007D5BA7" w:rsidRDefault="00F25FC6" w:rsidP="00B62C7D">
            <w:pPr>
              <w:jc w:val="both"/>
              <w:rPr>
                <w:rFonts w:ascii="Times New Roman" w:hAnsi="Times New Roman" w:cs="Times New Roman"/>
                <w:sz w:val="24"/>
                <w:szCs w:val="24"/>
              </w:rPr>
            </w:pPr>
          </w:p>
        </w:tc>
        <w:tc>
          <w:tcPr>
            <w:tcW w:w="1134" w:type="dxa"/>
            <w:shd w:val="clear" w:color="auto" w:fill="auto"/>
          </w:tcPr>
          <w:p w14:paraId="5BF2F3E0" w14:textId="77777777" w:rsidR="00F25FC6" w:rsidRPr="007D5BA7" w:rsidRDefault="00F25FC6" w:rsidP="00B62C7D">
            <w:pPr>
              <w:jc w:val="both"/>
              <w:rPr>
                <w:rFonts w:ascii="Times New Roman" w:hAnsi="Times New Roman" w:cs="Times New Roman"/>
                <w:sz w:val="24"/>
                <w:szCs w:val="24"/>
              </w:rPr>
            </w:pPr>
          </w:p>
        </w:tc>
        <w:tc>
          <w:tcPr>
            <w:tcW w:w="1418" w:type="dxa"/>
            <w:shd w:val="clear" w:color="auto" w:fill="auto"/>
          </w:tcPr>
          <w:p w14:paraId="1282AE8C" w14:textId="77777777" w:rsidR="00F25FC6" w:rsidRPr="007D5BA7" w:rsidRDefault="00F25FC6" w:rsidP="00B62C7D">
            <w:pPr>
              <w:jc w:val="both"/>
              <w:rPr>
                <w:rFonts w:ascii="Times New Roman" w:hAnsi="Times New Roman" w:cs="Times New Roman"/>
                <w:sz w:val="24"/>
                <w:szCs w:val="24"/>
              </w:rPr>
            </w:pPr>
          </w:p>
        </w:tc>
        <w:tc>
          <w:tcPr>
            <w:tcW w:w="2835" w:type="dxa"/>
            <w:shd w:val="clear" w:color="auto" w:fill="auto"/>
          </w:tcPr>
          <w:p w14:paraId="3A6EDFFD" w14:textId="77777777" w:rsidR="00F25FC6" w:rsidRPr="007D5BA7" w:rsidRDefault="00F25FC6" w:rsidP="00B62C7D">
            <w:pPr>
              <w:jc w:val="both"/>
              <w:rPr>
                <w:rFonts w:ascii="Times New Roman" w:hAnsi="Times New Roman" w:cs="Times New Roman"/>
                <w:sz w:val="24"/>
                <w:szCs w:val="24"/>
              </w:rPr>
            </w:pPr>
          </w:p>
        </w:tc>
      </w:tr>
    </w:tbl>
    <w:p w14:paraId="23AF54BE" w14:textId="77777777" w:rsidR="00F25FC6" w:rsidRPr="007D5BA7" w:rsidRDefault="00F25FC6" w:rsidP="00F25FC6">
      <w:pPr>
        <w:jc w:val="both"/>
        <w:rPr>
          <w:rFonts w:ascii="Times New Roman" w:hAnsi="Times New Roman" w:cs="Times New Roman"/>
          <w:sz w:val="24"/>
          <w:szCs w:val="24"/>
        </w:rPr>
      </w:pPr>
    </w:p>
    <w:p w14:paraId="1852B586" w14:textId="77777777" w:rsidR="00F25FC6" w:rsidRPr="007D5BA7" w:rsidRDefault="00F25FC6" w:rsidP="00F25FC6">
      <w:pPr>
        <w:jc w:val="both"/>
        <w:rPr>
          <w:rFonts w:ascii="Times New Roman" w:hAnsi="Times New Roman" w:cs="Times New Roman"/>
          <w:sz w:val="24"/>
          <w:szCs w:val="24"/>
        </w:rPr>
      </w:pPr>
    </w:p>
    <w:p w14:paraId="380A8782" w14:textId="77777777" w:rsidR="00F25FC6" w:rsidRPr="007D5BA7" w:rsidRDefault="00F25FC6" w:rsidP="00F25FC6">
      <w:pPr>
        <w:jc w:val="both"/>
        <w:rPr>
          <w:rFonts w:ascii="Times New Roman" w:hAnsi="Times New Roman" w:cs="Times New Roman"/>
          <w:sz w:val="24"/>
          <w:szCs w:val="24"/>
        </w:rPr>
      </w:pPr>
    </w:p>
    <w:p w14:paraId="06FD580D" w14:textId="77777777" w:rsidR="00F25FC6" w:rsidRPr="007D5BA7" w:rsidRDefault="00F25FC6" w:rsidP="00F25FC6">
      <w:pPr>
        <w:jc w:val="both"/>
        <w:rPr>
          <w:rFonts w:ascii="Times New Roman" w:hAnsi="Times New Roman" w:cs="Times New Roman"/>
          <w:sz w:val="24"/>
          <w:szCs w:val="24"/>
        </w:rPr>
      </w:pPr>
    </w:p>
    <w:p w14:paraId="4027ABB0" w14:textId="77777777" w:rsidR="00F25FC6" w:rsidRPr="007D5BA7" w:rsidRDefault="00F25FC6" w:rsidP="00F25FC6">
      <w:pPr>
        <w:jc w:val="both"/>
        <w:rPr>
          <w:rFonts w:ascii="Times New Roman" w:hAnsi="Times New Roman" w:cs="Times New Roman"/>
          <w:sz w:val="24"/>
          <w:szCs w:val="24"/>
        </w:rPr>
      </w:pPr>
    </w:p>
    <w:p w14:paraId="4CF244EC" w14:textId="77777777" w:rsidR="00F25FC6" w:rsidRPr="007D5BA7" w:rsidRDefault="00F25FC6" w:rsidP="00F25FC6">
      <w:pPr>
        <w:jc w:val="right"/>
        <w:rPr>
          <w:rFonts w:ascii="Times New Roman" w:hAnsi="Times New Roman" w:cs="Times New Roman"/>
          <w:sz w:val="24"/>
          <w:szCs w:val="24"/>
        </w:rPr>
      </w:pPr>
      <w:r w:rsidRPr="007D5BA7">
        <w:rPr>
          <w:rFonts w:ascii="Times New Roman" w:hAnsi="Times New Roman" w:cs="Times New Roman"/>
          <w:sz w:val="24"/>
          <w:szCs w:val="24"/>
        </w:rPr>
        <w:t>.............................................................................</w:t>
      </w:r>
    </w:p>
    <w:p w14:paraId="054ADE3D" w14:textId="77777777" w:rsidR="00F25FC6" w:rsidRPr="007D5BA7" w:rsidRDefault="00F25FC6" w:rsidP="00F25FC6">
      <w:pPr>
        <w:jc w:val="right"/>
        <w:rPr>
          <w:rFonts w:ascii="Times New Roman" w:hAnsi="Times New Roman" w:cs="Times New Roman"/>
          <w:sz w:val="24"/>
          <w:szCs w:val="24"/>
        </w:rPr>
      </w:pPr>
    </w:p>
    <w:p w14:paraId="243C8F19" w14:textId="77777777" w:rsidR="00F25FC6" w:rsidRPr="007D5BA7" w:rsidRDefault="00F25FC6" w:rsidP="00F25FC6">
      <w:pPr>
        <w:jc w:val="right"/>
        <w:rPr>
          <w:rFonts w:ascii="Times New Roman" w:hAnsi="Times New Roman" w:cs="Times New Roman"/>
        </w:rPr>
      </w:pPr>
      <w:r w:rsidRPr="007D5BA7">
        <w:rPr>
          <w:rFonts w:ascii="Times New Roman" w:hAnsi="Times New Roman" w:cs="Times New Roman"/>
          <w:sz w:val="24"/>
          <w:szCs w:val="24"/>
        </w:rPr>
        <w:t xml:space="preserve"> </w:t>
      </w:r>
      <w:r w:rsidRPr="007D5BA7">
        <w:rPr>
          <w:rFonts w:ascii="Times New Roman" w:hAnsi="Times New Roman" w:cs="Times New Roman"/>
        </w:rPr>
        <w:t xml:space="preserve">podpis osoby reprezentującej  /podstawa do reprezentacji   </w:t>
      </w:r>
    </w:p>
    <w:p w14:paraId="0ECFEFFD" w14:textId="77777777" w:rsidR="00276B65" w:rsidRPr="007D5BA7"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5A366E10" w14:textId="77777777" w:rsidR="00276B65" w:rsidRPr="0053798E"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75293BA5" w14:textId="77777777" w:rsidR="00276B65" w:rsidRPr="0053798E" w:rsidRDefault="00276B65"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49E20EFE" w14:textId="77777777" w:rsidR="000420A3" w:rsidRDefault="000420A3"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br/>
      </w:r>
    </w:p>
    <w:p w14:paraId="00660F67" w14:textId="77777777" w:rsidR="000420A3" w:rsidRDefault="000420A3">
      <w:pPr>
        <w:spacing w:after="100"/>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br w:type="page"/>
      </w:r>
    </w:p>
    <w:p w14:paraId="66698FD3" w14:textId="77777777" w:rsidR="00F071DE" w:rsidRPr="0053798E" w:rsidRDefault="00F071DE"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r w:rsidRPr="0053798E">
        <w:rPr>
          <w:rFonts w:ascii="Times New Roman" w:eastAsia="SimSun" w:hAnsi="Times New Roman" w:cs="Times New Roman"/>
          <w:b/>
          <w:bCs/>
          <w:kern w:val="1"/>
          <w:sz w:val="24"/>
          <w:szCs w:val="24"/>
          <w:lang w:eastAsia="ar-SA"/>
        </w:rPr>
        <w:lastRenderedPageBreak/>
        <w:t>Załącznik nr 2 do SWZ</w:t>
      </w:r>
    </w:p>
    <w:p w14:paraId="7ABF6E56" w14:textId="77777777" w:rsidR="00F071DE" w:rsidRPr="0053798E" w:rsidRDefault="00F071DE" w:rsidP="0053798E">
      <w:pPr>
        <w:widowControl w:val="0"/>
        <w:tabs>
          <w:tab w:val="left" w:pos="426"/>
          <w:tab w:val="left" w:pos="7665"/>
        </w:tabs>
        <w:suppressAutoHyphens/>
        <w:spacing w:before="0" w:afterAutospacing="0"/>
        <w:jc w:val="right"/>
        <w:rPr>
          <w:rFonts w:ascii="Times New Roman" w:eastAsia="SimSun" w:hAnsi="Times New Roman" w:cs="Times New Roman"/>
          <w:kern w:val="1"/>
          <w:sz w:val="24"/>
          <w:szCs w:val="24"/>
          <w:lang w:eastAsia="zh-CN"/>
        </w:rPr>
      </w:pPr>
    </w:p>
    <w:p w14:paraId="1CF8DBEB" w14:textId="77777777" w:rsidR="00F071DE" w:rsidRPr="0053798E" w:rsidRDefault="00F071DE" w:rsidP="0053798E">
      <w:pPr>
        <w:widowControl w:val="0"/>
        <w:tabs>
          <w:tab w:val="left" w:pos="426"/>
          <w:tab w:val="left" w:pos="7665"/>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„Oświadczenie o spełnianiu warunków udziału w postępowaniu </w:t>
      </w:r>
    </w:p>
    <w:p w14:paraId="121997D2" w14:textId="77777777" w:rsidR="00F071DE" w:rsidRPr="0053798E" w:rsidRDefault="00F071DE" w:rsidP="0053798E">
      <w:pPr>
        <w:widowControl w:val="0"/>
        <w:tabs>
          <w:tab w:val="left" w:pos="426"/>
          <w:tab w:val="left" w:pos="7665"/>
        </w:tabs>
        <w:suppressAutoHyphens/>
        <w:spacing w:before="0" w:afterAutospacing="0"/>
        <w:jc w:val="center"/>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składane zgodnie z art. 125 ust. 1 ustawy </w:t>
      </w:r>
      <w:proofErr w:type="spellStart"/>
      <w:r w:rsidRPr="0053798E">
        <w:rPr>
          <w:rFonts w:ascii="Times New Roman" w:eastAsia="SimSun" w:hAnsi="Times New Roman" w:cs="Times New Roman"/>
          <w:kern w:val="1"/>
          <w:sz w:val="24"/>
          <w:szCs w:val="24"/>
          <w:lang w:eastAsia="ar-SA"/>
        </w:rPr>
        <w:t>Pzp</w:t>
      </w:r>
      <w:proofErr w:type="spellEnd"/>
      <w:r w:rsidRPr="0053798E">
        <w:rPr>
          <w:rFonts w:ascii="Times New Roman" w:eastAsia="SimSun" w:hAnsi="Times New Roman" w:cs="Times New Roman"/>
          <w:kern w:val="1"/>
          <w:sz w:val="24"/>
          <w:szCs w:val="24"/>
          <w:lang w:eastAsia="ar-SA"/>
        </w:rPr>
        <w:t>”</w:t>
      </w:r>
    </w:p>
    <w:p w14:paraId="7AE217C5" w14:textId="77777777" w:rsidR="00F071DE" w:rsidRPr="0053798E" w:rsidRDefault="00F071DE" w:rsidP="0053798E">
      <w:pPr>
        <w:widowControl w:val="0"/>
        <w:tabs>
          <w:tab w:val="left" w:pos="426"/>
          <w:tab w:val="left" w:pos="7665"/>
        </w:tabs>
        <w:suppressAutoHyphens/>
        <w:spacing w:before="0" w:afterAutospacing="0"/>
        <w:jc w:val="center"/>
        <w:rPr>
          <w:rFonts w:ascii="Times New Roman" w:eastAsia="SimSun" w:hAnsi="Times New Roman" w:cs="Times New Roman"/>
          <w:kern w:val="1"/>
          <w:sz w:val="24"/>
          <w:szCs w:val="24"/>
          <w:lang w:eastAsia="zh-CN"/>
        </w:rPr>
      </w:pPr>
    </w:p>
    <w:p w14:paraId="4EB6E184"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center"/>
        <w:rPr>
          <w:rFonts w:ascii="Times New Roman" w:eastAsia="SimSun" w:hAnsi="Times New Roman" w:cs="Times New Roman"/>
          <w:b/>
          <w:bCs/>
          <w:kern w:val="1"/>
          <w:sz w:val="24"/>
          <w:szCs w:val="24"/>
          <w:lang w:eastAsia="ar-SA"/>
        </w:rPr>
      </w:pPr>
      <w:r w:rsidRPr="0053798E">
        <w:rPr>
          <w:rFonts w:ascii="Times New Roman" w:eastAsia="SimSun" w:hAnsi="Times New Roman" w:cs="Times New Roman"/>
          <w:b/>
          <w:bCs/>
          <w:kern w:val="1"/>
          <w:sz w:val="24"/>
          <w:szCs w:val="24"/>
          <w:lang w:eastAsia="ar-SA"/>
        </w:rPr>
        <w:t>OŚWIADCZENIE WYKONAWCY</w:t>
      </w:r>
    </w:p>
    <w:p w14:paraId="58F67605"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
          <w:bCs/>
          <w:kern w:val="1"/>
          <w:sz w:val="24"/>
          <w:szCs w:val="24"/>
          <w:lang w:eastAsia="ar-SA"/>
        </w:rPr>
      </w:pPr>
      <w:r w:rsidRPr="0053798E">
        <w:rPr>
          <w:rFonts w:ascii="Times New Roman" w:eastAsia="SimSun" w:hAnsi="Times New Roman" w:cs="Times New Roman"/>
          <w:b/>
          <w:bCs/>
          <w:kern w:val="1"/>
          <w:sz w:val="24"/>
          <w:szCs w:val="24"/>
          <w:lang w:eastAsia="ar-SA"/>
        </w:rPr>
        <w:t>…………………………………..</w:t>
      </w:r>
    </w:p>
    <w:p w14:paraId="021A7B55"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Cs/>
          <w:kern w:val="1"/>
          <w:sz w:val="24"/>
          <w:szCs w:val="24"/>
          <w:lang w:eastAsia="ar-SA"/>
        </w:rPr>
      </w:pPr>
      <w:r w:rsidRPr="0053798E">
        <w:rPr>
          <w:rFonts w:ascii="Times New Roman" w:eastAsia="SimSun" w:hAnsi="Times New Roman" w:cs="Times New Roman"/>
          <w:bCs/>
          <w:kern w:val="1"/>
          <w:sz w:val="24"/>
          <w:szCs w:val="24"/>
          <w:lang w:eastAsia="ar-SA"/>
        </w:rPr>
        <w:t xml:space="preserve">         (pieczęć wykonawcy)</w:t>
      </w:r>
    </w:p>
    <w:p w14:paraId="4CFA135E"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center"/>
        <w:rPr>
          <w:rFonts w:ascii="Times New Roman" w:eastAsia="SimSun" w:hAnsi="Times New Roman" w:cs="Times New Roman"/>
          <w:b/>
          <w:bCs/>
          <w:kern w:val="1"/>
          <w:sz w:val="24"/>
          <w:szCs w:val="24"/>
          <w:lang w:eastAsia="ar-SA"/>
        </w:rPr>
      </w:pPr>
    </w:p>
    <w:p w14:paraId="30C5CC6D"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dotyczące postępowania o udzielenie zamówienia publicznego na zadanie: </w:t>
      </w:r>
    </w:p>
    <w:p w14:paraId="2F4042D2" w14:textId="77777777" w:rsidR="00CB0524" w:rsidRPr="0053798E" w:rsidRDefault="00D94864" w:rsidP="009D7F7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0" w:afterAutospacing="0"/>
        <w:jc w:val="center"/>
        <w:rPr>
          <w:rFonts w:ascii="Times New Roman" w:eastAsia="SimSun" w:hAnsi="Times New Roman" w:cs="Times New Roman"/>
          <w:b/>
          <w:bCs/>
          <w:color w:val="000000"/>
          <w:kern w:val="1"/>
          <w:sz w:val="24"/>
          <w:szCs w:val="24"/>
          <w:lang w:eastAsia="zh-CN"/>
        </w:rPr>
      </w:pPr>
      <w:r w:rsidRPr="0053798E">
        <w:rPr>
          <w:rFonts w:ascii="Times New Roman" w:eastAsia="SimSun" w:hAnsi="Times New Roman" w:cs="Times New Roman"/>
          <w:b/>
          <w:bCs/>
          <w:i/>
          <w:iCs/>
          <w:color w:val="000000"/>
          <w:kern w:val="1"/>
          <w:sz w:val="24"/>
          <w:szCs w:val="24"/>
          <w:lang w:eastAsia="zh-CN"/>
        </w:rPr>
        <w:t>„Odbiór odpadów komunalnych od właścicieli nieruchomości zamieszkałych zlokalizowanych  na terenie Gminy Milejewo w latach 2024 – 2025”</w:t>
      </w:r>
      <w:r w:rsidR="00CB0524" w:rsidRPr="0053798E">
        <w:rPr>
          <w:rFonts w:ascii="Times New Roman" w:eastAsia="SimSun" w:hAnsi="Times New Roman" w:cs="Times New Roman"/>
          <w:b/>
          <w:bCs/>
          <w:i/>
          <w:iCs/>
          <w:color w:val="000000"/>
          <w:kern w:val="1"/>
          <w:sz w:val="24"/>
          <w:szCs w:val="24"/>
          <w:lang w:eastAsia="zh-CN"/>
        </w:rPr>
        <w:t>.</w:t>
      </w:r>
    </w:p>
    <w:p w14:paraId="4F50483B"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0" w:afterAutospacing="0"/>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Znak postępowania: </w:t>
      </w:r>
      <w:r w:rsidR="00D94864" w:rsidRPr="0053798E">
        <w:rPr>
          <w:rFonts w:ascii="Times New Roman" w:hAnsi="Times New Roman" w:cs="Times New Roman"/>
          <w:b/>
          <w:bCs/>
          <w:sz w:val="24"/>
          <w:szCs w:val="24"/>
        </w:rPr>
        <w:t>RG.271.21.2023.MKH</w:t>
      </w:r>
    </w:p>
    <w:p w14:paraId="55EFE662"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ar-SA"/>
        </w:rPr>
      </w:pPr>
    </w:p>
    <w:p w14:paraId="6F662D78"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MY NIŻEJ PODPISANI/JA NIŻEJ PODPISANY*</w:t>
      </w:r>
    </w:p>
    <w:p w14:paraId="3DEB35B4"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ar-SA"/>
        </w:rPr>
      </w:pPr>
    </w:p>
    <w:p w14:paraId="0377FD75"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2D43146C"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01733F71"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działając w imieniu i na rzecz</w:t>
      </w:r>
    </w:p>
    <w:p w14:paraId="3D557B1D" w14:textId="77777777" w:rsidR="00F071DE" w:rsidRPr="0053798E" w:rsidRDefault="00F071DE" w:rsidP="0053798E">
      <w:pPr>
        <w:widowControl w:val="0"/>
        <w:tabs>
          <w:tab w:val="left" w:leader="dot" w:pos="9072"/>
        </w:tabs>
        <w:suppressAutoHyphens/>
        <w:spacing w:before="0" w:afterAutospacing="0"/>
        <w:jc w:val="right"/>
        <w:rPr>
          <w:rFonts w:ascii="Times New Roman" w:eastAsia="SimSun" w:hAnsi="Times New Roman" w:cs="Times New Roman"/>
          <w:kern w:val="1"/>
          <w:sz w:val="24"/>
          <w:szCs w:val="24"/>
          <w:lang w:eastAsia="ar-SA"/>
        </w:rPr>
      </w:pPr>
    </w:p>
    <w:p w14:paraId="1360CFB2"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040C9B89"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72B78F43" w14:textId="77777777" w:rsidR="00F071DE" w:rsidRPr="0053798E" w:rsidRDefault="00F071DE" w:rsidP="0053798E">
      <w:pPr>
        <w:widowControl w:val="0"/>
        <w:tabs>
          <w:tab w:val="left" w:leader="dot" w:pos="9072"/>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(nazwa (firma) dokładny adres Wykonawcy/Wykonawców)</w:t>
      </w:r>
    </w:p>
    <w:p w14:paraId="06FFFBE6" w14:textId="77777777" w:rsidR="00F071DE" w:rsidRPr="0053798E" w:rsidRDefault="00F071DE" w:rsidP="0053798E">
      <w:pPr>
        <w:widowControl w:val="0"/>
        <w:tabs>
          <w:tab w:val="left" w:pos="709"/>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w:t>
      </w:r>
    </w:p>
    <w:p w14:paraId="256F5217" w14:textId="77777777" w:rsidR="007E4FA2" w:rsidRPr="0053798E" w:rsidRDefault="007E4FA2" w:rsidP="0053798E">
      <w:pPr>
        <w:widowControl w:val="0"/>
        <w:tabs>
          <w:tab w:val="left" w:pos="709"/>
        </w:tabs>
        <w:suppressAutoHyphens/>
        <w:spacing w:before="0" w:afterAutospacing="0"/>
        <w:jc w:val="both"/>
        <w:rPr>
          <w:rFonts w:ascii="Times New Roman" w:eastAsia="SimSun" w:hAnsi="Times New Roman" w:cs="Times New Roman"/>
          <w:kern w:val="1"/>
          <w:sz w:val="24"/>
          <w:szCs w:val="24"/>
          <w:lang w:eastAsia="zh-CN"/>
        </w:rPr>
      </w:pPr>
    </w:p>
    <w:p w14:paraId="3AAD044A" w14:textId="77777777" w:rsidR="00F071DE" w:rsidRPr="0053798E" w:rsidRDefault="00F071DE" w:rsidP="0053798E">
      <w:pPr>
        <w:widowControl w:val="0"/>
        <w:numPr>
          <w:ilvl w:val="0"/>
          <w:numId w:val="10"/>
        </w:numPr>
        <w:tabs>
          <w:tab w:val="left" w:pos="709"/>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t>INFORMACJA DOTYCZĄCA WYKONAWCY:</w:t>
      </w:r>
    </w:p>
    <w:p w14:paraId="1A8A4CBF" w14:textId="77777777" w:rsidR="00F071DE" w:rsidRPr="0053798E" w:rsidRDefault="00F071DE" w:rsidP="0053798E">
      <w:pPr>
        <w:tabs>
          <w:tab w:val="left" w:pos="709"/>
        </w:tabs>
        <w:suppressAutoHyphens/>
        <w:spacing w:before="0" w:afterAutospacing="0"/>
        <w:jc w:val="both"/>
        <w:rPr>
          <w:rFonts w:ascii="Times New Roman" w:eastAsia="Times New Roman" w:hAnsi="Times New Roman" w:cs="Times New Roman"/>
          <w:b/>
          <w:bCs/>
          <w:sz w:val="24"/>
          <w:szCs w:val="24"/>
          <w:lang w:eastAsia="ar-SA"/>
        </w:rPr>
      </w:pPr>
    </w:p>
    <w:p w14:paraId="46AF0843" w14:textId="77777777" w:rsidR="00F071DE" w:rsidRPr="0053798E" w:rsidRDefault="00F071DE" w:rsidP="0053798E">
      <w:pPr>
        <w:tabs>
          <w:tab w:val="left" w:pos="709"/>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43DCDA1E" w14:textId="77777777" w:rsidR="00F071DE" w:rsidRPr="0053798E" w:rsidRDefault="00F071DE" w:rsidP="0053798E">
      <w:pPr>
        <w:tabs>
          <w:tab w:val="left" w:pos="709"/>
        </w:tabs>
        <w:suppressAutoHyphens/>
        <w:spacing w:before="0" w:afterAutospacing="0"/>
        <w:jc w:val="both"/>
        <w:rPr>
          <w:rFonts w:ascii="Times New Roman" w:eastAsia="Times New Roman" w:hAnsi="Times New Roman" w:cs="Times New Roman"/>
          <w:sz w:val="24"/>
          <w:szCs w:val="24"/>
          <w:lang w:eastAsia="ar-SA"/>
        </w:rPr>
      </w:pPr>
    </w:p>
    <w:p w14:paraId="0AA87A55" w14:textId="77777777" w:rsidR="00F071DE" w:rsidRPr="0053798E" w:rsidRDefault="00F071DE" w:rsidP="0053798E">
      <w:pPr>
        <w:tabs>
          <w:tab w:val="left" w:pos="709"/>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7C69C2A7" w14:textId="77777777" w:rsidR="00F071DE" w:rsidRPr="0053798E" w:rsidRDefault="00F071DE" w:rsidP="0053798E">
      <w:pPr>
        <w:tabs>
          <w:tab w:val="left" w:pos="709"/>
        </w:tabs>
        <w:suppressAutoHyphens/>
        <w:spacing w:before="0" w:afterAutospacing="0"/>
        <w:jc w:val="both"/>
        <w:rPr>
          <w:rFonts w:ascii="Times New Roman" w:eastAsia="Times New Roman" w:hAnsi="Times New Roman" w:cs="Times New Roman"/>
          <w:sz w:val="24"/>
          <w:szCs w:val="24"/>
          <w:lang w:eastAsia="ar-SA"/>
        </w:rPr>
      </w:pPr>
    </w:p>
    <w:p w14:paraId="005D6E38" w14:textId="77777777" w:rsidR="00F071DE" w:rsidRPr="0053798E" w:rsidRDefault="00F071DE" w:rsidP="0053798E">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zdolności do występowania w obrocie gospodarczym</w:t>
      </w:r>
    </w:p>
    <w:p w14:paraId="1B59FD0A" w14:textId="77777777" w:rsidR="00F071DE" w:rsidRPr="0053798E" w:rsidRDefault="00F071DE" w:rsidP="0053798E">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664D1FEE" w14:textId="77777777" w:rsidR="00F071DE" w:rsidRPr="0053798E" w:rsidRDefault="00F071DE" w:rsidP="0053798E">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sytuacji ekonomicznej lub finansowej.</w:t>
      </w:r>
    </w:p>
    <w:p w14:paraId="37CED7A3" w14:textId="77777777" w:rsidR="00F071DE" w:rsidRPr="0053798E" w:rsidRDefault="00F071DE" w:rsidP="0053798E">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zdolności technicznej lub zawodowej.</w:t>
      </w:r>
    </w:p>
    <w:p w14:paraId="15334A74"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6BBC0D7E"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285E944F"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dnia ……………  roku</w:t>
      </w:r>
    </w:p>
    <w:p w14:paraId="4F6C6627"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zh-CN"/>
        </w:rPr>
      </w:pPr>
    </w:p>
    <w:p w14:paraId="0C97BCA4"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r>
      <w:r w:rsidRPr="0053798E">
        <w:rPr>
          <w:rFonts w:ascii="Times New Roman" w:eastAsia="SimSun" w:hAnsi="Times New Roman" w:cs="Times New Roman"/>
          <w:kern w:val="1"/>
          <w:sz w:val="24"/>
          <w:szCs w:val="24"/>
          <w:lang w:eastAsia="ar-SA"/>
        </w:rPr>
        <w:tab/>
        <w:t xml:space="preserve">                             ……….…………………………………</w:t>
      </w:r>
    </w:p>
    <w:p w14:paraId="342C8438" w14:textId="77777777" w:rsidR="008C6484"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r w:rsidRPr="0053798E">
        <w:rPr>
          <w:rFonts w:ascii="Times New Roman" w:eastAsia="SimSun" w:hAnsi="Times New Roman" w:cs="Times New Roman"/>
          <w:i/>
          <w:iCs/>
          <w:kern w:val="1"/>
          <w:sz w:val="24"/>
          <w:szCs w:val="24"/>
          <w:lang w:eastAsia="ar-SA"/>
        </w:rPr>
        <w:t xml:space="preserve">       </w:t>
      </w:r>
      <w:r w:rsidR="00944E7F" w:rsidRPr="0053798E">
        <w:rPr>
          <w:rFonts w:ascii="Times New Roman" w:eastAsia="SimSun" w:hAnsi="Times New Roman" w:cs="Times New Roman"/>
          <w:i/>
          <w:iCs/>
          <w:kern w:val="1"/>
          <w:sz w:val="24"/>
          <w:szCs w:val="24"/>
          <w:lang w:eastAsia="ar-SA"/>
        </w:rPr>
        <w:t xml:space="preserve">            </w:t>
      </w:r>
      <w:r w:rsidRPr="0053798E">
        <w:rPr>
          <w:rFonts w:ascii="Times New Roman" w:eastAsia="SimSun" w:hAnsi="Times New Roman" w:cs="Times New Roman"/>
          <w:i/>
          <w:iCs/>
          <w:kern w:val="1"/>
          <w:sz w:val="24"/>
          <w:szCs w:val="24"/>
          <w:lang w:eastAsia="ar-SA"/>
        </w:rPr>
        <w:t>(podpis Wykonawcy/Pełnomocnika)</w:t>
      </w:r>
    </w:p>
    <w:p w14:paraId="2AD92B5E" w14:textId="77777777" w:rsidR="008C6484" w:rsidRPr="0053798E" w:rsidRDefault="008C6484"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p>
    <w:p w14:paraId="68617283" w14:textId="77777777" w:rsidR="00F071DE" w:rsidRPr="0053798E" w:rsidRDefault="00F071DE" w:rsidP="0053798E">
      <w:pPr>
        <w:widowControl w:val="0"/>
        <w:numPr>
          <w:ilvl w:val="0"/>
          <w:numId w:val="10"/>
        </w:numPr>
        <w:tabs>
          <w:tab w:val="left" w:pos="426"/>
          <w:tab w:val="left" w:pos="7665"/>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t>INFORMACJA W ZWIĄZKU Z POLEGANIEM NA ZASOBACH INNYCH PODMIOTÓW:</w:t>
      </w:r>
    </w:p>
    <w:p w14:paraId="7D7302B9"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b/>
          <w:bCs/>
          <w:sz w:val="24"/>
          <w:szCs w:val="24"/>
          <w:lang w:eastAsia="ar-SA"/>
        </w:rPr>
      </w:pPr>
    </w:p>
    <w:p w14:paraId="403C6C11"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53798E">
        <w:rPr>
          <w:rFonts w:ascii="Times New Roman" w:eastAsia="Times New Roman" w:hAnsi="Times New Roman" w:cs="Times New Roman"/>
          <w:sz w:val="24"/>
          <w:szCs w:val="24"/>
          <w:lang w:eastAsia="ar-SA"/>
        </w:rPr>
        <w:t>ych</w:t>
      </w:r>
      <w:proofErr w:type="spellEnd"/>
      <w:r w:rsidRPr="0053798E">
        <w:rPr>
          <w:rFonts w:ascii="Times New Roman" w:eastAsia="Times New Roman" w:hAnsi="Times New Roman" w:cs="Times New Roman"/>
          <w:sz w:val="24"/>
          <w:szCs w:val="24"/>
          <w:lang w:eastAsia="ar-SA"/>
        </w:rPr>
        <w:t xml:space="preserve"> podmiotu/ów:</w:t>
      </w:r>
    </w:p>
    <w:p w14:paraId="690AA190"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 </w:t>
      </w:r>
      <w:r w:rsidRPr="0053798E">
        <w:rPr>
          <w:rFonts w:ascii="Times New Roman" w:eastAsia="Times New Roman" w:hAnsi="Times New Roman" w:cs="Times New Roman"/>
          <w:sz w:val="24"/>
          <w:szCs w:val="24"/>
          <w:lang w:eastAsia="ar-SA"/>
        </w:rPr>
        <w:br/>
        <w:t xml:space="preserve">w następującym zakresie: ………………………………………………………………………………………………… </w:t>
      </w:r>
    </w:p>
    <w:p w14:paraId="57E505E6" w14:textId="77777777" w:rsidR="00F071DE" w:rsidRPr="0053798E" w:rsidRDefault="00F071DE" w:rsidP="0053798E">
      <w:pPr>
        <w:tabs>
          <w:tab w:val="left" w:pos="426"/>
          <w:tab w:val="left" w:pos="7665"/>
        </w:tabs>
        <w:suppressAutoHyphens/>
        <w:spacing w:before="0" w:afterAutospacing="0"/>
        <w:jc w:val="center"/>
        <w:rPr>
          <w:rFonts w:ascii="Times New Roman" w:eastAsia="Times New Roman" w:hAnsi="Times New Roman" w:cs="Times New Roman"/>
          <w:i/>
          <w:iCs/>
          <w:sz w:val="24"/>
          <w:szCs w:val="24"/>
          <w:lang w:eastAsia="ar-SA"/>
        </w:rPr>
      </w:pPr>
      <w:r w:rsidRPr="0053798E">
        <w:rPr>
          <w:rFonts w:ascii="Times New Roman" w:eastAsia="Times New Roman" w:hAnsi="Times New Roman" w:cs="Times New Roman"/>
          <w:i/>
          <w:iCs/>
          <w:sz w:val="24"/>
          <w:szCs w:val="24"/>
          <w:lang w:eastAsia="ar-SA"/>
        </w:rPr>
        <w:t>(wskazać podmiot i określić odpowiedni zakres dla wskazanego podmiotu)</w:t>
      </w:r>
    </w:p>
    <w:p w14:paraId="08203AAD"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5777A476"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23ED23C0"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xml:space="preserve">……………………………….. dnia …………… </w:t>
      </w:r>
      <w:r w:rsidR="00944E7F" w:rsidRPr="0053798E">
        <w:rPr>
          <w:rFonts w:ascii="Times New Roman" w:eastAsia="SimSun" w:hAnsi="Times New Roman" w:cs="Times New Roman"/>
          <w:kern w:val="1"/>
          <w:sz w:val="24"/>
          <w:szCs w:val="24"/>
          <w:lang w:eastAsia="ar-SA"/>
        </w:rPr>
        <w:t xml:space="preserve"> roku</w:t>
      </w:r>
      <w:r w:rsidR="00944E7F" w:rsidRPr="0053798E">
        <w:rPr>
          <w:rFonts w:ascii="Times New Roman" w:eastAsia="SimSun" w:hAnsi="Times New Roman" w:cs="Times New Roman"/>
          <w:kern w:val="1"/>
          <w:sz w:val="24"/>
          <w:szCs w:val="24"/>
          <w:lang w:eastAsia="ar-SA"/>
        </w:rPr>
        <w:tab/>
        <w:t xml:space="preserve">                         </w:t>
      </w:r>
    </w:p>
    <w:p w14:paraId="5B815145"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zh-CN"/>
        </w:rPr>
      </w:pPr>
    </w:p>
    <w:p w14:paraId="0B1799B7"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r w:rsidR="00944E7F" w:rsidRPr="0053798E">
        <w:rPr>
          <w:rFonts w:ascii="Times New Roman" w:eastAsia="SimSun" w:hAnsi="Times New Roman" w:cs="Times New Roman"/>
          <w:kern w:val="1"/>
          <w:sz w:val="24"/>
          <w:szCs w:val="24"/>
          <w:lang w:eastAsia="ar-SA"/>
        </w:rPr>
        <w:t xml:space="preserve">           </w:t>
      </w:r>
      <w:r w:rsidRPr="0053798E">
        <w:rPr>
          <w:rFonts w:ascii="Times New Roman" w:eastAsia="SimSun" w:hAnsi="Times New Roman" w:cs="Times New Roman"/>
          <w:kern w:val="1"/>
          <w:sz w:val="24"/>
          <w:szCs w:val="24"/>
          <w:lang w:eastAsia="ar-SA"/>
        </w:rPr>
        <w:t xml:space="preserve"> …………. ……………………………..</w:t>
      </w:r>
    </w:p>
    <w:p w14:paraId="2370A633" w14:textId="77777777" w:rsidR="008C6484"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r w:rsidRPr="0053798E">
        <w:rPr>
          <w:rFonts w:ascii="Times New Roman" w:eastAsia="SimSun" w:hAnsi="Times New Roman" w:cs="Times New Roman"/>
          <w:i/>
          <w:iCs/>
          <w:kern w:val="1"/>
          <w:sz w:val="24"/>
          <w:szCs w:val="24"/>
          <w:lang w:eastAsia="ar-SA"/>
        </w:rPr>
        <w:t xml:space="preserve">      </w:t>
      </w:r>
      <w:r w:rsidR="00944E7F" w:rsidRPr="0053798E">
        <w:rPr>
          <w:rFonts w:ascii="Times New Roman" w:eastAsia="SimSun" w:hAnsi="Times New Roman" w:cs="Times New Roman"/>
          <w:i/>
          <w:iCs/>
          <w:kern w:val="1"/>
          <w:sz w:val="24"/>
          <w:szCs w:val="24"/>
          <w:lang w:eastAsia="ar-SA"/>
        </w:rPr>
        <w:t xml:space="preserve">           </w:t>
      </w:r>
      <w:r w:rsidRPr="0053798E">
        <w:rPr>
          <w:rFonts w:ascii="Times New Roman" w:eastAsia="SimSun" w:hAnsi="Times New Roman" w:cs="Times New Roman"/>
          <w:i/>
          <w:iCs/>
          <w:kern w:val="1"/>
          <w:sz w:val="24"/>
          <w:szCs w:val="24"/>
          <w:lang w:eastAsia="ar-SA"/>
        </w:rPr>
        <w:t>(podpis Wykonawcy/Pełnomocnika)</w:t>
      </w:r>
    </w:p>
    <w:p w14:paraId="33A4A627" w14:textId="77777777" w:rsidR="008C6484" w:rsidRPr="0053798E" w:rsidRDefault="008C6484"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p>
    <w:p w14:paraId="4E8705C7" w14:textId="77777777" w:rsidR="008C6484" w:rsidRPr="0053798E" w:rsidRDefault="008C6484"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p>
    <w:p w14:paraId="2CF57471" w14:textId="77777777" w:rsidR="008C6484" w:rsidRPr="0053798E" w:rsidRDefault="008C6484"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i/>
          <w:iCs/>
          <w:kern w:val="1"/>
          <w:sz w:val="24"/>
          <w:szCs w:val="24"/>
          <w:lang w:eastAsia="ar-SA"/>
        </w:rPr>
      </w:pPr>
    </w:p>
    <w:p w14:paraId="5F80E206" w14:textId="77777777" w:rsidR="00F071DE" w:rsidRPr="0053798E" w:rsidRDefault="00F071DE" w:rsidP="0053798E">
      <w:pPr>
        <w:widowControl w:val="0"/>
        <w:numPr>
          <w:ilvl w:val="0"/>
          <w:numId w:val="10"/>
        </w:numPr>
        <w:tabs>
          <w:tab w:val="left" w:pos="426"/>
          <w:tab w:val="left" w:pos="7665"/>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t>OŚWIADCZENIE DOTYCZĄCE PODANYCH INFORMACJI:</w:t>
      </w:r>
    </w:p>
    <w:p w14:paraId="6E6BEB40"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b/>
          <w:bCs/>
          <w:sz w:val="24"/>
          <w:szCs w:val="24"/>
          <w:lang w:eastAsia="ar-SA"/>
        </w:rPr>
      </w:pPr>
    </w:p>
    <w:p w14:paraId="3D2CE5BE"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E768EA6"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254B7456"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p>
    <w:p w14:paraId="5ABACECC"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dnia ……………  roku</w:t>
      </w:r>
    </w:p>
    <w:p w14:paraId="4B9C53DB" w14:textId="77777777" w:rsidR="00F071DE" w:rsidRPr="0053798E" w:rsidRDefault="00F071DE" w:rsidP="0053798E">
      <w:pPr>
        <w:widowControl w:val="0"/>
        <w:tabs>
          <w:tab w:val="left" w:pos="1080"/>
        </w:tabs>
        <w:suppressAutoHyphens/>
        <w:spacing w:before="0" w:afterAutospacing="0"/>
        <w:jc w:val="both"/>
        <w:rPr>
          <w:rFonts w:ascii="Times New Roman" w:eastAsia="SimSun" w:hAnsi="Times New Roman" w:cs="Times New Roman"/>
          <w:kern w:val="1"/>
          <w:sz w:val="24"/>
          <w:szCs w:val="24"/>
          <w:lang w:eastAsia="zh-CN"/>
        </w:rPr>
      </w:pPr>
    </w:p>
    <w:p w14:paraId="4749DA0A"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r w:rsidR="00944E7F" w:rsidRPr="0053798E">
        <w:rPr>
          <w:rFonts w:ascii="Times New Roman" w:eastAsia="SimSun" w:hAnsi="Times New Roman" w:cs="Times New Roman"/>
          <w:kern w:val="1"/>
          <w:sz w:val="24"/>
          <w:szCs w:val="24"/>
          <w:lang w:eastAsia="ar-SA"/>
        </w:rPr>
        <w:t xml:space="preserve">         </w:t>
      </w:r>
      <w:r w:rsidRPr="0053798E">
        <w:rPr>
          <w:rFonts w:ascii="Times New Roman" w:eastAsia="SimSun" w:hAnsi="Times New Roman" w:cs="Times New Roman"/>
          <w:kern w:val="1"/>
          <w:sz w:val="24"/>
          <w:szCs w:val="24"/>
          <w:lang w:eastAsia="ar-SA"/>
        </w:rPr>
        <w:t>………………..……….. ………………</w:t>
      </w:r>
    </w:p>
    <w:p w14:paraId="773E9788"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w:t>
      </w:r>
      <w:r w:rsidR="00944E7F" w:rsidRPr="0053798E">
        <w:rPr>
          <w:rFonts w:ascii="Times New Roman" w:eastAsia="SimSun" w:hAnsi="Times New Roman" w:cs="Times New Roman"/>
          <w:i/>
          <w:iCs/>
          <w:kern w:val="1"/>
          <w:sz w:val="24"/>
          <w:szCs w:val="24"/>
          <w:lang w:eastAsia="ar-SA"/>
        </w:rPr>
        <w:t xml:space="preserve">           </w:t>
      </w:r>
      <w:r w:rsidRPr="0053798E">
        <w:rPr>
          <w:rFonts w:ascii="Times New Roman" w:eastAsia="SimSun" w:hAnsi="Times New Roman" w:cs="Times New Roman"/>
          <w:i/>
          <w:iCs/>
          <w:kern w:val="1"/>
          <w:sz w:val="24"/>
          <w:szCs w:val="24"/>
          <w:lang w:eastAsia="ar-SA"/>
        </w:rPr>
        <w:t>(podpis Wykonawcy/Pełnomocnika)</w:t>
      </w:r>
    </w:p>
    <w:p w14:paraId="37483DCF"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niepotrzebne skreślić</w:t>
      </w:r>
    </w:p>
    <w:p w14:paraId="6977FC59" w14:textId="77777777" w:rsidR="00F071DE" w:rsidRPr="0053798E" w:rsidRDefault="00F071DE"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3B18CD7B" w14:textId="77777777" w:rsidR="00A43011" w:rsidRPr="0053798E" w:rsidRDefault="00A43011"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418FB7C8" w14:textId="77777777" w:rsidR="006E0277" w:rsidRPr="0053798E" w:rsidRDefault="006E0277"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418A542A" w14:textId="77777777" w:rsidR="00A01FBE" w:rsidRPr="0053798E" w:rsidRDefault="00A01FBE" w:rsidP="0053798E">
      <w:pPr>
        <w:widowControl w:val="0"/>
        <w:tabs>
          <w:tab w:val="left" w:pos="426"/>
          <w:tab w:val="left" w:pos="7665"/>
        </w:tabs>
        <w:suppressAutoHyphens/>
        <w:spacing w:before="0" w:afterAutospacing="0"/>
        <w:jc w:val="right"/>
        <w:rPr>
          <w:rFonts w:ascii="Times New Roman" w:eastAsia="SimSun" w:hAnsi="Times New Roman" w:cs="Times New Roman"/>
          <w:b/>
          <w:bCs/>
          <w:kern w:val="1"/>
          <w:sz w:val="24"/>
          <w:szCs w:val="24"/>
          <w:lang w:eastAsia="ar-SA"/>
        </w:rPr>
      </w:pPr>
    </w:p>
    <w:p w14:paraId="72CBA74C" w14:textId="77777777" w:rsidR="00F071DE" w:rsidRPr="0053798E" w:rsidRDefault="00F071DE" w:rsidP="0053798E">
      <w:pPr>
        <w:widowControl w:val="0"/>
        <w:tabs>
          <w:tab w:val="left" w:pos="426"/>
          <w:tab w:val="left" w:pos="7665"/>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„Oświadczenie o braku podstaw wykluczenia z postępowania </w:t>
      </w:r>
    </w:p>
    <w:p w14:paraId="09DDF8DD" w14:textId="77777777" w:rsidR="00F071DE" w:rsidRPr="0053798E" w:rsidRDefault="00F071DE" w:rsidP="0053798E">
      <w:pPr>
        <w:widowControl w:val="0"/>
        <w:tabs>
          <w:tab w:val="left" w:pos="426"/>
          <w:tab w:val="left" w:pos="7665"/>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składane zgodnie z art. 125 ust. 1 ustawy </w:t>
      </w:r>
      <w:proofErr w:type="spellStart"/>
      <w:r w:rsidRPr="0053798E">
        <w:rPr>
          <w:rFonts w:ascii="Times New Roman" w:eastAsia="SimSun" w:hAnsi="Times New Roman" w:cs="Times New Roman"/>
          <w:kern w:val="1"/>
          <w:sz w:val="24"/>
          <w:szCs w:val="24"/>
          <w:lang w:eastAsia="ar-SA"/>
        </w:rPr>
        <w:t>Pzp</w:t>
      </w:r>
      <w:proofErr w:type="spellEnd"/>
      <w:r w:rsidRPr="0053798E">
        <w:rPr>
          <w:rFonts w:ascii="Times New Roman" w:eastAsia="SimSun" w:hAnsi="Times New Roman" w:cs="Times New Roman"/>
          <w:kern w:val="1"/>
          <w:sz w:val="24"/>
          <w:szCs w:val="24"/>
          <w:lang w:eastAsia="ar-SA"/>
        </w:rPr>
        <w:t>”</w:t>
      </w:r>
    </w:p>
    <w:p w14:paraId="23A0D947"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center"/>
        <w:rPr>
          <w:rFonts w:ascii="Times New Roman" w:eastAsia="SimSun" w:hAnsi="Times New Roman" w:cs="Times New Roman"/>
          <w:b/>
          <w:bCs/>
          <w:kern w:val="1"/>
          <w:sz w:val="24"/>
          <w:szCs w:val="24"/>
          <w:lang w:eastAsia="ar-SA"/>
        </w:rPr>
      </w:pPr>
    </w:p>
    <w:p w14:paraId="6CBC4BF6"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b/>
          <w:bCs/>
          <w:kern w:val="1"/>
          <w:sz w:val="24"/>
          <w:szCs w:val="24"/>
          <w:lang w:eastAsia="ar-SA"/>
        </w:rPr>
        <w:t>OŚWIADCZENIE WYKONAWCY</w:t>
      </w:r>
    </w:p>
    <w:p w14:paraId="0EBB0E09"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b/>
          <w:bCs/>
          <w:kern w:val="1"/>
          <w:sz w:val="24"/>
          <w:szCs w:val="24"/>
          <w:lang w:eastAsia="ar-SA"/>
        </w:rPr>
      </w:pPr>
    </w:p>
    <w:p w14:paraId="391637E0"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dotyczące postępowania o udzielenie zamówienia publicznego na: </w:t>
      </w:r>
    </w:p>
    <w:p w14:paraId="246A6697" w14:textId="77777777" w:rsidR="00F071DE" w:rsidRPr="0053798E" w:rsidRDefault="00D94864" w:rsidP="009D7F7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0" w:afterAutospacing="0"/>
        <w:jc w:val="center"/>
        <w:rPr>
          <w:rFonts w:ascii="Times New Roman" w:eastAsia="SimSun" w:hAnsi="Times New Roman" w:cs="Times New Roman"/>
          <w:kern w:val="1"/>
          <w:sz w:val="24"/>
          <w:szCs w:val="24"/>
          <w:lang w:eastAsia="ar-SA"/>
        </w:rPr>
      </w:pPr>
      <w:r w:rsidRPr="0053798E">
        <w:rPr>
          <w:rFonts w:ascii="Times New Roman" w:eastAsia="SimSun" w:hAnsi="Times New Roman" w:cs="Times New Roman"/>
          <w:b/>
          <w:bCs/>
          <w:i/>
          <w:iCs/>
          <w:color w:val="000000"/>
          <w:kern w:val="1"/>
          <w:sz w:val="24"/>
          <w:szCs w:val="24"/>
          <w:lang w:eastAsia="zh-CN"/>
        </w:rPr>
        <w:t>„Odbiór odpadów komunalnych od właścicieli nieruchomości zamieszkałych zlokalizowanych  na terenie Gminy Milejewo w latach 2024 – 2025”</w:t>
      </w:r>
      <w:r w:rsidR="00CB0524" w:rsidRPr="0053798E">
        <w:rPr>
          <w:rFonts w:ascii="Times New Roman" w:eastAsia="SimSun" w:hAnsi="Times New Roman" w:cs="Times New Roman"/>
          <w:b/>
          <w:bCs/>
          <w:i/>
          <w:iCs/>
          <w:color w:val="000000"/>
          <w:kern w:val="1"/>
          <w:sz w:val="24"/>
          <w:szCs w:val="24"/>
          <w:lang w:eastAsia="zh-CN"/>
        </w:rPr>
        <w:t>.</w:t>
      </w:r>
    </w:p>
    <w:p w14:paraId="20EE7D02"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0" w:afterAutospacing="0"/>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Znak postępowania: </w:t>
      </w:r>
      <w:r w:rsidR="00D94864" w:rsidRPr="0053798E">
        <w:rPr>
          <w:rFonts w:ascii="Times New Roman" w:hAnsi="Times New Roman" w:cs="Times New Roman"/>
          <w:b/>
          <w:bCs/>
          <w:sz w:val="24"/>
          <w:szCs w:val="24"/>
        </w:rPr>
        <w:t>RG.271.21.2023.MKH</w:t>
      </w:r>
    </w:p>
    <w:p w14:paraId="783E7A82"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kern w:val="1"/>
          <w:sz w:val="24"/>
          <w:szCs w:val="24"/>
          <w:lang w:eastAsia="ar-SA"/>
        </w:rPr>
      </w:pPr>
    </w:p>
    <w:p w14:paraId="0FEEC3B1"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MY NIŻEJ PODPISANI/JA NIŻEJ PODPISANY*</w:t>
      </w:r>
    </w:p>
    <w:p w14:paraId="55D61785"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ar-SA"/>
        </w:rPr>
      </w:pPr>
    </w:p>
    <w:p w14:paraId="11512854"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r w:rsidR="00944E7F" w:rsidRPr="0053798E">
        <w:rPr>
          <w:rFonts w:ascii="Times New Roman" w:eastAsia="SimSun" w:hAnsi="Times New Roman" w:cs="Times New Roman"/>
          <w:kern w:val="1"/>
          <w:sz w:val="24"/>
          <w:szCs w:val="24"/>
          <w:lang w:eastAsia="ar-SA"/>
        </w:rPr>
        <w:t>…………………………………………………………………………………</w:t>
      </w:r>
    </w:p>
    <w:p w14:paraId="7184DE47"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działając w imieniu i na rzecz</w:t>
      </w:r>
    </w:p>
    <w:p w14:paraId="115039BD" w14:textId="77777777" w:rsidR="00F071DE" w:rsidRPr="0053798E" w:rsidRDefault="00F071DE" w:rsidP="0053798E">
      <w:pPr>
        <w:widowControl w:val="0"/>
        <w:tabs>
          <w:tab w:val="left" w:leader="dot" w:pos="9072"/>
        </w:tabs>
        <w:suppressAutoHyphens/>
        <w:spacing w:before="0" w:afterAutospacing="0"/>
        <w:jc w:val="both"/>
        <w:rPr>
          <w:rFonts w:ascii="Times New Roman" w:eastAsia="SimSun" w:hAnsi="Times New Roman" w:cs="Times New Roman"/>
          <w:kern w:val="1"/>
          <w:sz w:val="24"/>
          <w:szCs w:val="24"/>
          <w:lang w:eastAsia="ar-SA"/>
        </w:rPr>
      </w:pPr>
    </w:p>
    <w:p w14:paraId="4DC3C986" w14:textId="77777777" w:rsidR="00F071DE" w:rsidRPr="0053798E" w:rsidRDefault="00F071DE" w:rsidP="0053798E">
      <w:pPr>
        <w:widowControl w:val="0"/>
        <w:tabs>
          <w:tab w:val="left" w:leader="dot" w:pos="9072"/>
        </w:tabs>
        <w:suppressAutoHyphens/>
        <w:spacing w:before="0" w:afterAutospacing="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r w:rsidR="00944E7F" w:rsidRPr="0053798E">
        <w:rPr>
          <w:rFonts w:ascii="Times New Roman" w:eastAsia="SimSun" w:hAnsi="Times New Roman" w:cs="Times New Roman"/>
          <w:kern w:val="1"/>
          <w:sz w:val="24"/>
          <w:szCs w:val="24"/>
          <w:lang w:eastAsia="ar-SA"/>
        </w:rPr>
        <w:t xml:space="preserve">     </w:t>
      </w:r>
      <w:r w:rsidR="00944E7F" w:rsidRPr="0053798E">
        <w:rPr>
          <w:rFonts w:ascii="Times New Roman" w:eastAsia="SimSun" w:hAnsi="Times New Roman" w:cs="Times New Roman"/>
          <w:i/>
          <w:iCs/>
          <w:kern w:val="1"/>
          <w:sz w:val="24"/>
          <w:szCs w:val="24"/>
          <w:lang w:eastAsia="ar-SA"/>
        </w:rPr>
        <w:t xml:space="preserve"> </w:t>
      </w:r>
      <w:r w:rsidRPr="0053798E">
        <w:rPr>
          <w:rFonts w:ascii="Times New Roman" w:eastAsia="SimSun" w:hAnsi="Times New Roman" w:cs="Times New Roman"/>
          <w:i/>
          <w:iCs/>
          <w:kern w:val="1"/>
          <w:sz w:val="24"/>
          <w:szCs w:val="24"/>
          <w:lang w:eastAsia="ar-SA"/>
        </w:rPr>
        <w:t>(nazwa (firma) dokładny adres Wykonawcy/Wykonawców)</w:t>
      </w:r>
    </w:p>
    <w:p w14:paraId="6B16E68E" w14:textId="77777777" w:rsidR="00F071DE" w:rsidRPr="0053798E" w:rsidRDefault="00F071DE" w:rsidP="0053798E">
      <w:pPr>
        <w:widowControl w:val="0"/>
        <w:tabs>
          <w:tab w:val="left" w:pos="709"/>
        </w:tabs>
        <w:suppressAutoHyphens/>
        <w:spacing w:before="0" w:afterAutospacing="0"/>
        <w:jc w:val="both"/>
        <w:rPr>
          <w:rFonts w:ascii="Times New Roman" w:eastAsia="SimSun" w:hAnsi="Times New Roman" w:cs="Times New Roman"/>
          <w:i/>
          <w:iCs/>
          <w:kern w:val="1"/>
          <w:sz w:val="24"/>
          <w:szCs w:val="24"/>
          <w:lang w:eastAsia="ar-SA"/>
        </w:rPr>
      </w:pPr>
    </w:p>
    <w:p w14:paraId="6897BD5C" w14:textId="77777777" w:rsidR="00F071DE" w:rsidRPr="0053798E" w:rsidRDefault="00F071DE" w:rsidP="0053798E">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lastRenderedPageBreak/>
        <w:t>OŚWIADCZENIA DOTYCZĄCE WYKONAWCY:</w:t>
      </w:r>
    </w:p>
    <w:p w14:paraId="2048624B" w14:textId="77777777" w:rsidR="00F071DE" w:rsidRPr="0053798E" w:rsidRDefault="00F071DE" w:rsidP="0053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b/>
          <w:bCs/>
          <w:sz w:val="24"/>
          <w:szCs w:val="24"/>
          <w:lang w:eastAsia="ar-SA"/>
        </w:rPr>
      </w:pPr>
    </w:p>
    <w:p w14:paraId="13EF91FE" w14:textId="77777777" w:rsidR="00F071DE" w:rsidRPr="0053798E" w:rsidRDefault="00F071DE" w:rsidP="0053798E">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252A2F" w:rsidRPr="0053798E">
        <w:rPr>
          <w:rFonts w:ascii="Times New Roman" w:eastAsia="SimSun" w:hAnsi="Times New Roman" w:cs="Times New Roman"/>
          <w:kern w:val="1"/>
          <w:sz w:val="24"/>
          <w:szCs w:val="24"/>
          <w:lang w:eastAsia="ar-SA"/>
        </w:rPr>
        <w:t>Dz. U. z 2023 poz. 1605 ze zm.</w:t>
      </w:r>
      <w:r w:rsidR="00182216" w:rsidRPr="0053798E">
        <w:rPr>
          <w:rFonts w:ascii="Times New Roman" w:eastAsia="SimSun" w:hAnsi="Times New Roman" w:cs="Times New Roman"/>
          <w:kern w:val="1"/>
          <w:sz w:val="24"/>
          <w:szCs w:val="24"/>
          <w:lang w:eastAsia="ar-SA"/>
        </w:rPr>
        <w:t>)</w:t>
      </w:r>
      <w:r w:rsidR="006A25D1" w:rsidRPr="0053798E">
        <w:rPr>
          <w:rFonts w:ascii="Times New Roman" w:eastAsia="SimSun" w:hAnsi="Times New Roman" w:cs="Times New Roman"/>
          <w:kern w:val="1"/>
          <w:sz w:val="24"/>
          <w:szCs w:val="24"/>
          <w:lang w:eastAsia="ar-SA"/>
        </w:rPr>
        <w:t>.</w:t>
      </w:r>
    </w:p>
    <w:p w14:paraId="68C08055"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3C082C86"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dnia ………………….  roku</w:t>
      </w:r>
    </w:p>
    <w:p w14:paraId="20A0DCE2"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right"/>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p>
    <w:p w14:paraId="56469986"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(podpis Wykonawcy/Pełnomocnika)</w:t>
      </w:r>
    </w:p>
    <w:p w14:paraId="6D7C9832"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SimSun" w:hAnsi="Times New Roman" w:cs="Times New Roman"/>
          <w:i/>
          <w:iCs/>
          <w:kern w:val="1"/>
          <w:sz w:val="24"/>
          <w:szCs w:val="24"/>
          <w:lang w:eastAsia="ar-SA"/>
        </w:rPr>
      </w:pPr>
    </w:p>
    <w:p w14:paraId="5FE7B34B" w14:textId="77777777" w:rsidR="00F071DE" w:rsidRPr="0053798E" w:rsidRDefault="00F071DE" w:rsidP="0053798E">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Prawo zamówień publicznych </w:t>
      </w:r>
      <w:r w:rsidR="006A25D1" w:rsidRPr="0053798E">
        <w:rPr>
          <w:rFonts w:ascii="Times New Roman" w:eastAsia="Times New Roman" w:hAnsi="Times New Roman" w:cs="Times New Roman"/>
          <w:sz w:val="24"/>
          <w:szCs w:val="24"/>
          <w:lang w:eastAsia="ar-SA"/>
        </w:rPr>
        <w:t>(</w:t>
      </w:r>
      <w:r w:rsidR="00252A2F" w:rsidRPr="0053798E">
        <w:rPr>
          <w:rFonts w:ascii="Times New Roman" w:eastAsia="Times New Roman" w:hAnsi="Times New Roman" w:cs="Times New Roman"/>
          <w:sz w:val="24"/>
          <w:szCs w:val="24"/>
          <w:lang w:eastAsia="ar-SA"/>
        </w:rPr>
        <w:t>Dz. U. z 2023 poz. 1605 ze zm.</w:t>
      </w:r>
      <w:r w:rsidR="00182216" w:rsidRPr="0053798E">
        <w:rPr>
          <w:rFonts w:ascii="Times New Roman" w:eastAsia="SimSun" w:hAnsi="Times New Roman" w:cs="Times New Roman"/>
          <w:kern w:val="1"/>
          <w:sz w:val="24"/>
          <w:szCs w:val="24"/>
          <w:lang w:eastAsia="ar-SA"/>
        </w:rPr>
        <w:t>)</w:t>
      </w:r>
      <w:r w:rsidRPr="0053798E">
        <w:rPr>
          <w:rFonts w:ascii="Times New Roman" w:eastAsia="Times New Roman" w:hAnsi="Times New Roman" w:cs="Times New Roman"/>
          <w:sz w:val="24"/>
          <w:szCs w:val="24"/>
          <w:lang w:eastAsia="ar-SA"/>
        </w:rPr>
        <w:t xml:space="preserve"> wskazane przez Zamawiającego w ogłoszeniu o zamówieniu i Specyfikacji Warunków Zamówienia.</w:t>
      </w:r>
    </w:p>
    <w:p w14:paraId="56D62B45"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7146ECE6"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 dnia ………………….  </w:t>
      </w:r>
      <w:r w:rsidR="00A43011" w:rsidRPr="0053798E">
        <w:rPr>
          <w:rFonts w:ascii="Times New Roman" w:eastAsia="Times New Roman" w:hAnsi="Times New Roman" w:cs="Times New Roman"/>
          <w:sz w:val="24"/>
          <w:szCs w:val="24"/>
          <w:lang w:eastAsia="ar-SA"/>
        </w:rPr>
        <w:t>r</w:t>
      </w:r>
      <w:r w:rsidRPr="0053798E">
        <w:rPr>
          <w:rFonts w:ascii="Times New Roman" w:eastAsia="Times New Roman" w:hAnsi="Times New Roman" w:cs="Times New Roman"/>
          <w:sz w:val="24"/>
          <w:szCs w:val="24"/>
          <w:lang w:eastAsia="ar-SA"/>
        </w:rPr>
        <w:t>oku</w:t>
      </w:r>
    </w:p>
    <w:p w14:paraId="48FB36E7" w14:textId="77777777" w:rsidR="00944E7F" w:rsidRPr="0053798E" w:rsidRDefault="00944E7F"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687625CA" w14:textId="77777777" w:rsidR="00F071DE" w:rsidRPr="0053798E" w:rsidRDefault="00944E7F"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 xml:space="preserve">               </w:t>
      </w:r>
      <w:r w:rsidR="00F071DE" w:rsidRPr="0053798E">
        <w:rPr>
          <w:rFonts w:ascii="Times New Roman" w:eastAsia="SimSun" w:hAnsi="Times New Roman" w:cs="Times New Roman"/>
          <w:kern w:val="1"/>
          <w:sz w:val="24"/>
          <w:szCs w:val="24"/>
          <w:lang w:eastAsia="ar-SA"/>
        </w:rPr>
        <w:t xml:space="preserve"> …….. …………………………………….</w:t>
      </w:r>
    </w:p>
    <w:p w14:paraId="1794A97A"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(podpis Wykonawcy/Pełnomocnika)</w:t>
      </w:r>
    </w:p>
    <w:p w14:paraId="3D3660CC" w14:textId="77777777" w:rsidR="00F071DE" w:rsidRPr="0053798E" w:rsidRDefault="00F071DE" w:rsidP="0053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i/>
          <w:iCs/>
          <w:sz w:val="24"/>
          <w:szCs w:val="24"/>
          <w:lang w:eastAsia="ar-SA"/>
        </w:rPr>
      </w:pPr>
    </w:p>
    <w:p w14:paraId="6A2C43C7" w14:textId="77777777" w:rsidR="00F071DE" w:rsidRPr="0053798E" w:rsidRDefault="00F071DE" w:rsidP="0053798E">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Oświadczam, że zachodzą w stosunku do mnie podstawy wykluczenia z postępowania na podstawie art. ………… ustawy </w:t>
      </w:r>
      <w:proofErr w:type="spellStart"/>
      <w:r w:rsidRPr="0053798E">
        <w:rPr>
          <w:rFonts w:ascii="Times New Roman" w:eastAsia="Times New Roman" w:hAnsi="Times New Roman" w:cs="Times New Roman"/>
          <w:sz w:val="24"/>
          <w:szCs w:val="24"/>
          <w:lang w:eastAsia="ar-SA"/>
        </w:rPr>
        <w:t>Pzp</w:t>
      </w:r>
      <w:proofErr w:type="spellEnd"/>
      <w:r w:rsidRPr="0053798E">
        <w:rPr>
          <w:rFonts w:ascii="Times New Roman" w:eastAsia="Times New Roman" w:hAnsi="Times New Roman" w:cs="Times New Roman"/>
          <w:sz w:val="24"/>
          <w:szCs w:val="24"/>
          <w:lang w:eastAsia="ar-SA"/>
        </w:rPr>
        <w:t xml:space="preserve"> (podać mającą zastosowanie podstawę wykluczenia spośród wymienionych w art. 108 i 109 ustawy </w:t>
      </w:r>
      <w:proofErr w:type="spellStart"/>
      <w:r w:rsidRPr="0053798E">
        <w:rPr>
          <w:rFonts w:ascii="Times New Roman" w:eastAsia="Times New Roman" w:hAnsi="Times New Roman" w:cs="Times New Roman"/>
          <w:sz w:val="24"/>
          <w:szCs w:val="24"/>
          <w:lang w:eastAsia="ar-SA"/>
        </w:rPr>
        <w:t>Pzp</w:t>
      </w:r>
      <w:proofErr w:type="spellEnd"/>
      <w:r w:rsidRPr="0053798E">
        <w:rPr>
          <w:rFonts w:ascii="Times New Roman" w:eastAsia="Times New Roman" w:hAnsi="Times New Roman" w:cs="Times New Roman"/>
          <w:sz w:val="24"/>
          <w:szCs w:val="24"/>
          <w:lang w:eastAsia="ar-SA"/>
        </w:rPr>
        <w:t xml:space="preserve">). Jednocześnie oświadczam, że w związku z ww. okolicznością, na podstawie art. 110 ust. 2 ustawy </w:t>
      </w:r>
      <w:proofErr w:type="spellStart"/>
      <w:r w:rsidRPr="0053798E">
        <w:rPr>
          <w:rFonts w:ascii="Times New Roman" w:eastAsia="Times New Roman" w:hAnsi="Times New Roman" w:cs="Times New Roman"/>
          <w:sz w:val="24"/>
          <w:szCs w:val="24"/>
          <w:lang w:eastAsia="ar-SA"/>
        </w:rPr>
        <w:t>Pzp</w:t>
      </w:r>
      <w:proofErr w:type="spellEnd"/>
      <w:r w:rsidRPr="0053798E">
        <w:rPr>
          <w:rFonts w:ascii="Times New Roman" w:eastAsia="Times New Roman" w:hAnsi="Times New Roman" w:cs="Times New Roman"/>
          <w:sz w:val="24"/>
          <w:szCs w:val="24"/>
          <w:lang w:eastAsia="ar-SA"/>
        </w:rPr>
        <w:t xml:space="preserve"> spełniłem następujące przesłanki: </w:t>
      </w:r>
    </w:p>
    <w:p w14:paraId="3F31290C" w14:textId="77777777" w:rsidR="00F071DE" w:rsidRPr="0053798E" w:rsidRDefault="00F071DE" w:rsidP="0053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w:t>
      </w:r>
    </w:p>
    <w:p w14:paraId="5C007F95"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1A2B693F"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 dnia ………………….  </w:t>
      </w:r>
      <w:r w:rsidR="00A43011" w:rsidRPr="0053798E">
        <w:rPr>
          <w:rFonts w:ascii="Times New Roman" w:eastAsia="Times New Roman" w:hAnsi="Times New Roman" w:cs="Times New Roman"/>
          <w:sz w:val="24"/>
          <w:szCs w:val="24"/>
          <w:lang w:eastAsia="ar-SA"/>
        </w:rPr>
        <w:t>r</w:t>
      </w:r>
      <w:r w:rsidRPr="0053798E">
        <w:rPr>
          <w:rFonts w:ascii="Times New Roman" w:eastAsia="Times New Roman" w:hAnsi="Times New Roman" w:cs="Times New Roman"/>
          <w:sz w:val="24"/>
          <w:szCs w:val="24"/>
          <w:lang w:eastAsia="ar-SA"/>
        </w:rPr>
        <w:t>oku</w:t>
      </w:r>
    </w:p>
    <w:p w14:paraId="0E7161DE" w14:textId="77777777" w:rsidR="00944E7F" w:rsidRPr="0053798E" w:rsidRDefault="00944E7F"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2EC43C2B"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zh-CN"/>
        </w:rPr>
        <w:t>………...............................................</w:t>
      </w:r>
    </w:p>
    <w:p w14:paraId="39451224" w14:textId="77777777" w:rsidR="00F071DE" w:rsidRPr="0053798E" w:rsidRDefault="00944E7F"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right"/>
        <w:rPr>
          <w:rFonts w:ascii="Times New Roman" w:eastAsia="Times New Roman" w:hAnsi="Times New Roman" w:cs="Times New Roman"/>
          <w:sz w:val="24"/>
          <w:szCs w:val="24"/>
          <w:lang w:eastAsia="ar-SA"/>
        </w:rPr>
      </w:pPr>
      <w:r w:rsidRPr="0053798E">
        <w:rPr>
          <w:rFonts w:ascii="Times New Roman" w:eastAsia="Times New Roman" w:hAnsi="Times New Roman" w:cs="Times New Roman"/>
          <w:i/>
          <w:iCs/>
          <w:sz w:val="24"/>
          <w:szCs w:val="24"/>
          <w:lang w:eastAsia="ar-SA"/>
        </w:rPr>
        <w:t xml:space="preserve">    </w:t>
      </w:r>
      <w:r w:rsidRPr="0053798E">
        <w:rPr>
          <w:rFonts w:ascii="Times New Roman" w:eastAsia="Times New Roman" w:hAnsi="Times New Roman" w:cs="Times New Roman"/>
          <w:i/>
          <w:iCs/>
          <w:sz w:val="24"/>
          <w:szCs w:val="24"/>
          <w:lang w:eastAsia="ar-SA"/>
        </w:rPr>
        <w:tab/>
      </w:r>
      <w:r w:rsidRPr="0053798E">
        <w:rPr>
          <w:rFonts w:ascii="Times New Roman" w:eastAsia="Times New Roman" w:hAnsi="Times New Roman" w:cs="Times New Roman"/>
          <w:i/>
          <w:iCs/>
          <w:sz w:val="24"/>
          <w:szCs w:val="24"/>
          <w:lang w:eastAsia="ar-SA"/>
        </w:rPr>
        <w:tab/>
      </w:r>
      <w:r w:rsidRPr="0053798E">
        <w:rPr>
          <w:rFonts w:ascii="Times New Roman" w:eastAsia="Times New Roman" w:hAnsi="Times New Roman" w:cs="Times New Roman"/>
          <w:i/>
          <w:iCs/>
          <w:sz w:val="24"/>
          <w:szCs w:val="24"/>
          <w:lang w:eastAsia="ar-SA"/>
        </w:rPr>
        <w:tab/>
      </w:r>
      <w:r w:rsidR="00F071DE" w:rsidRPr="0053798E">
        <w:rPr>
          <w:rFonts w:ascii="Times New Roman" w:eastAsia="Times New Roman" w:hAnsi="Times New Roman" w:cs="Times New Roman"/>
          <w:i/>
          <w:iCs/>
          <w:sz w:val="24"/>
          <w:szCs w:val="24"/>
          <w:lang w:eastAsia="ar-SA"/>
        </w:rPr>
        <w:t>(podpis Wykonawcy/Pełnomocnika)</w:t>
      </w:r>
    </w:p>
    <w:p w14:paraId="29D5C4B9"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Times New Roman" w:hAnsi="Times New Roman" w:cs="Times New Roman"/>
          <w:i/>
          <w:iCs/>
          <w:sz w:val="24"/>
          <w:szCs w:val="24"/>
          <w:lang w:eastAsia="ar-SA"/>
        </w:rPr>
      </w:pPr>
    </w:p>
    <w:p w14:paraId="08E8B84A" w14:textId="77777777" w:rsidR="00A43011" w:rsidRPr="0053798E" w:rsidRDefault="00A43011"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Times New Roman" w:hAnsi="Times New Roman" w:cs="Times New Roman"/>
          <w:i/>
          <w:iCs/>
          <w:sz w:val="24"/>
          <w:szCs w:val="24"/>
          <w:lang w:eastAsia="ar-SA"/>
        </w:rPr>
      </w:pPr>
    </w:p>
    <w:p w14:paraId="62F2A282" w14:textId="77777777" w:rsidR="00182216" w:rsidRPr="0053798E" w:rsidRDefault="00182216"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Times New Roman" w:hAnsi="Times New Roman" w:cs="Times New Roman"/>
          <w:i/>
          <w:iCs/>
          <w:sz w:val="24"/>
          <w:szCs w:val="24"/>
          <w:lang w:eastAsia="ar-SA"/>
        </w:rPr>
      </w:pPr>
    </w:p>
    <w:p w14:paraId="115134D7" w14:textId="77777777" w:rsidR="00A43011" w:rsidRPr="0053798E" w:rsidRDefault="00A43011"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Times New Roman" w:hAnsi="Times New Roman" w:cs="Times New Roman"/>
          <w:i/>
          <w:iCs/>
          <w:sz w:val="24"/>
          <w:szCs w:val="24"/>
          <w:lang w:eastAsia="ar-SA"/>
        </w:rPr>
      </w:pPr>
    </w:p>
    <w:p w14:paraId="7364C6E3" w14:textId="77777777" w:rsidR="00F071DE" w:rsidRPr="0053798E" w:rsidRDefault="00F071DE" w:rsidP="0053798E">
      <w:pPr>
        <w:widowControl w:val="0"/>
        <w:numPr>
          <w:ilvl w:val="0"/>
          <w:numId w:val="12"/>
        </w:numPr>
        <w:tabs>
          <w:tab w:val="left" w:pos="426"/>
          <w:tab w:val="left" w:pos="7665"/>
        </w:tabs>
        <w:suppressAutoHyphens/>
        <w:spacing w:before="0" w:afterAutospacing="0"/>
        <w:ind w:left="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t>OŚWIADCZENIE DOTYCZĄCE PODMIOTU, NA KTÓREGO ZASOBY POWOŁUJE SIĘ WYKONAWCA:</w:t>
      </w:r>
    </w:p>
    <w:p w14:paraId="7C2EE7CD"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b/>
          <w:bCs/>
          <w:sz w:val="24"/>
          <w:szCs w:val="24"/>
          <w:lang w:eastAsia="ar-SA"/>
        </w:rPr>
      </w:pPr>
    </w:p>
    <w:p w14:paraId="2E7F8EB2"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Oświadczam, że w stosunku do następującego/</w:t>
      </w:r>
      <w:proofErr w:type="spellStart"/>
      <w:r w:rsidRPr="0053798E">
        <w:rPr>
          <w:rFonts w:ascii="Times New Roman" w:eastAsia="Times New Roman" w:hAnsi="Times New Roman" w:cs="Times New Roman"/>
          <w:sz w:val="24"/>
          <w:szCs w:val="24"/>
          <w:lang w:eastAsia="ar-SA"/>
        </w:rPr>
        <w:t>ych</w:t>
      </w:r>
      <w:proofErr w:type="spellEnd"/>
      <w:r w:rsidRPr="0053798E">
        <w:rPr>
          <w:rFonts w:ascii="Times New Roman" w:eastAsia="Times New Roman" w:hAnsi="Times New Roman" w:cs="Times New Roman"/>
          <w:sz w:val="24"/>
          <w:szCs w:val="24"/>
          <w:lang w:eastAsia="ar-SA"/>
        </w:rPr>
        <w:t xml:space="preserve"> podmiotu/</w:t>
      </w:r>
      <w:proofErr w:type="spellStart"/>
      <w:r w:rsidRPr="0053798E">
        <w:rPr>
          <w:rFonts w:ascii="Times New Roman" w:eastAsia="Times New Roman" w:hAnsi="Times New Roman" w:cs="Times New Roman"/>
          <w:sz w:val="24"/>
          <w:szCs w:val="24"/>
          <w:lang w:eastAsia="ar-SA"/>
        </w:rPr>
        <w:t>tów</w:t>
      </w:r>
      <w:proofErr w:type="spellEnd"/>
      <w:r w:rsidRPr="0053798E">
        <w:rPr>
          <w:rFonts w:ascii="Times New Roman" w:eastAsia="Times New Roman" w:hAnsi="Times New Roman" w:cs="Times New Roman"/>
          <w:sz w:val="24"/>
          <w:szCs w:val="24"/>
          <w:lang w:eastAsia="ar-SA"/>
        </w:rPr>
        <w:t>, na którego/</w:t>
      </w:r>
      <w:proofErr w:type="spellStart"/>
      <w:r w:rsidRPr="0053798E">
        <w:rPr>
          <w:rFonts w:ascii="Times New Roman" w:eastAsia="Times New Roman" w:hAnsi="Times New Roman" w:cs="Times New Roman"/>
          <w:sz w:val="24"/>
          <w:szCs w:val="24"/>
          <w:lang w:eastAsia="ar-SA"/>
        </w:rPr>
        <w:t>ych</w:t>
      </w:r>
      <w:proofErr w:type="spellEnd"/>
      <w:r w:rsidRPr="0053798E">
        <w:rPr>
          <w:rFonts w:ascii="Times New Roman" w:eastAsia="Times New Roman" w:hAnsi="Times New Roman" w:cs="Times New Roman"/>
          <w:sz w:val="24"/>
          <w:szCs w:val="24"/>
          <w:lang w:eastAsia="ar-SA"/>
        </w:rPr>
        <w:t xml:space="preserve"> zasoby powołuję się w niniejszym postępowaniu, tj.: </w:t>
      </w:r>
    </w:p>
    <w:p w14:paraId="6E9219CE"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 </w:t>
      </w:r>
    </w:p>
    <w:p w14:paraId="75F4D730" w14:textId="77777777" w:rsidR="00F071DE" w:rsidRPr="0053798E" w:rsidRDefault="00F071DE" w:rsidP="0053798E">
      <w:pPr>
        <w:tabs>
          <w:tab w:val="left" w:pos="426"/>
          <w:tab w:val="left" w:pos="7665"/>
        </w:tabs>
        <w:suppressAutoHyphens/>
        <w:spacing w:before="0" w:afterAutospacing="0"/>
        <w:jc w:val="center"/>
        <w:rPr>
          <w:rFonts w:ascii="Times New Roman" w:eastAsia="Times New Roman" w:hAnsi="Times New Roman" w:cs="Times New Roman"/>
          <w:sz w:val="24"/>
          <w:szCs w:val="24"/>
          <w:lang w:eastAsia="ar-SA"/>
        </w:rPr>
      </w:pPr>
      <w:r w:rsidRPr="0053798E">
        <w:rPr>
          <w:rFonts w:ascii="Times New Roman" w:eastAsia="Times New Roman" w:hAnsi="Times New Roman" w:cs="Times New Roman"/>
          <w:i/>
          <w:iCs/>
          <w:sz w:val="24"/>
          <w:szCs w:val="24"/>
          <w:lang w:eastAsia="ar-SA"/>
        </w:rPr>
        <w:t xml:space="preserve">             (podać pełną nazwę/firmę, adres, a także w zależności od podmiotu: NIP/PESEL, KRS/</w:t>
      </w:r>
      <w:proofErr w:type="spellStart"/>
      <w:r w:rsidRPr="0053798E">
        <w:rPr>
          <w:rFonts w:ascii="Times New Roman" w:eastAsia="Times New Roman" w:hAnsi="Times New Roman" w:cs="Times New Roman"/>
          <w:i/>
          <w:iCs/>
          <w:sz w:val="24"/>
          <w:szCs w:val="24"/>
          <w:lang w:eastAsia="ar-SA"/>
        </w:rPr>
        <w:t>CEiDG</w:t>
      </w:r>
      <w:proofErr w:type="spellEnd"/>
      <w:r w:rsidRPr="0053798E">
        <w:rPr>
          <w:rFonts w:ascii="Times New Roman" w:eastAsia="Times New Roman" w:hAnsi="Times New Roman" w:cs="Times New Roman"/>
          <w:i/>
          <w:iCs/>
          <w:sz w:val="24"/>
          <w:szCs w:val="24"/>
          <w:lang w:eastAsia="ar-SA"/>
        </w:rPr>
        <w:t>)</w:t>
      </w:r>
      <w:r w:rsidRPr="0053798E">
        <w:rPr>
          <w:rFonts w:ascii="Times New Roman" w:eastAsia="Times New Roman" w:hAnsi="Times New Roman" w:cs="Times New Roman"/>
          <w:sz w:val="24"/>
          <w:szCs w:val="24"/>
          <w:lang w:eastAsia="ar-SA"/>
        </w:rPr>
        <w:t xml:space="preserve"> </w:t>
      </w:r>
    </w:p>
    <w:p w14:paraId="4CF0473F" w14:textId="77777777" w:rsidR="00F071DE" w:rsidRPr="0053798E" w:rsidRDefault="00F071DE" w:rsidP="0053798E">
      <w:p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nie zachodzą podstawy wykluczenia z postępowania o udzielenie zamówienia.</w:t>
      </w:r>
    </w:p>
    <w:p w14:paraId="38EA0AA3" w14:textId="77777777" w:rsidR="00F071DE" w:rsidRPr="0053798E" w:rsidRDefault="00F071DE" w:rsidP="0053798E">
      <w:pPr>
        <w:tabs>
          <w:tab w:val="left" w:pos="426"/>
          <w:tab w:val="left" w:pos="7665"/>
        </w:tabs>
        <w:suppressAutoHyphens/>
        <w:spacing w:before="0" w:afterAutospacing="0"/>
        <w:rPr>
          <w:rFonts w:ascii="Times New Roman" w:eastAsia="Times New Roman" w:hAnsi="Times New Roman" w:cs="Times New Roman"/>
          <w:b/>
          <w:bCs/>
          <w:sz w:val="24"/>
          <w:szCs w:val="24"/>
          <w:lang w:eastAsia="ar-SA"/>
        </w:rPr>
      </w:pPr>
    </w:p>
    <w:p w14:paraId="05A6E563"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xml:space="preserve">………………………… dnia ………………….  </w:t>
      </w:r>
      <w:r w:rsidR="00A43011" w:rsidRPr="0053798E">
        <w:rPr>
          <w:rFonts w:ascii="Times New Roman" w:eastAsia="Times New Roman" w:hAnsi="Times New Roman" w:cs="Times New Roman"/>
          <w:sz w:val="24"/>
          <w:szCs w:val="24"/>
          <w:lang w:eastAsia="ar-SA"/>
        </w:rPr>
        <w:t>r</w:t>
      </w:r>
      <w:r w:rsidRPr="0053798E">
        <w:rPr>
          <w:rFonts w:ascii="Times New Roman" w:eastAsia="Times New Roman" w:hAnsi="Times New Roman" w:cs="Times New Roman"/>
          <w:sz w:val="24"/>
          <w:szCs w:val="24"/>
          <w:lang w:eastAsia="ar-SA"/>
        </w:rPr>
        <w:t>oku</w:t>
      </w:r>
    </w:p>
    <w:p w14:paraId="6EBAB618" w14:textId="77777777" w:rsidR="00944E7F" w:rsidRPr="0053798E" w:rsidRDefault="00944E7F"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0BE89A3A"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75715EEF"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(podpis Wykonawcy/Pełnomocnika)</w:t>
      </w:r>
    </w:p>
    <w:p w14:paraId="1953FC0D" w14:textId="77777777" w:rsidR="00F071DE" w:rsidRPr="0053798E" w:rsidRDefault="00F071DE" w:rsidP="0053798E">
      <w:pPr>
        <w:widowControl w:val="0"/>
        <w:numPr>
          <w:ilvl w:val="0"/>
          <w:numId w:val="12"/>
        </w:numPr>
        <w:tabs>
          <w:tab w:val="left" w:pos="426"/>
          <w:tab w:val="left" w:pos="7665"/>
        </w:tabs>
        <w:suppressAutoHyphens/>
        <w:spacing w:before="0" w:afterAutospacing="0"/>
        <w:ind w:left="0"/>
        <w:rPr>
          <w:rFonts w:ascii="Times New Roman" w:eastAsia="Times New Roman" w:hAnsi="Times New Roman" w:cs="Times New Roman"/>
          <w:sz w:val="24"/>
          <w:szCs w:val="24"/>
          <w:lang w:eastAsia="ar-SA"/>
        </w:rPr>
      </w:pPr>
      <w:r w:rsidRPr="0053798E">
        <w:rPr>
          <w:rFonts w:ascii="Times New Roman" w:eastAsia="Times New Roman" w:hAnsi="Times New Roman" w:cs="Times New Roman"/>
          <w:b/>
          <w:bCs/>
          <w:sz w:val="24"/>
          <w:szCs w:val="24"/>
          <w:lang w:eastAsia="ar-SA"/>
        </w:rPr>
        <w:lastRenderedPageBreak/>
        <w:t>OŚWIADCZENIE DOTYCZĄCE PODANYCH INFORMACJI:</w:t>
      </w:r>
    </w:p>
    <w:p w14:paraId="45F930B3" w14:textId="77777777" w:rsidR="00F071DE" w:rsidRPr="0053798E" w:rsidRDefault="00F071DE" w:rsidP="0053798E">
      <w:pPr>
        <w:tabs>
          <w:tab w:val="left" w:pos="426"/>
          <w:tab w:val="left" w:pos="7665"/>
        </w:tabs>
        <w:suppressAutoHyphens/>
        <w:spacing w:before="0" w:afterAutospacing="0"/>
        <w:rPr>
          <w:rFonts w:ascii="Times New Roman" w:eastAsia="Times New Roman" w:hAnsi="Times New Roman" w:cs="Times New Roman"/>
          <w:b/>
          <w:bCs/>
          <w:sz w:val="24"/>
          <w:szCs w:val="24"/>
          <w:lang w:eastAsia="ar-SA"/>
        </w:rPr>
      </w:pPr>
    </w:p>
    <w:p w14:paraId="03CE22CA" w14:textId="77777777" w:rsidR="00F071DE" w:rsidRPr="0053798E" w:rsidRDefault="00F071DE" w:rsidP="0053798E">
      <w:p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619581B" w14:textId="77777777" w:rsidR="00F071DE" w:rsidRPr="0053798E" w:rsidRDefault="00F071DE" w:rsidP="0053798E">
      <w:pPr>
        <w:widowControl w:val="0"/>
        <w:tabs>
          <w:tab w:val="left" w:pos="426"/>
          <w:tab w:val="left" w:pos="7665"/>
        </w:tabs>
        <w:suppressAutoHyphens/>
        <w:spacing w:before="0" w:afterAutospacing="0"/>
        <w:rPr>
          <w:rFonts w:ascii="Times New Roman" w:eastAsia="SimSun" w:hAnsi="Times New Roman" w:cs="Times New Roman"/>
          <w:b/>
          <w:bCs/>
          <w:kern w:val="1"/>
          <w:sz w:val="24"/>
          <w:szCs w:val="24"/>
          <w:lang w:eastAsia="ar-SA"/>
        </w:rPr>
      </w:pPr>
    </w:p>
    <w:p w14:paraId="6555CA8A" w14:textId="77777777" w:rsidR="00F071DE" w:rsidRPr="0053798E" w:rsidRDefault="00F071DE"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53798E">
        <w:rPr>
          <w:rFonts w:ascii="Times New Roman" w:eastAsia="Times New Roman" w:hAnsi="Times New Roman" w:cs="Times New Roman"/>
          <w:sz w:val="24"/>
          <w:szCs w:val="24"/>
          <w:lang w:eastAsia="ar-SA"/>
        </w:rPr>
        <w:t>………………………… dnia ………………….roku</w:t>
      </w:r>
    </w:p>
    <w:p w14:paraId="2747FBF5" w14:textId="77777777" w:rsidR="00944E7F" w:rsidRPr="0053798E" w:rsidRDefault="00944E7F" w:rsidP="0053798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p>
    <w:p w14:paraId="0F99A818" w14:textId="77777777" w:rsidR="00F071DE" w:rsidRPr="0053798E" w:rsidRDefault="00F071DE"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kern w:val="1"/>
          <w:sz w:val="24"/>
          <w:szCs w:val="24"/>
          <w:lang w:eastAsia="ar-SA"/>
        </w:rPr>
        <w:t>……..………………………………….</w:t>
      </w:r>
    </w:p>
    <w:p w14:paraId="14D25C24" w14:textId="77777777" w:rsidR="00F071DE" w:rsidRPr="0053798E" w:rsidRDefault="00944E7F"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ind w:firstLine="3960"/>
        <w:jc w:val="center"/>
        <w:rPr>
          <w:rFonts w:ascii="Times New Roman" w:eastAsia="SimSun" w:hAnsi="Times New Roman" w:cs="Times New Roman"/>
          <w:kern w:val="1"/>
          <w:sz w:val="24"/>
          <w:szCs w:val="24"/>
          <w:lang w:eastAsia="zh-CN"/>
        </w:rPr>
      </w:pPr>
      <w:r w:rsidRPr="0053798E">
        <w:rPr>
          <w:rFonts w:ascii="Times New Roman" w:eastAsia="SimSun" w:hAnsi="Times New Roman" w:cs="Times New Roman"/>
          <w:i/>
          <w:iCs/>
          <w:kern w:val="1"/>
          <w:sz w:val="24"/>
          <w:szCs w:val="24"/>
          <w:lang w:eastAsia="ar-SA"/>
        </w:rPr>
        <w:t xml:space="preserve">   </w:t>
      </w:r>
      <w:r w:rsidR="00F071DE" w:rsidRPr="0053798E">
        <w:rPr>
          <w:rFonts w:ascii="Times New Roman" w:eastAsia="SimSun" w:hAnsi="Times New Roman" w:cs="Times New Roman"/>
          <w:i/>
          <w:iCs/>
          <w:kern w:val="1"/>
          <w:sz w:val="24"/>
          <w:szCs w:val="24"/>
          <w:lang w:eastAsia="ar-SA"/>
        </w:rPr>
        <w:t xml:space="preserve"> (podpis Wykonawcy/Pełnomocnika)</w:t>
      </w:r>
    </w:p>
    <w:p w14:paraId="65258620" w14:textId="77777777" w:rsidR="00944E7F" w:rsidRPr="0053798E" w:rsidRDefault="00A43011" w:rsidP="0053798E">
      <w:pPr>
        <w:widowControl w:val="0"/>
        <w:tabs>
          <w:tab w:val="left" w:pos="426"/>
          <w:tab w:val="left" w:pos="7665"/>
        </w:tabs>
        <w:suppressAutoHyphens/>
        <w:spacing w:before="0" w:afterAutospacing="0"/>
        <w:rPr>
          <w:rFonts w:ascii="Times New Roman" w:eastAsia="SimSun" w:hAnsi="Times New Roman" w:cs="Times New Roman"/>
          <w:kern w:val="1"/>
          <w:sz w:val="24"/>
          <w:szCs w:val="24"/>
          <w:lang w:eastAsia="ar-SA"/>
        </w:rPr>
      </w:pPr>
      <w:r w:rsidRPr="0053798E">
        <w:rPr>
          <w:rFonts w:ascii="Times New Roman" w:eastAsia="SimSun" w:hAnsi="Times New Roman" w:cs="Times New Roman"/>
          <w:kern w:val="1"/>
          <w:sz w:val="24"/>
          <w:szCs w:val="24"/>
          <w:lang w:eastAsia="ar-SA"/>
        </w:rPr>
        <w:t>* niepotrzebne skreślić</w:t>
      </w:r>
    </w:p>
    <w:p w14:paraId="6B976A8A" w14:textId="77777777" w:rsidR="00A43011" w:rsidRPr="0053798E" w:rsidRDefault="00A43011" w:rsidP="0053798E">
      <w:pPr>
        <w:widowControl w:val="0"/>
        <w:tabs>
          <w:tab w:val="left" w:pos="426"/>
          <w:tab w:val="left" w:pos="7665"/>
        </w:tabs>
        <w:suppressAutoHyphens/>
        <w:spacing w:before="0" w:afterAutospacing="0"/>
        <w:rPr>
          <w:rFonts w:ascii="Times New Roman" w:eastAsia="SimSun" w:hAnsi="Times New Roman" w:cs="Times New Roman"/>
          <w:kern w:val="1"/>
          <w:sz w:val="24"/>
          <w:szCs w:val="24"/>
          <w:lang w:eastAsia="ar-SA"/>
        </w:rPr>
      </w:pPr>
    </w:p>
    <w:p w14:paraId="2ADF2612" w14:textId="77777777" w:rsidR="00F071DE" w:rsidRPr="0053798E" w:rsidRDefault="00F071DE" w:rsidP="0053798E">
      <w:pPr>
        <w:widowControl w:val="0"/>
        <w:tabs>
          <w:tab w:val="left" w:pos="426"/>
          <w:tab w:val="left" w:pos="7665"/>
        </w:tabs>
        <w:suppressAutoHyphens/>
        <w:spacing w:before="0" w:afterAutospacing="0"/>
        <w:rPr>
          <w:rFonts w:ascii="Times New Roman" w:eastAsia="SimSun" w:hAnsi="Times New Roman" w:cs="Times New Roman"/>
          <w:kern w:val="1"/>
          <w:sz w:val="24"/>
          <w:szCs w:val="24"/>
          <w:lang w:eastAsia="ar-SA"/>
        </w:rPr>
      </w:pPr>
    </w:p>
    <w:p w14:paraId="4DC456C8" w14:textId="77777777" w:rsidR="00F071DE" w:rsidRPr="0053798E" w:rsidRDefault="00F071DE" w:rsidP="0053798E">
      <w:pPr>
        <w:widowControl w:val="0"/>
        <w:tabs>
          <w:tab w:val="left" w:pos="426"/>
          <w:tab w:val="left" w:pos="7665"/>
        </w:tabs>
        <w:suppressAutoHyphens/>
        <w:spacing w:before="0" w:afterAutospacing="0"/>
        <w:rPr>
          <w:rFonts w:ascii="Times New Roman" w:eastAsia="SimSun" w:hAnsi="Times New Roman" w:cs="Times New Roman"/>
          <w:kern w:val="1"/>
          <w:sz w:val="24"/>
          <w:szCs w:val="24"/>
          <w:lang w:eastAsia="ar-SA"/>
        </w:rPr>
      </w:pPr>
    </w:p>
    <w:p w14:paraId="0042131F" w14:textId="77777777" w:rsidR="000420A3" w:rsidRDefault="000420A3">
      <w:pPr>
        <w:spacing w:after="100"/>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br w:type="page"/>
      </w:r>
    </w:p>
    <w:p w14:paraId="20FEDEE4" w14:textId="4BA1F2FD" w:rsidR="00FD5B2C" w:rsidRPr="00F25FC6" w:rsidRDefault="00FD5B2C" w:rsidP="00FD5B2C">
      <w:pPr>
        <w:pStyle w:val="Nagwek1"/>
        <w:tabs>
          <w:tab w:val="clear" w:pos="927"/>
        </w:tabs>
        <w:ind w:left="0" w:firstLine="0"/>
        <w:jc w:val="right"/>
        <w:rPr>
          <w:sz w:val="24"/>
          <w:szCs w:val="24"/>
        </w:rPr>
      </w:pPr>
      <w:r w:rsidRPr="00F25FC6">
        <w:rPr>
          <w:sz w:val="24"/>
          <w:szCs w:val="24"/>
        </w:rPr>
        <w:lastRenderedPageBreak/>
        <w:t xml:space="preserve">Załącznik nr </w:t>
      </w:r>
      <w:r w:rsidR="00A673B0">
        <w:rPr>
          <w:sz w:val="24"/>
          <w:szCs w:val="24"/>
        </w:rPr>
        <w:t>3</w:t>
      </w:r>
      <w:r w:rsidRPr="00F25FC6">
        <w:rPr>
          <w:sz w:val="24"/>
          <w:szCs w:val="24"/>
        </w:rPr>
        <w:t xml:space="preserve"> do SWZ</w:t>
      </w:r>
    </w:p>
    <w:p w14:paraId="6CB9A33F"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w:t>
      </w:r>
    </w:p>
    <w:p w14:paraId="4DF5D909" w14:textId="77722EC2"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w:t>
      </w:r>
    </w:p>
    <w:p w14:paraId="288691AA"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w:t>
      </w:r>
    </w:p>
    <w:p w14:paraId="4D8EF9DA"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 nazwa i adres Wykonawcy, pieczątka)</w:t>
      </w:r>
    </w:p>
    <w:p w14:paraId="78F2BFD7" w14:textId="77777777" w:rsidR="00FD5B2C" w:rsidRPr="00F25FC6" w:rsidRDefault="00FD5B2C" w:rsidP="00FD5B2C">
      <w:pPr>
        <w:jc w:val="both"/>
        <w:rPr>
          <w:rFonts w:ascii="Times New Roman" w:hAnsi="Times New Roman" w:cs="Times New Roman"/>
          <w:sz w:val="24"/>
          <w:szCs w:val="24"/>
        </w:rPr>
      </w:pPr>
    </w:p>
    <w:p w14:paraId="13B69458" w14:textId="77777777" w:rsidR="00FD5B2C" w:rsidRPr="00F25FC6" w:rsidRDefault="00FD5B2C" w:rsidP="00FD5B2C">
      <w:pPr>
        <w:jc w:val="center"/>
        <w:rPr>
          <w:rFonts w:ascii="Times New Roman" w:hAnsi="Times New Roman" w:cs="Times New Roman"/>
          <w:b/>
          <w:bCs/>
          <w:sz w:val="24"/>
          <w:szCs w:val="24"/>
        </w:rPr>
      </w:pPr>
      <w:r w:rsidRPr="00F25FC6">
        <w:rPr>
          <w:rFonts w:ascii="Times New Roman" w:hAnsi="Times New Roman" w:cs="Times New Roman"/>
          <w:b/>
          <w:bCs/>
          <w:sz w:val="24"/>
          <w:szCs w:val="24"/>
        </w:rPr>
        <w:t>WYKAZ USŁUG</w:t>
      </w:r>
    </w:p>
    <w:p w14:paraId="7DF50526" w14:textId="77777777" w:rsidR="00FD5B2C" w:rsidRPr="00F25FC6" w:rsidRDefault="00FD5B2C" w:rsidP="00FD5B2C">
      <w:pPr>
        <w:jc w:val="center"/>
        <w:rPr>
          <w:rFonts w:ascii="Times New Roman" w:hAnsi="Times New Roman" w:cs="Times New Roman"/>
          <w:sz w:val="24"/>
          <w:szCs w:val="24"/>
        </w:rPr>
      </w:pPr>
      <w:r w:rsidRPr="00F25FC6">
        <w:rPr>
          <w:rFonts w:ascii="Times New Roman" w:hAnsi="Times New Roman" w:cs="Times New Roman"/>
          <w:sz w:val="24"/>
          <w:szCs w:val="24"/>
        </w:rPr>
        <w:t>w zakresie odbierania odpadów komunalnych od właścicieli nieruchomości i transportu do zakładu utylizacji odpadów lub podmiotów przetwarzających odpady surowcowe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1E0" w:firstRow="1" w:lastRow="1" w:firstColumn="1" w:lastColumn="1" w:noHBand="0" w:noVBand="0"/>
      </w:tblPr>
      <w:tblGrid>
        <w:gridCol w:w="548"/>
        <w:gridCol w:w="3802"/>
        <w:gridCol w:w="2713"/>
        <w:gridCol w:w="2170"/>
      </w:tblGrid>
      <w:tr w:rsidR="00FD5B2C" w:rsidRPr="00F25FC6" w14:paraId="0D50065B"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BFE52E"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L.p.</w:t>
            </w: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5C7E18B"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Podmioty, na rzecz których</w:t>
            </w:r>
          </w:p>
          <w:p w14:paraId="60243E14"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usługi zostały wykonane/są wykonywane ze wskazaniem gminy/powiatu/województwa*</w:t>
            </w: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6E6206"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Przedmiot – ilość</w:t>
            </w:r>
          </w:p>
          <w:p w14:paraId="4AB37B70"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odebranych i transportowanych</w:t>
            </w:r>
          </w:p>
          <w:p w14:paraId="629349CF"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odpadów komunalnych**</w:t>
            </w:r>
          </w:p>
          <w:p w14:paraId="47836709"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 Mg]</w:t>
            </w: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14A022" w14:textId="77777777" w:rsidR="00FD5B2C" w:rsidRPr="00F25FC6" w:rsidRDefault="00FD5B2C" w:rsidP="003D4D06">
            <w:pPr>
              <w:jc w:val="center"/>
              <w:rPr>
                <w:rFonts w:ascii="Times New Roman" w:hAnsi="Times New Roman" w:cs="Times New Roman"/>
                <w:sz w:val="24"/>
                <w:szCs w:val="24"/>
              </w:rPr>
            </w:pPr>
            <w:r w:rsidRPr="00F25FC6">
              <w:rPr>
                <w:rFonts w:ascii="Times New Roman" w:hAnsi="Times New Roman" w:cs="Times New Roman"/>
                <w:sz w:val="24"/>
                <w:szCs w:val="24"/>
              </w:rPr>
              <w:t>Data wykonania/okres wykonywania usługi***</w:t>
            </w:r>
          </w:p>
        </w:tc>
      </w:tr>
      <w:tr w:rsidR="00FD5B2C" w:rsidRPr="00F25FC6" w14:paraId="1D097D27"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21087E8"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3AA79F"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83D5E85"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5FF367" w14:textId="77777777" w:rsidR="00FD5B2C" w:rsidRPr="00F25FC6" w:rsidRDefault="00FD5B2C" w:rsidP="003D4D06">
            <w:pPr>
              <w:jc w:val="both"/>
              <w:rPr>
                <w:rFonts w:ascii="Times New Roman" w:hAnsi="Times New Roman" w:cs="Times New Roman"/>
                <w:sz w:val="24"/>
                <w:szCs w:val="24"/>
              </w:rPr>
            </w:pPr>
          </w:p>
        </w:tc>
      </w:tr>
      <w:tr w:rsidR="00FD5B2C" w:rsidRPr="00F25FC6" w14:paraId="762654F6"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1306A1"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4F21093"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72B930"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371B7C" w14:textId="77777777" w:rsidR="00FD5B2C" w:rsidRPr="00F25FC6" w:rsidRDefault="00FD5B2C" w:rsidP="003D4D06">
            <w:pPr>
              <w:jc w:val="both"/>
              <w:rPr>
                <w:rFonts w:ascii="Times New Roman" w:hAnsi="Times New Roman" w:cs="Times New Roman"/>
                <w:sz w:val="24"/>
                <w:szCs w:val="24"/>
              </w:rPr>
            </w:pPr>
          </w:p>
        </w:tc>
      </w:tr>
      <w:tr w:rsidR="00FD5B2C" w:rsidRPr="00F25FC6" w14:paraId="2C759AEA"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965761"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A30160"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789140"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6901C4" w14:textId="77777777" w:rsidR="00FD5B2C" w:rsidRPr="00F25FC6" w:rsidRDefault="00FD5B2C" w:rsidP="003D4D06">
            <w:pPr>
              <w:jc w:val="both"/>
              <w:rPr>
                <w:rFonts w:ascii="Times New Roman" w:hAnsi="Times New Roman" w:cs="Times New Roman"/>
                <w:sz w:val="24"/>
                <w:szCs w:val="24"/>
              </w:rPr>
            </w:pPr>
          </w:p>
        </w:tc>
      </w:tr>
      <w:tr w:rsidR="00FD5B2C" w:rsidRPr="00F25FC6" w14:paraId="08D8EE1C"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C4CD43"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035D68"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7231EFF"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68E9AA" w14:textId="77777777" w:rsidR="00FD5B2C" w:rsidRPr="00F25FC6" w:rsidRDefault="00FD5B2C" w:rsidP="003D4D06">
            <w:pPr>
              <w:jc w:val="both"/>
              <w:rPr>
                <w:rFonts w:ascii="Times New Roman" w:hAnsi="Times New Roman" w:cs="Times New Roman"/>
                <w:sz w:val="24"/>
                <w:szCs w:val="24"/>
              </w:rPr>
            </w:pPr>
          </w:p>
        </w:tc>
      </w:tr>
      <w:tr w:rsidR="00FD5B2C" w:rsidRPr="00F25FC6" w14:paraId="1DDBDFC0"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33695D"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5DC950"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00C233"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270AF3" w14:textId="77777777" w:rsidR="00FD5B2C" w:rsidRPr="00F25FC6" w:rsidRDefault="00FD5B2C" w:rsidP="003D4D06">
            <w:pPr>
              <w:jc w:val="both"/>
              <w:rPr>
                <w:rFonts w:ascii="Times New Roman" w:hAnsi="Times New Roman" w:cs="Times New Roman"/>
                <w:sz w:val="24"/>
                <w:szCs w:val="24"/>
              </w:rPr>
            </w:pPr>
          </w:p>
        </w:tc>
      </w:tr>
      <w:tr w:rsidR="00FD5B2C" w:rsidRPr="00F25FC6" w14:paraId="7B5DCFBA" w14:textId="77777777" w:rsidTr="00F25FC6">
        <w:tc>
          <w:tcPr>
            <w:tcW w:w="297"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7238991" w14:textId="77777777" w:rsidR="00FD5B2C" w:rsidRPr="00F25FC6" w:rsidRDefault="00FD5B2C" w:rsidP="003D4D06">
            <w:pPr>
              <w:jc w:val="both"/>
              <w:rPr>
                <w:rFonts w:ascii="Times New Roman" w:hAnsi="Times New Roman" w:cs="Times New Roman"/>
                <w:sz w:val="24"/>
                <w:szCs w:val="24"/>
              </w:rPr>
            </w:pPr>
          </w:p>
        </w:tc>
        <w:tc>
          <w:tcPr>
            <w:tcW w:w="205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6137B9" w14:textId="77777777" w:rsidR="00FD5B2C" w:rsidRPr="00F25FC6" w:rsidRDefault="00FD5B2C" w:rsidP="003D4D06">
            <w:pPr>
              <w:jc w:val="both"/>
              <w:rPr>
                <w:rFonts w:ascii="Times New Roman" w:hAnsi="Times New Roman" w:cs="Times New Roman"/>
                <w:sz w:val="24"/>
                <w:szCs w:val="24"/>
              </w:rPr>
            </w:pPr>
          </w:p>
        </w:tc>
        <w:tc>
          <w:tcPr>
            <w:tcW w:w="1469"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A388F4" w14:textId="77777777" w:rsidR="00FD5B2C" w:rsidRPr="00F25FC6" w:rsidRDefault="00FD5B2C" w:rsidP="003D4D06">
            <w:pPr>
              <w:jc w:val="both"/>
              <w:rPr>
                <w:rFonts w:ascii="Times New Roman" w:hAnsi="Times New Roman" w:cs="Times New Roman"/>
                <w:sz w:val="24"/>
                <w:szCs w:val="24"/>
              </w:rPr>
            </w:pPr>
          </w:p>
        </w:tc>
        <w:tc>
          <w:tcPr>
            <w:tcW w:w="1175" w:type="pc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C9BCD3" w14:textId="77777777" w:rsidR="00FD5B2C" w:rsidRPr="00F25FC6" w:rsidRDefault="00FD5B2C" w:rsidP="003D4D06">
            <w:pPr>
              <w:jc w:val="both"/>
              <w:rPr>
                <w:rFonts w:ascii="Times New Roman" w:hAnsi="Times New Roman" w:cs="Times New Roman"/>
                <w:sz w:val="24"/>
                <w:szCs w:val="24"/>
              </w:rPr>
            </w:pPr>
          </w:p>
        </w:tc>
      </w:tr>
    </w:tbl>
    <w:p w14:paraId="58F7140C"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 xml:space="preserve">* W rubryce należy wskazać odbiorców na terenie gminy/powiatu/województwa </w:t>
      </w:r>
    </w:p>
    <w:p w14:paraId="19C8E568"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 W rubryce należy podać łączną ilość odebranych odpadów od wszystkich podmiotów na terenie jednej gminy.</w:t>
      </w:r>
    </w:p>
    <w:p w14:paraId="4B15807A"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 W rubryce należy wskazać rok wykonywania usługi i datę, jeżeli usługa została zakończona.</w:t>
      </w:r>
    </w:p>
    <w:p w14:paraId="03402FB9" w14:textId="77777777" w:rsidR="00FD5B2C" w:rsidRPr="00F25FC6" w:rsidRDefault="00FD5B2C" w:rsidP="00FD5B2C">
      <w:pPr>
        <w:numPr>
          <w:ilvl w:val="0"/>
          <w:numId w:val="97"/>
        </w:numPr>
        <w:suppressAutoHyphens/>
        <w:spacing w:before="0" w:afterAutospacing="0"/>
        <w:ind w:left="284"/>
        <w:jc w:val="both"/>
        <w:rPr>
          <w:rFonts w:ascii="Times New Roman" w:hAnsi="Times New Roman" w:cs="Times New Roman"/>
          <w:sz w:val="24"/>
          <w:szCs w:val="24"/>
        </w:rPr>
      </w:pPr>
      <w:r w:rsidRPr="00F25FC6">
        <w:rPr>
          <w:rFonts w:ascii="Times New Roman" w:hAnsi="Times New Roman" w:cs="Times New Roman"/>
          <w:sz w:val="24"/>
          <w:szCs w:val="24"/>
        </w:rPr>
        <w:t>Dowodami, czy usługi zostały wykonane lub są wykonywane należycie, są:</w:t>
      </w:r>
    </w:p>
    <w:p w14:paraId="50738035" w14:textId="77777777" w:rsidR="00FD5B2C" w:rsidRPr="00F25FC6" w:rsidRDefault="00FD5B2C" w:rsidP="00FD5B2C">
      <w:pPr>
        <w:numPr>
          <w:ilvl w:val="0"/>
          <w:numId w:val="98"/>
        </w:numPr>
        <w:suppressAutoHyphens/>
        <w:spacing w:before="0" w:afterAutospacing="0"/>
        <w:jc w:val="both"/>
        <w:rPr>
          <w:rFonts w:ascii="Times New Roman" w:hAnsi="Times New Roman" w:cs="Times New Roman"/>
          <w:sz w:val="24"/>
          <w:szCs w:val="24"/>
        </w:rPr>
      </w:pPr>
      <w:r w:rsidRPr="00F25FC6">
        <w:rPr>
          <w:rFonts w:ascii="Times New Roman" w:hAnsi="Times New Roman" w:cs="Times New Roman"/>
          <w:sz w:val="24"/>
          <w:szCs w:val="24"/>
        </w:rPr>
        <w:t>poświadczenie–referencje (w odniesieniu do nadal wykonywanych usług poświadczenie powinno być wydane nie wcześniej niż na 3 miesiące przed upływem terminu składania ofert),</w:t>
      </w:r>
    </w:p>
    <w:p w14:paraId="7A0A4D57" w14:textId="77777777" w:rsidR="00FD5B2C" w:rsidRPr="00F25FC6" w:rsidRDefault="00FD5B2C" w:rsidP="00FD5B2C">
      <w:pPr>
        <w:numPr>
          <w:ilvl w:val="0"/>
          <w:numId w:val="98"/>
        </w:numPr>
        <w:suppressAutoHyphens/>
        <w:spacing w:before="0" w:afterAutospacing="0"/>
        <w:jc w:val="both"/>
        <w:rPr>
          <w:rFonts w:ascii="Times New Roman" w:hAnsi="Times New Roman" w:cs="Times New Roman"/>
          <w:sz w:val="24"/>
          <w:szCs w:val="24"/>
        </w:rPr>
      </w:pPr>
      <w:r w:rsidRPr="00F25FC6">
        <w:rPr>
          <w:rFonts w:ascii="Times New Roman" w:hAnsi="Times New Roman" w:cs="Times New Roman"/>
          <w:sz w:val="24"/>
          <w:szCs w:val="24"/>
        </w:rPr>
        <w:t>oświadczenie Wykonawcy – jeżeli z uzasadnionych przyczyn o obiektywnym charakterze Wykonawca nie jest w stanie uzyskać poświadczenia, o którym mowa powyżej.</w:t>
      </w:r>
    </w:p>
    <w:p w14:paraId="7845FC83" w14:textId="77777777" w:rsidR="00FD5B2C" w:rsidRPr="00F25FC6" w:rsidRDefault="00FD5B2C" w:rsidP="00FD5B2C">
      <w:pPr>
        <w:jc w:val="right"/>
        <w:rPr>
          <w:rFonts w:ascii="Times New Roman" w:hAnsi="Times New Roman" w:cs="Times New Roman"/>
          <w:sz w:val="24"/>
          <w:szCs w:val="24"/>
        </w:rPr>
      </w:pPr>
      <w:r w:rsidRPr="00F25FC6">
        <w:rPr>
          <w:rFonts w:ascii="Times New Roman" w:hAnsi="Times New Roman" w:cs="Times New Roman"/>
          <w:sz w:val="24"/>
          <w:szCs w:val="24"/>
        </w:rPr>
        <w:t>………………., dnia .................................</w:t>
      </w:r>
    </w:p>
    <w:p w14:paraId="2FF51BD0" w14:textId="77777777" w:rsidR="00FD5B2C" w:rsidRPr="00F25FC6" w:rsidRDefault="00FD5B2C" w:rsidP="00FD5B2C">
      <w:pPr>
        <w:jc w:val="right"/>
        <w:rPr>
          <w:rFonts w:ascii="Times New Roman" w:hAnsi="Times New Roman" w:cs="Times New Roman"/>
          <w:sz w:val="24"/>
          <w:szCs w:val="24"/>
        </w:rPr>
      </w:pPr>
      <w:r w:rsidRPr="00F25FC6">
        <w:rPr>
          <w:rFonts w:ascii="Times New Roman" w:hAnsi="Times New Roman" w:cs="Times New Roman"/>
          <w:sz w:val="24"/>
          <w:szCs w:val="24"/>
        </w:rPr>
        <w:t>…….……………………………………</w:t>
      </w:r>
    </w:p>
    <w:p w14:paraId="6938B587" w14:textId="77777777" w:rsidR="00FD5B2C" w:rsidRPr="00F25FC6" w:rsidRDefault="00FD5B2C" w:rsidP="00FD5B2C">
      <w:pPr>
        <w:jc w:val="right"/>
        <w:rPr>
          <w:rFonts w:ascii="Times New Roman" w:hAnsi="Times New Roman" w:cs="Times New Roman"/>
          <w:sz w:val="24"/>
          <w:szCs w:val="24"/>
        </w:rPr>
      </w:pPr>
      <w:r w:rsidRPr="00F25FC6">
        <w:rPr>
          <w:rFonts w:ascii="Times New Roman" w:hAnsi="Times New Roman" w:cs="Times New Roman"/>
          <w:sz w:val="24"/>
          <w:szCs w:val="24"/>
        </w:rPr>
        <w:t>Podpis/podpisy uprawnionego przedstawiciela Wykonawcy</w:t>
      </w:r>
    </w:p>
    <w:p w14:paraId="3F98FA5F" w14:textId="77777777" w:rsidR="00FD5B2C" w:rsidRPr="00F25FC6" w:rsidRDefault="00FD5B2C" w:rsidP="00FD5B2C">
      <w:pPr>
        <w:jc w:val="right"/>
        <w:rPr>
          <w:rFonts w:ascii="Times New Roman" w:hAnsi="Times New Roman" w:cs="Times New Roman"/>
          <w:sz w:val="24"/>
          <w:szCs w:val="24"/>
        </w:rPr>
      </w:pPr>
      <w:r w:rsidRPr="00F25FC6">
        <w:rPr>
          <w:rFonts w:ascii="Times New Roman" w:hAnsi="Times New Roman" w:cs="Times New Roman"/>
          <w:sz w:val="24"/>
          <w:szCs w:val="24"/>
        </w:rPr>
        <w:t>( pieczątka )</w:t>
      </w:r>
    </w:p>
    <w:p w14:paraId="73EB1F19" w14:textId="0529B2C1" w:rsidR="00FD5B2C" w:rsidRPr="00F25FC6" w:rsidRDefault="00FD5B2C" w:rsidP="00FD5B2C">
      <w:pPr>
        <w:jc w:val="right"/>
        <w:rPr>
          <w:rFonts w:ascii="Times New Roman" w:hAnsi="Times New Roman" w:cs="Times New Roman"/>
          <w:b/>
          <w:bCs/>
        </w:rPr>
      </w:pPr>
      <w:r w:rsidRPr="00F25FC6">
        <w:rPr>
          <w:rFonts w:ascii="Times New Roman" w:hAnsi="Times New Roman" w:cs="Times New Roman"/>
          <w:b/>
          <w:bCs/>
        </w:rPr>
        <w:lastRenderedPageBreak/>
        <w:t xml:space="preserve">Załącznik nr </w:t>
      </w:r>
      <w:r w:rsidR="00A673B0">
        <w:rPr>
          <w:rFonts w:ascii="Times New Roman" w:hAnsi="Times New Roman" w:cs="Times New Roman"/>
          <w:b/>
          <w:bCs/>
        </w:rPr>
        <w:t>4</w:t>
      </w:r>
      <w:r w:rsidRPr="00F25FC6">
        <w:rPr>
          <w:rFonts w:ascii="Times New Roman" w:hAnsi="Times New Roman" w:cs="Times New Roman"/>
          <w:b/>
          <w:bCs/>
        </w:rPr>
        <w:t xml:space="preserve"> do SWZ</w:t>
      </w:r>
    </w:p>
    <w:p w14:paraId="1E14EF8E" w14:textId="77777777" w:rsidR="00FD5B2C" w:rsidRPr="00F25FC6" w:rsidRDefault="00FD5B2C" w:rsidP="00FD5B2C">
      <w:pPr>
        <w:rPr>
          <w:rFonts w:ascii="Times New Roman" w:hAnsi="Times New Roman" w:cs="Times New Roman"/>
        </w:rPr>
      </w:pPr>
      <w:r w:rsidRPr="00F25FC6">
        <w:rPr>
          <w:rFonts w:ascii="Times New Roman" w:hAnsi="Times New Roman" w:cs="Times New Roman"/>
        </w:rPr>
        <w:t>................................................</w:t>
      </w:r>
    </w:p>
    <w:p w14:paraId="2436DC9A"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w:t>
      </w:r>
    </w:p>
    <w:p w14:paraId="67B9B465"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w:t>
      </w:r>
    </w:p>
    <w:p w14:paraId="5A4A6639" w14:textId="77777777" w:rsidR="00FD5B2C" w:rsidRPr="00F25FC6" w:rsidRDefault="00FD5B2C" w:rsidP="00FD5B2C">
      <w:pPr>
        <w:jc w:val="both"/>
        <w:rPr>
          <w:rFonts w:ascii="Times New Roman" w:hAnsi="Times New Roman" w:cs="Times New Roman"/>
          <w:sz w:val="24"/>
          <w:szCs w:val="24"/>
        </w:rPr>
      </w:pPr>
      <w:r w:rsidRPr="00F25FC6">
        <w:rPr>
          <w:rFonts w:ascii="Times New Roman" w:hAnsi="Times New Roman" w:cs="Times New Roman"/>
          <w:sz w:val="24"/>
          <w:szCs w:val="24"/>
        </w:rPr>
        <w:t>( nazwa i adres Wykonawcy, pieczątka)</w:t>
      </w:r>
    </w:p>
    <w:p w14:paraId="7340893F" w14:textId="77777777" w:rsidR="00FD5B2C" w:rsidRPr="00F25FC6" w:rsidRDefault="00FD5B2C" w:rsidP="00FD5B2C">
      <w:pPr>
        <w:jc w:val="both"/>
        <w:rPr>
          <w:rFonts w:ascii="Times New Roman" w:hAnsi="Times New Roman" w:cs="Times New Roman"/>
          <w:sz w:val="24"/>
          <w:szCs w:val="24"/>
        </w:rPr>
      </w:pPr>
    </w:p>
    <w:p w14:paraId="0DDE2F59" w14:textId="77777777" w:rsidR="00FD5B2C" w:rsidRPr="00F25FC6" w:rsidRDefault="00FD5B2C" w:rsidP="00FD5B2C">
      <w:pPr>
        <w:jc w:val="center"/>
        <w:rPr>
          <w:rFonts w:ascii="Times New Roman" w:hAnsi="Times New Roman" w:cs="Times New Roman"/>
          <w:b/>
          <w:bCs/>
          <w:sz w:val="24"/>
          <w:szCs w:val="24"/>
        </w:rPr>
      </w:pPr>
      <w:r w:rsidRPr="00F25FC6">
        <w:rPr>
          <w:rFonts w:ascii="Times New Roman" w:hAnsi="Times New Roman" w:cs="Times New Roman"/>
          <w:b/>
          <w:bCs/>
          <w:sz w:val="24"/>
          <w:szCs w:val="24"/>
        </w:rPr>
        <w:t>Wykaz sprzętu do realizacji zamówienia</w:t>
      </w:r>
    </w:p>
    <w:p w14:paraId="1FCB2DBE" w14:textId="77777777" w:rsidR="00FD5B2C" w:rsidRPr="00F25FC6" w:rsidRDefault="00FD5B2C" w:rsidP="00FD5B2C">
      <w:pPr>
        <w:jc w:val="center"/>
        <w:rPr>
          <w:rFonts w:ascii="Times New Roman" w:hAnsi="Times New Roman" w:cs="Times New Roman"/>
          <w:sz w:val="24"/>
          <w:szCs w:val="24"/>
        </w:rPr>
      </w:pPr>
      <w:r w:rsidRPr="00F25FC6">
        <w:rPr>
          <w:rFonts w:ascii="Times New Roman" w:hAnsi="Times New Roman" w:cs="Times New Roman"/>
          <w:sz w:val="24"/>
          <w:szCs w:val="24"/>
        </w:rPr>
        <w:t>„Odbieranie odpadów komunalnych z nieruchomości zamieszkałych zlokalizowanych na terenie Gminy Milejewo”</w:t>
      </w:r>
    </w:p>
    <w:p w14:paraId="50A6A5A5" w14:textId="77777777" w:rsidR="00FD5B2C" w:rsidRPr="00F25FC6" w:rsidRDefault="00FD5B2C" w:rsidP="00FD5B2C">
      <w:pPr>
        <w:jc w:val="both"/>
        <w:rPr>
          <w:rFonts w:ascii="Times New Roman" w:hAnsi="Times New Roman" w:cs="Times New Roman"/>
          <w:sz w:val="24"/>
          <w:szCs w:val="24"/>
        </w:rPr>
      </w:pPr>
    </w:p>
    <w:p w14:paraId="242D79B1" w14:textId="77777777" w:rsidR="00FD5B2C" w:rsidRPr="00F25FC6" w:rsidRDefault="00FD5B2C" w:rsidP="00FD5B2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134"/>
        <w:gridCol w:w="1418"/>
        <w:gridCol w:w="2835"/>
      </w:tblGrid>
      <w:tr w:rsidR="00FD5B2C" w:rsidRPr="00F25FC6" w14:paraId="2DF23F40" w14:textId="77777777" w:rsidTr="003D4D06">
        <w:tc>
          <w:tcPr>
            <w:tcW w:w="817" w:type="dxa"/>
            <w:shd w:val="clear" w:color="auto" w:fill="auto"/>
          </w:tcPr>
          <w:p w14:paraId="7FA25177" w14:textId="77777777" w:rsidR="00FD5B2C" w:rsidRPr="00F25FC6" w:rsidRDefault="00FD5B2C" w:rsidP="003D4D06">
            <w:pPr>
              <w:jc w:val="both"/>
              <w:rPr>
                <w:rFonts w:ascii="Times New Roman" w:hAnsi="Times New Roman" w:cs="Times New Roman"/>
                <w:sz w:val="24"/>
                <w:szCs w:val="24"/>
              </w:rPr>
            </w:pPr>
          </w:p>
          <w:p w14:paraId="111C3E17" w14:textId="77777777" w:rsidR="00FD5B2C" w:rsidRPr="00F25FC6" w:rsidRDefault="00FD5B2C" w:rsidP="003D4D06">
            <w:pPr>
              <w:jc w:val="both"/>
              <w:rPr>
                <w:rFonts w:ascii="Times New Roman" w:hAnsi="Times New Roman" w:cs="Times New Roman"/>
                <w:sz w:val="24"/>
                <w:szCs w:val="24"/>
              </w:rPr>
            </w:pPr>
            <w:r w:rsidRPr="00F25FC6">
              <w:rPr>
                <w:rFonts w:ascii="Times New Roman" w:hAnsi="Times New Roman" w:cs="Times New Roman"/>
                <w:sz w:val="24"/>
                <w:szCs w:val="24"/>
              </w:rPr>
              <w:t>L.P</w:t>
            </w:r>
          </w:p>
        </w:tc>
        <w:tc>
          <w:tcPr>
            <w:tcW w:w="2835" w:type="dxa"/>
            <w:shd w:val="clear" w:color="auto" w:fill="auto"/>
          </w:tcPr>
          <w:p w14:paraId="0386B593" w14:textId="77777777" w:rsidR="00FD5B2C" w:rsidRPr="00F25FC6" w:rsidRDefault="00FD5B2C" w:rsidP="003D4D06">
            <w:pPr>
              <w:jc w:val="both"/>
              <w:rPr>
                <w:rFonts w:ascii="Times New Roman" w:hAnsi="Times New Roman" w:cs="Times New Roman"/>
                <w:sz w:val="24"/>
                <w:szCs w:val="24"/>
              </w:rPr>
            </w:pPr>
          </w:p>
          <w:p w14:paraId="61F08B3D" w14:textId="77777777" w:rsidR="00FD5B2C" w:rsidRPr="00F25FC6" w:rsidRDefault="00FD5B2C" w:rsidP="003D4D06">
            <w:pPr>
              <w:jc w:val="both"/>
              <w:rPr>
                <w:rFonts w:ascii="Times New Roman" w:hAnsi="Times New Roman" w:cs="Times New Roman"/>
                <w:sz w:val="24"/>
                <w:szCs w:val="24"/>
              </w:rPr>
            </w:pPr>
            <w:r w:rsidRPr="00F25FC6">
              <w:rPr>
                <w:rFonts w:ascii="Times New Roman" w:hAnsi="Times New Roman" w:cs="Times New Roman"/>
                <w:sz w:val="24"/>
                <w:szCs w:val="24"/>
              </w:rPr>
              <w:t xml:space="preserve">Marka pojazdu </w:t>
            </w:r>
          </w:p>
        </w:tc>
        <w:tc>
          <w:tcPr>
            <w:tcW w:w="1134" w:type="dxa"/>
            <w:shd w:val="clear" w:color="auto" w:fill="auto"/>
          </w:tcPr>
          <w:p w14:paraId="641A7DE5" w14:textId="77777777" w:rsidR="00FD5B2C" w:rsidRPr="00F25FC6" w:rsidRDefault="00FD5B2C" w:rsidP="003D4D06">
            <w:pPr>
              <w:jc w:val="both"/>
              <w:rPr>
                <w:rFonts w:ascii="Times New Roman" w:hAnsi="Times New Roman" w:cs="Times New Roman"/>
                <w:sz w:val="24"/>
                <w:szCs w:val="24"/>
              </w:rPr>
            </w:pPr>
          </w:p>
          <w:p w14:paraId="675CB91E" w14:textId="77777777" w:rsidR="00FD5B2C" w:rsidRPr="00F25FC6" w:rsidRDefault="00FD5B2C" w:rsidP="003D4D06">
            <w:pPr>
              <w:jc w:val="both"/>
              <w:rPr>
                <w:rFonts w:ascii="Times New Roman" w:hAnsi="Times New Roman" w:cs="Times New Roman"/>
                <w:sz w:val="24"/>
                <w:szCs w:val="24"/>
              </w:rPr>
            </w:pPr>
            <w:r w:rsidRPr="00F25FC6">
              <w:rPr>
                <w:rFonts w:ascii="Times New Roman" w:hAnsi="Times New Roman" w:cs="Times New Roman"/>
                <w:sz w:val="24"/>
                <w:szCs w:val="24"/>
              </w:rPr>
              <w:t>Norma EURO</w:t>
            </w:r>
          </w:p>
        </w:tc>
        <w:tc>
          <w:tcPr>
            <w:tcW w:w="1418" w:type="dxa"/>
            <w:shd w:val="clear" w:color="auto" w:fill="auto"/>
          </w:tcPr>
          <w:p w14:paraId="6B36A88F" w14:textId="77777777" w:rsidR="00FD5B2C" w:rsidRPr="00F25FC6" w:rsidRDefault="00FD5B2C" w:rsidP="003D4D06">
            <w:pPr>
              <w:jc w:val="both"/>
              <w:rPr>
                <w:rFonts w:ascii="Times New Roman" w:hAnsi="Times New Roman" w:cs="Times New Roman"/>
                <w:sz w:val="24"/>
                <w:szCs w:val="24"/>
              </w:rPr>
            </w:pPr>
          </w:p>
          <w:p w14:paraId="2AED6F09" w14:textId="77777777" w:rsidR="00FD5B2C" w:rsidRPr="00F25FC6" w:rsidRDefault="00FD5B2C" w:rsidP="003D4D06">
            <w:pPr>
              <w:jc w:val="both"/>
              <w:rPr>
                <w:rFonts w:ascii="Times New Roman" w:hAnsi="Times New Roman" w:cs="Times New Roman"/>
                <w:sz w:val="24"/>
                <w:szCs w:val="24"/>
              </w:rPr>
            </w:pPr>
            <w:r w:rsidRPr="00F25FC6">
              <w:rPr>
                <w:rFonts w:ascii="Times New Roman" w:hAnsi="Times New Roman" w:cs="Times New Roman"/>
                <w:sz w:val="24"/>
                <w:szCs w:val="24"/>
              </w:rPr>
              <w:t>Nr rej. pojazdu</w:t>
            </w:r>
          </w:p>
        </w:tc>
        <w:tc>
          <w:tcPr>
            <w:tcW w:w="2835" w:type="dxa"/>
            <w:shd w:val="clear" w:color="auto" w:fill="auto"/>
          </w:tcPr>
          <w:p w14:paraId="71C97420" w14:textId="77777777" w:rsidR="00FD5B2C" w:rsidRPr="00F25FC6" w:rsidRDefault="00FD5B2C" w:rsidP="003D4D06">
            <w:pPr>
              <w:jc w:val="both"/>
              <w:rPr>
                <w:rFonts w:ascii="Times New Roman" w:hAnsi="Times New Roman" w:cs="Times New Roman"/>
                <w:sz w:val="24"/>
                <w:szCs w:val="24"/>
              </w:rPr>
            </w:pPr>
          </w:p>
          <w:p w14:paraId="5878D0E1" w14:textId="77777777" w:rsidR="00FD5B2C" w:rsidRPr="00F25FC6" w:rsidRDefault="00FD5B2C" w:rsidP="003D4D06">
            <w:pPr>
              <w:jc w:val="both"/>
              <w:rPr>
                <w:rFonts w:ascii="Times New Roman" w:hAnsi="Times New Roman" w:cs="Times New Roman"/>
                <w:sz w:val="24"/>
                <w:szCs w:val="24"/>
              </w:rPr>
            </w:pPr>
            <w:r w:rsidRPr="00F25FC6">
              <w:rPr>
                <w:rFonts w:ascii="Times New Roman" w:hAnsi="Times New Roman" w:cs="Times New Roman"/>
                <w:sz w:val="24"/>
                <w:szCs w:val="24"/>
              </w:rPr>
              <w:t>Forma dysponowania</w:t>
            </w:r>
          </w:p>
        </w:tc>
      </w:tr>
      <w:tr w:rsidR="00FD5B2C" w:rsidRPr="00F25FC6" w14:paraId="29BDCCDE" w14:textId="77777777" w:rsidTr="003D4D06">
        <w:tc>
          <w:tcPr>
            <w:tcW w:w="817" w:type="dxa"/>
            <w:shd w:val="clear" w:color="auto" w:fill="auto"/>
          </w:tcPr>
          <w:p w14:paraId="4171493A"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3212FAC8"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1D2B93CA"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2BD16AA6"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1BF539F9" w14:textId="77777777" w:rsidR="00FD5B2C" w:rsidRPr="00F25FC6" w:rsidRDefault="00FD5B2C" w:rsidP="003D4D06">
            <w:pPr>
              <w:jc w:val="both"/>
              <w:rPr>
                <w:rFonts w:ascii="Times New Roman" w:hAnsi="Times New Roman" w:cs="Times New Roman"/>
                <w:sz w:val="24"/>
                <w:szCs w:val="24"/>
              </w:rPr>
            </w:pPr>
          </w:p>
        </w:tc>
      </w:tr>
      <w:tr w:rsidR="00FD5B2C" w:rsidRPr="00F25FC6" w14:paraId="54A9009D" w14:textId="77777777" w:rsidTr="003D4D06">
        <w:tc>
          <w:tcPr>
            <w:tcW w:w="817" w:type="dxa"/>
            <w:shd w:val="clear" w:color="auto" w:fill="auto"/>
          </w:tcPr>
          <w:p w14:paraId="71691818"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67CE3A71"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6DA4E647"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6A231AD7"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5FC99D6B" w14:textId="77777777" w:rsidR="00FD5B2C" w:rsidRPr="00F25FC6" w:rsidRDefault="00FD5B2C" w:rsidP="003D4D06">
            <w:pPr>
              <w:jc w:val="both"/>
              <w:rPr>
                <w:rFonts w:ascii="Times New Roman" w:hAnsi="Times New Roman" w:cs="Times New Roman"/>
                <w:sz w:val="24"/>
                <w:szCs w:val="24"/>
              </w:rPr>
            </w:pPr>
          </w:p>
        </w:tc>
      </w:tr>
      <w:tr w:rsidR="00FD5B2C" w:rsidRPr="00F25FC6" w14:paraId="5101581D" w14:textId="77777777" w:rsidTr="003D4D06">
        <w:tc>
          <w:tcPr>
            <w:tcW w:w="817" w:type="dxa"/>
            <w:shd w:val="clear" w:color="auto" w:fill="auto"/>
          </w:tcPr>
          <w:p w14:paraId="728972B4"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1E026445"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5CCD6EBA"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501DB03C"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1DFEBF65" w14:textId="77777777" w:rsidR="00FD5B2C" w:rsidRPr="00F25FC6" w:rsidRDefault="00FD5B2C" w:rsidP="003D4D06">
            <w:pPr>
              <w:jc w:val="both"/>
              <w:rPr>
                <w:rFonts w:ascii="Times New Roman" w:hAnsi="Times New Roman" w:cs="Times New Roman"/>
                <w:sz w:val="24"/>
                <w:szCs w:val="24"/>
              </w:rPr>
            </w:pPr>
          </w:p>
        </w:tc>
      </w:tr>
      <w:tr w:rsidR="00FD5B2C" w:rsidRPr="00F25FC6" w14:paraId="1B358D3D" w14:textId="77777777" w:rsidTr="003D4D06">
        <w:tc>
          <w:tcPr>
            <w:tcW w:w="817" w:type="dxa"/>
            <w:shd w:val="clear" w:color="auto" w:fill="auto"/>
          </w:tcPr>
          <w:p w14:paraId="3B9E22E2"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3CAD037B"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546B552E"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34AFBB33"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54AD662C" w14:textId="77777777" w:rsidR="00FD5B2C" w:rsidRPr="00F25FC6" w:rsidRDefault="00FD5B2C" w:rsidP="003D4D06">
            <w:pPr>
              <w:jc w:val="both"/>
              <w:rPr>
                <w:rFonts w:ascii="Times New Roman" w:hAnsi="Times New Roman" w:cs="Times New Roman"/>
                <w:sz w:val="24"/>
                <w:szCs w:val="24"/>
              </w:rPr>
            </w:pPr>
          </w:p>
        </w:tc>
      </w:tr>
      <w:tr w:rsidR="00FD5B2C" w:rsidRPr="00F25FC6" w14:paraId="68094F7F" w14:textId="77777777" w:rsidTr="003D4D06">
        <w:tc>
          <w:tcPr>
            <w:tcW w:w="817" w:type="dxa"/>
            <w:shd w:val="clear" w:color="auto" w:fill="auto"/>
          </w:tcPr>
          <w:p w14:paraId="70781C2C"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4ADDBAF8"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375AA704"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2BC62603"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6BAD0798" w14:textId="77777777" w:rsidR="00FD5B2C" w:rsidRPr="00F25FC6" w:rsidRDefault="00FD5B2C" w:rsidP="003D4D06">
            <w:pPr>
              <w:jc w:val="both"/>
              <w:rPr>
                <w:rFonts w:ascii="Times New Roman" w:hAnsi="Times New Roman" w:cs="Times New Roman"/>
                <w:sz w:val="24"/>
                <w:szCs w:val="24"/>
              </w:rPr>
            </w:pPr>
          </w:p>
        </w:tc>
      </w:tr>
      <w:tr w:rsidR="00FD5B2C" w:rsidRPr="00F25FC6" w14:paraId="09A68ED9" w14:textId="77777777" w:rsidTr="003D4D06">
        <w:tc>
          <w:tcPr>
            <w:tcW w:w="817" w:type="dxa"/>
            <w:shd w:val="clear" w:color="auto" w:fill="auto"/>
          </w:tcPr>
          <w:p w14:paraId="483BAFF3"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34D9DDF0"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2523FFCE"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71193D7A"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705861A3" w14:textId="77777777" w:rsidR="00FD5B2C" w:rsidRPr="00F25FC6" w:rsidRDefault="00FD5B2C" w:rsidP="003D4D06">
            <w:pPr>
              <w:jc w:val="both"/>
              <w:rPr>
                <w:rFonts w:ascii="Times New Roman" w:hAnsi="Times New Roman" w:cs="Times New Roman"/>
                <w:sz w:val="24"/>
                <w:szCs w:val="24"/>
              </w:rPr>
            </w:pPr>
          </w:p>
        </w:tc>
      </w:tr>
      <w:tr w:rsidR="00FD5B2C" w:rsidRPr="00F25FC6" w14:paraId="2FB9A6C3" w14:textId="77777777" w:rsidTr="003D4D06">
        <w:tc>
          <w:tcPr>
            <w:tcW w:w="817" w:type="dxa"/>
            <w:shd w:val="clear" w:color="auto" w:fill="auto"/>
          </w:tcPr>
          <w:p w14:paraId="55C2CC35"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2D2101FE"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665646F6"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16ED3578"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2528F7DD" w14:textId="77777777" w:rsidR="00FD5B2C" w:rsidRPr="00F25FC6" w:rsidRDefault="00FD5B2C" w:rsidP="003D4D06">
            <w:pPr>
              <w:jc w:val="both"/>
              <w:rPr>
                <w:rFonts w:ascii="Times New Roman" w:hAnsi="Times New Roman" w:cs="Times New Roman"/>
                <w:sz w:val="24"/>
                <w:szCs w:val="24"/>
              </w:rPr>
            </w:pPr>
          </w:p>
        </w:tc>
      </w:tr>
      <w:tr w:rsidR="00FD5B2C" w:rsidRPr="00F25FC6" w14:paraId="0AFE358A" w14:textId="77777777" w:rsidTr="003D4D06">
        <w:tc>
          <w:tcPr>
            <w:tcW w:w="817" w:type="dxa"/>
            <w:shd w:val="clear" w:color="auto" w:fill="auto"/>
          </w:tcPr>
          <w:p w14:paraId="003F59A4"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195E910B" w14:textId="77777777" w:rsidR="00FD5B2C" w:rsidRPr="00F25FC6" w:rsidRDefault="00FD5B2C" w:rsidP="003D4D06">
            <w:pPr>
              <w:jc w:val="both"/>
              <w:rPr>
                <w:rFonts w:ascii="Times New Roman" w:hAnsi="Times New Roman" w:cs="Times New Roman"/>
                <w:sz w:val="24"/>
                <w:szCs w:val="24"/>
              </w:rPr>
            </w:pPr>
          </w:p>
        </w:tc>
        <w:tc>
          <w:tcPr>
            <w:tcW w:w="1134" w:type="dxa"/>
            <w:shd w:val="clear" w:color="auto" w:fill="auto"/>
          </w:tcPr>
          <w:p w14:paraId="5BEF09C5" w14:textId="77777777" w:rsidR="00FD5B2C" w:rsidRPr="00F25FC6" w:rsidRDefault="00FD5B2C" w:rsidP="003D4D06">
            <w:pPr>
              <w:jc w:val="both"/>
              <w:rPr>
                <w:rFonts w:ascii="Times New Roman" w:hAnsi="Times New Roman" w:cs="Times New Roman"/>
                <w:sz w:val="24"/>
                <w:szCs w:val="24"/>
              </w:rPr>
            </w:pPr>
          </w:p>
        </w:tc>
        <w:tc>
          <w:tcPr>
            <w:tcW w:w="1418" w:type="dxa"/>
            <w:shd w:val="clear" w:color="auto" w:fill="auto"/>
          </w:tcPr>
          <w:p w14:paraId="7C56AA4D" w14:textId="77777777" w:rsidR="00FD5B2C" w:rsidRPr="00F25FC6" w:rsidRDefault="00FD5B2C" w:rsidP="003D4D06">
            <w:pPr>
              <w:jc w:val="both"/>
              <w:rPr>
                <w:rFonts w:ascii="Times New Roman" w:hAnsi="Times New Roman" w:cs="Times New Roman"/>
                <w:sz w:val="24"/>
                <w:szCs w:val="24"/>
              </w:rPr>
            </w:pPr>
          </w:p>
        </w:tc>
        <w:tc>
          <w:tcPr>
            <w:tcW w:w="2835" w:type="dxa"/>
            <w:shd w:val="clear" w:color="auto" w:fill="auto"/>
          </w:tcPr>
          <w:p w14:paraId="23D0594A" w14:textId="77777777" w:rsidR="00FD5B2C" w:rsidRPr="00F25FC6" w:rsidRDefault="00FD5B2C" w:rsidP="003D4D06">
            <w:pPr>
              <w:jc w:val="both"/>
              <w:rPr>
                <w:rFonts w:ascii="Times New Roman" w:hAnsi="Times New Roman" w:cs="Times New Roman"/>
                <w:sz w:val="24"/>
                <w:szCs w:val="24"/>
              </w:rPr>
            </w:pPr>
          </w:p>
        </w:tc>
      </w:tr>
    </w:tbl>
    <w:p w14:paraId="5558B7D0" w14:textId="77777777" w:rsidR="00FD5B2C" w:rsidRPr="00F25FC6" w:rsidRDefault="00FD5B2C" w:rsidP="00FD5B2C">
      <w:pPr>
        <w:jc w:val="both"/>
        <w:rPr>
          <w:rFonts w:ascii="Times New Roman" w:hAnsi="Times New Roman" w:cs="Times New Roman"/>
          <w:sz w:val="24"/>
          <w:szCs w:val="24"/>
        </w:rPr>
      </w:pPr>
    </w:p>
    <w:p w14:paraId="0C6BE97D" w14:textId="77777777" w:rsidR="00FD5B2C" w:rsidRPr="00F25FC6" w:rsidRDefault="00FD5B2C" w:rsidP="00FD5B2C">
      <w:pPr>
        <w:jc w:val="both"/>
        <w:rPr>
          <w:rFonts w:ascii="Times New Roman" w:hAnsi="Times New Roman" w:cs="Times New Roman"/>
          <w:sz w:val="24"/>
          <w:szCs w:val="24"/>
        </w:rPr>
      </w:pPr>
    </w:p>
    <w:p w14:paraId="22E905F4" w14:textId="77777777" w:rsidR="00FD5B2C" w:rsidRPr="002726C7" w:rsidRDefault="00FD5B2C" w:rsidP="00FD5B2C">
      <w:pPr>
        <w:jc w:val="right"/>
        <w:rPr>
          <w:rFonts w:ascii="Times New Roman" w:hAnsi="Times New Roman" w:cs="Times New Roman"/>
          <w:sz w:val="24"/>
          <w:szCs w:val="24"/>
        </w:rPr>
      </w:pPr>
      <w:r w:rsidRPr="002726C7">
        <w:rPr>
          <w:rFonts w:ascii="Times New Roman" w:hAnsi="Times New Roman" w:cs="Times New Roman"/>
          <w:sz w:val="24"/>
          <w:szCs w:val="24"/>
        </w:rPr>
        <w:t>.............................................................................</w:t>
      </w:r>
    </w:p>
    <w:p w14:paraId="60961531" w14:textId="77777777" w:rsidR="00FD5B2C" w:rsidRPr="002726C7" w:rsidRDefault="00FD5B2C" w:rsidP="00FD5B2C">
      <w:pPr>
        <w:jc w:val="right"/>
        <w:rPr>
          <w:rFonts w:ascii="Times New Roman" w:hAnsi="Times New Roman" w:cs="Times New Roman"/>
          <w:sz w:val="24"/>
          <w:szCs w:val="24"/>
        </w:rPr>
      </w:pPr>
    </w:p>
    <w:p w14:paraId="78B7D170" w14:textId="77777777" w:rsidR="00FD5B2C" w:rsidRPr="002726C7" w:rsidRDefault="00FD5B2C" w:rsidP="00FD5B2C">
      <w:pPr>
        <w:jc w:val="right"/>
        <w:rPr>
          <w:rFonts w:ascii="Times New Roman" w:hAnsi="Times New Roman" w:cs="Times New Roman"/>
          <w:sz w:val="24"/>
          <w:szCs w:val="24"/>
        </w:rPr>
      </w:pPr>
      <w:r w:rsidRPr="002726C7">
        <w:rPr>
          <w:rFonts w:ascii="Times New Roman" w:hAnsi="Times New Roman" w:cs="Times New Roman"/>
          <w:sz w:val="24"/>
          <w:szCs w:val="24"/>
        </w:rPr>
        <w:t xml:space="preserve"> podpis osoby reprezentującej  /podstawa do reprezentacji   </w:t>
      </w:r>
    </w:p>
    <w:p w14:paraId="3EEAB152" w14:textId="77777777" w:rsidR="00FD5B2C" w:rsidRPr="002726C7" w:rsidRDefault="00FD5B2C" w:rsidP="00FD5B2C">
      <w:pPr>
        <w:jc w:val="both"/>
        <w:rPr>
          <w:sz w:val="24"/>
          <w:szCs w:val="24"/>
        </w:rPr>
      </w:pPr>
    </w:p>
    <w:p w14:paraId="4CA1658A" w14:textId="75A9B575" w:rsidR="008C6484" w:rsidRPr="0053798E" w:rsidRDefault="00F447A0"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Cs/>
          <w:kern w:val="1"/>
          <w:sz w:val="24"/>
          <w:szCs w:val="24"/>
          <w:lang w:eastAsia="ar-SA"/>
        </w:rPr>
      </w:pPr>
      <w:r>
        <w:rPr>
          <w:rFonts w:ascii="Times New Roman" w:eastAsia="SimSun" w:hAnsi="Times New Roman" w:cs="Times New Roman"/>
          <w:bCs/>
          <w:kern w:val="1"/>
          <w:sz w:val="24"/>
          <w:szCs w:val="24"/>
          <w:lang w:eastAsia="ar-SA"/>
        </w:rPr>
        <w:tab/>
      </w:r>
      <w:r>
        <w:rPr>
          <w:rFonts w:ascii="Times New Roman" w:eastAsia="SimSun" w:hAnsi="Times New Roman" w:cs="Times New Roman"/>
          <w:bCs/>
          <w:kern w:val="1"/>
          <w:sz w:val="24"/>
          <w:szCs w:val="24"/>
          <w:lang w:eastAsia="ar-SA"/>
        </w:rPr>
        <w:tab/>
      </w:r>
      <w:r>
        <w:rPr>
          <w:rFonts w:ascii="Times New Roman" w:eastAsia="SimSun" w:hAnsi="Times New Roman" w:cs="Times New Roman"/>
          <w:bCs/>
          <w:kern w:val="1"/>
          <w:sz w:val="24"/>
          <w:szCs w:val="24"/>
          <w:lang w:eastAsia="ar-SA"/>
        </w:rPr>
        <w:tab/>
      </w:r>
      <w:r>
        <w:rPr>
          <w:rFonts w:ascii="Times New Roman" w:eastAsia="SimSun" w:hAnsi="Times New Roman" w:cs="Times New Roman"/>
          <w:bCs/>
          <w:kern w:val="1"/>
          <w:sz w:val="24"/>
          <w:szCs w:val="24"/>
          <w:lang w:eastAsia="ar-SA"/>
        </w:rPr>
        <w:tab/>
      </w:r>
      <w:r>
        <w:rPr>
          <w:rFonts w:ascii="Times New Roman" w:eastAsia="SimSun" w:hAnsi="Times New Roman" w:cs="Times New Roman"/>
          <w:bCs/>
          <w:kern w:val="1"/>
          <w:sz w:val="24"/>
          <w:szCs w:val="24"/>
          <w:lang w:eastAsia="ar-SA"/>
        </w:rPr>
        <w:tab/>
      </w:r>
      <w:r w:rsidR="008C6484" w:rsidRPr="0053798E">
        <w:rPr>
          <w:rFonts w:ascii="Times New Roman" w:eastAsia="SimSun" w:hAnsi="Times New Roman" w:cs="Times New Roman"/>
          <w:bCs/>
          <w:kern w:val="1"/>
          <w:sz w:val="24"/>
          <w:szCs w:val="24"/>
          <w:lang w:eastAsia="ar-SA"/>
        </w:rPr>
        <w:t>…………………………………….</w:t>
      </w:r>
    </w:p>
    <w:p w14:paraId="66C1354C" w14:textId="096774AE" w:rsidR="008C6484" w:rsidRPr="0053798E" w:rsidRDefault="008C6484" w:rsidP="0053798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rPr>
          <w:rFonts w:ascii="Times New Roman" w:eastAsia="SimSun" w:hAnsi="Times New Roman" w:cs="Times New Roman"/>
          <w:bCs/>
          <w:kern w:val="1"/>
          <w:sz w:val="24"/>
          <w:szCs w:val="24"/>
          <w:lang w:eastAsia="ar-SA"/>
        </w:rPr>
      </w:pPr>
      <w:r w:rsidRPr="0053798E">
        <w:rPr>
          <w:rFonts w:ascii="Times New Roman" w:eastAsia="SimSun" w:hAnsi="Times New Roman" w:cs="Times New Roman"/>
          <w:bCs/>
          <w:kern w:val="1"/>
          <w:sz w:val="24"/>
          <w:szCs w:val="24"/>
          <w:lang w:eastAsia="ar-SA"/>
        </w:rPr>
        <w:t xml:space="preserve">     </w:t>
      </w:r>
      <w:r w:rsidR="00F447A0">
        <w:rPr>
          <w:rFonts w:ascii="Times New Roman" w:eastAsia="SimSun" w:hAnsi="Times New Roman" w:cs="Times New Roman"/>
          <w:bCs/>
          <w:kern w:val="1"/>
          <w:sz w:val="24"/>
          <w:szCs w:val="24"/>
          <w:lang w:eastAsia="ar-SA"/>
        </w:rPr>
        <w:tab/>
      </w:r>
      <w:r w:rsidR="00F447A0">
        <w:rPr>
          <w:rFonts w:ascii="Times New Roman" w:eastAsia="SimSun" w:hAnsi="Times New Roman" w:cs="Times New Roman"/>
          <w:bCs/>
          <w:kern w:val="1"/>
          <w:sz w:val="24"/>
          <w:szCs w:val="24"/>
          <w:lang w:eastAsia="ar-SA"/>
        </w:rPr>
        <w:tab/>
      </w:r>
      <w:r w:rsidR="00F447A0">
        <w:rPr>
          <w:rFonts w:ascii="Times New Roman" w:eastAsia="SimSun" w:hAnsi="Times New Roman" w:cs="Times New Roman"/>
          <w:bCs/>
          <w:kern w:val="1"/>
          <w:sz w:val="24"/>
          <w:szCs w:val="24"/>
          <w:lang w:eastAsia="ar-SA"/>
        </w:rPr>
        <w:tab/>
      </w:r>
      <w:r w:rsidR="00F447A0">
        <w:rPr>
          <w:rFonts w:ascii="Times New Roman" w:eastAsia="SimSun" w:hAnsi="Times New Roman" w:cs="Times New Roman"/>
          <w:bCs/>
          <w:kern w:val="1"/>
          <w:sz w:val="24"/>
          <w:szCs w:val="24"/>
          <w:lang w:eastAsia="ar-SA"/>
        </w:rPr>
        <w:tab/>
      </w:r>
      <w:r w:rsidR="00F447A0">
        <w:rPr>
          <w:rFonts w:ascii="Times New Roman" w:eastAsia="SimSun" w:hAnsi="Times New Roman" w:cs="Times New Roman"/>
          <w:bCs/>
          <w:kern w:val="1"/>
          <w:sz w:val="24"/>
          <w:szCs w:val="24"/>
          <w:lang w:eastAsia="ar-SA"/>
        </w:rPr>
        <w:tab/>
      </w:r>
      <w:r w:rsidRPr="0053798E">
        <w:rPr>
          <w:rFonts w:ascii="Times New Roman" w:eastAsia="SimSun" w:hAnsi="Times New Roman" w:cs="Times New Roman"/>
          <w:bCs/>
          <w:kern w:val="1"/>
          <w:sz w:val="24"/>
          <w:szCs w:val="24"/>
          <w:lang w:eastAsia="ar-SA"/>
        </w:rPr>
        <w:t xml:space="preserve">   (pieczęć wykonawcy)     </w:t>
      </w:r>
    </w:p>
    <w:p w14:paraId="6F467CAB" w14:textId="77777777" w:rsidR="00670DE9" w:rsidRPr="0053798E" w:rsidRDefault="00670DE9" w:rsidP="0053798E">
      <w:pPr>
        <w:spacing w:before="0" w:afterAutospacing="0" w:line="276" w:lineRule="auto"/>
        <w:ind w:hanging="542"/>
        <w:jc w:val="both"/>
        <w:rPr>
          <w:rFonts w:ascii="Times New Roman" w:hAnsi="Times New Roman" w:cs="Times New Roman"/>
          <w:sz w:val="24"/>
          <w:szCs w:val="24"/>
        </w:rPr>
      </w:pPr>
    </w:p>
    <w:p w14:paraId="7E298F3F" w14:textId="77777777" w:rsidR="00670DE9" w:rsidRPr="0053798E" w:rsidRDefault="00670DE9" w:rsidP="0053798E">
      <w:pPr>
        <w:spacing w:before="0" w:afterAutospacing="0" w:line="276" w:lineRule="auto"/>
        <w:ind w:hanging="542"/>
        <w:jc w:val="both"/>
        <w:rPr>
          <w:rFonts w:ascii="Times New Roman" w:hAnsi="Times New Roman" w:cs="Times New Roman"/>
          <w:sz w:val="24"/>
          <w:szCs w:val="24"/>
        </w:rPr>
      </w:pPr>
    </w:p>
    <w:p w14:paraId="1B697015" w14:textId="77777777" w:rsidR="00670DE9" w:rsidRPr="0053798E" w:rsidRDefault="00670DE9" w:rsidP="0053798E">
      <w:pPr>
        <w:spacing w:before="0" w:afterAutospacing="0" w:line="276" w:lineRule="auto"/>
        <w:ind w:hanging="542"/>
        <w:jc w:val="both"/>
        <w:rPr>
          <w:rFonts w:ascii="Times New Roman" w:hAnsi="Times New Roman" w:cs="Times New Roman"/>
          <w:sz w:val="24"/>
          <w:szCs w:val="24"/>
        </w:rPr>
      </w:pPr>
    </w:p>
    <w:p w14:paraId="36FD8369" w14:textId="77777777" w:rsidR="00670DE9" w:rsidRPr="0053798E" w:rsidRDefault="00670DE9" w:rsidP="0053798E">
      <w:pPr>
        <w:spacing w:before="0" w:afterAutospacing="0" w:line="276" w:lineRule="auto"/>
        <w:ind w:hanging="542"/>
        <w:jc w:val="both"/>
        <w:rPr>
          <w:rFonts w:ascii="Times New Roman" w:hAnsi="Times New Roman" w:cs="Times New Roman"/>
          <w:sz w:val="24"/>
          <w:szCs w:val="24"/>
        </w:rPr>
      </w:pPr>
    </w:p>
    <w:p w14:paraId="059959C8" w14:textId="10DE43CF" w:rsidR="00A94542" w:rsidRPr="00E732D0" w:rsidRDefault="00A94542" w:rsidP="00A94542">
      <w:pPr>
        <w:spacing w:line="276" w:lineRule="auto"/>
        <w:jc w:val="right"/>
        <w:rPr>
          <w:rFonts w:ascii="Times New Roman" w:hAnsi="Times New Roman" w:cs="Times New Roman"/>
          <w:b/>
          <w:bCs/>
          <w:sz w:val="24"/>
          <w:szCs w:val="24"/>
        </w:rPr>
      </w:pPr>
      <w:r w:rsidRPr="00E732D0">
        <w:rPr>
          <w:rFonts w:ascii="Times New Roman" w:hAnsi="Times New Roman" w:cs="Times New Roman"/>
          <w:b/>
          <w:bCs/>
          <w:sz w:val="24"/>
          <w:szCs w:val="24"/>
        </w:rPr>
        <w:lastRenderedPageBreak/>
        <w:t xml:space="preserve">Załącznik nr </w:t>
      </w:r>
      <w:r w:rsidR="00A673B0" w:rsidRPr="00E732D0">
        <w:rPr>
          <w:rFonts w:ascii="Times New Roman" w:hAnsi="Times New Roman" w:cs="Times New Roman"/>
          <w:b/>
          <w:bCs/>
          <w:sz w:val="24"/>
          <w:szCs w:val="24"/>
        </w:rPr>
        <w:t>5</w:t>
      </w:r>
      <w:r w:rsidRPr="00E732D0">
        <w:rPr>
          <w:rFonts w:ascii="Times New Roman" w:hAnsi="Times New Roman" w:cs="Times New Roman"/>
          <w:b/>
          <w:bCs/>
          <w:sz w:val="24"/>
          <w:szCs w:val="24"/>
        </w:rPr>
        <w:t xml:space="preserve"> do SWZ</w:t>
      </w:r>
    </w:p>
    <w:p w14:paraId="14BEE420"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U M O W A  N R  RG.271.21.2023.MKH</w:t>
      </w:r>
    </w:p>
    <w:p w14:paraId="607D3B75" w14:textId="77777777" w:rsidR="00A94542" w:rsidRPr="00E732D0" w:rsidRDefault="00A94542" w:rsidP="00A94542">
      <w:pPr>
        <w:jc w:val="center"/>
        <w:rPr>
          <w:rFonts w:ascii="Times New Roman" w:hAnsi="Times New Roman" w:cs="Times New Roman"/>
          <w:sz w:val="24"/>
          <w:szCs w:val="24"/>
        </w:rPr>
      </w:pPr>
      <w:r w:rsidRPr="00E732D0">
        <w:rPr>
          <w:rFonts w:ascii="Times New Roman" w:hAnsi="Times New Roman" w:cs="Times New Roman"/>
          <w:sz w:val="24"/>
          <w:szCs w:val="24"/>
        </w:rPr>
        <w:t>Zawarta w dniu ………………. r. w Milejewie pomiędzy:</w:t>
      </w:r>
    </w:p>
    <w:p w14:paraId="34BCE131"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Gmin</w:t>
      </w:r>
      <w:r w:rsidRPr="00E732D0">
        <w:rPr>
          <w:rFonts w:ascii="Times New Roman" w:eastAsia="TimesNewRoman,Bold;Arial Unicod" w:hAnsi="Times New Roman" w:cs="Times New Roman"/>
          <w:sz w:val="24"/>
          <w:szCs w:val="24"/>
        </w:rPr>
        <w:t>ą Milejewo</w:t>
      </w:r>
      <w:r w:rsidRPr="00E732D0">
        <w:rPr>
          <w:rFonts w:ascii="Times New Roman" w:hAnsi="Times New Roman" w:cs="Times New Roman"/>
          <w:sz w:val="24"/>
          <w:szCs w:val="24"/>
        </w:rPr>
        <w:t xml:space="preserve"> z siedzibą przy ul. Elbląskiej 47, 82-316 Milejewo</w:t>
      </w:r>
    </w:p>
    <w:p w14:paraId="4D17E799"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 xml:space="preserve">NIP 578-30-33-342  </w:t>
      </w:r>
    </w:p>
    <w:p w14:paraId="291CA769"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REGON   170747684</w:t>
      </w:r>
    </w:p>
    <w:p w14:paraId="4B4F1DEB"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w imieniu której występują :</w:t>
      </w:r>
    </w:p>
    <w:p w14:paraId="353B91BF"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P. ................</w:t>
      </w:r>
    </w:p>
    <w:p w14:paraId="495309E7"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 xml:space="preserve">przy kontrasygnacie  </w:t>
      </w:r>
    </w:p>
    <w:p w14:paraId="11AFC1A1"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 xml:space="preserve">P. .........................................  </w:t>
      </w:r>
    </w:p>
    <w:p w14:paraId="1EA407BF"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zwanym dalej ZAMAWIAJĄCYM.</w:t>
      </w:r>
    </w:p>
    <w:p w14:paraId="1DD62611"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a firmą ………………………….. z siedzibą …………………………………………………….</w:t>
      </w:r>
    </w:p>
    <w:p w14:paraId="3B7F2987"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NIP………………..</w:t>
      </w:r>
    </w:p>
    <w:p w14:paraId="1868E13C"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REGON………………..</w:t>
      </w:r>
    </w:p>
    <w:p w14:paraId="0A956F53"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w imieniu której występują :…………………….</w:t>
      </w:r>
    </w:p>
    <w:p w14:paraId="21DC834B"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 xml:space="preserve">zwaną w dalszej treści umowy WYKONAWCĄ, </w:t>
      </w:r>
    </w:p>
    <w:p w14:paraId="23A59A4E" w14:textId="77777777" w:rsidR="00A94542" w:rsidRPr="00E732D0" w:rsidRDefault="00A94542" w:rsidP="00A94542">
      <w:pPr>
        <w:spacing w:line="276" w:lineRule="auto"/>
        <w:jc w:val="both"/>
        <w:rPr>
          <w:rFonts w:ascii="Times New Roman" w:hAnsi="Times New Roman" w:cs="Times New Roman"/>
          <w:sz w:val="24"/>
          <w:szCs w:val="24"/>
        </w:rPr>
      </w:pPr>
    </w:p>
    <w:p w14:paraId="231D75CF" w14:textId="77777777" w:rsidR="00A94542" w:rsidRPr="00E732D0" w:rsidRDefault="00A94542" w:rsidP="00A94542">
      <w:pPr>
        <w:jc w:val="both"/>
        <w:rPr>
          <w:rFonts w:ascii="Times New Roman" w:hAnsi="Times New Roman" w:cs="Times New Roman"/>
          <w:sz w:val="24"/>
          <w:szCs w:val="24"/>
        </w:rPr>
      </w:pPr>
      <w:r w:rsidRPr="00E732D0">
        <w:rPr>
          <w:rFonts w:ascii="Times New Roman" w:hAnsi="Times New Roman" w:cs="Times New Roman"/>
          <w:sz w:val="24"/>
          <w:szCs w:val="24"/>
        </w:rPr>
        <w:t>wybranym w postępowaniu prowadzonym w trybie podstawowym na podstawie</w:t>
      </w:r>
      <w:r w:rsidRPr="00E732D0">
        <w:rPr>
          <w:rFonts w:ascii="Times New Roman" w:hAnsi="Times New Roman" w:cs="Times New Roman"/>
          <w:sz w:val="24"/>
          <w:szCs w:val="24"/>
        </w:rPr>
        <w:br/>
        <w:t>art. 275 pkt 1 ustawy z dnia 11 września 2019 r. Prawo zamówień publicznych (Dz. U. z 2023 poz. 1605 ze zm.) pod numerem RG.271.21.2023.MKH została zawarta umowa o następującej treści:</w:t>
      </w:r>
    </w:p>
    <w:p w14:paraId="6B842F3E"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 1.</w:t>
      </w:r>
    </w:p>
    <w:p w14:paraId="49154812" w14:textId="77777777" w:rsidR="00A94542" w:rsidRPr="00E732D0" w:rsidRDefault="00A94542" w:rsidP="00A94542">
      <w:pPr>
        <w:pStyle w:val="Akapitzlist"/>
        <w:numPr>
          <w:ilvl w:val="0"/>
          <w:numId w:val="58"/>
        </w:numPr>
        <w:suppressAutoHyphens/>
        <w:spacing w:before="0" w:afterAutospacing="0" w:line="276" w:lineRule="auto"/>
        <w:ind w:left="284"/>
        <w:contextualSpacing w:val="0"/>
        <w:jc w:val="both"/>
        <w:rPr>
          <w:rFonts w:ascii="Times New Roman" w:hAnsi="Times New Roman" w:cs="Times New Roman"/>
          <w:sz w:val="24"/>
          <w:szCs w:val="24"/>
        </w:rPr>
      </w:pPr>
      <w:r w:rsidRPr="00E732D0">
        <w:rPr>
          <w:rFonts w:ascii="Times New Roman" w:hAnsi="Times New Roman" w:cs="Times New Roman"/>
          <w:sz w:val="24"/>
          <w:szCs w:val="24"/>
        </w:rPr>
        <w:t>Przedmiot umowy:</w:t>
      </w:r>
    </w:p>
    <w:p w14:paraId="507ABFC4" w14:textId="77777777" w:rsidR="00A94542" w:rsidRPr="00E732D0" w:rsidRDefault="00A94542" w:rsidP="00A94542">
      <w:pPr>
        <w:pStyle w:val="Akapitzlist"/>
        <w:numPr>
          <w:ilvl w:val="0"/>
          <w:numId w:val="59"/>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zleca, a WYKONAWCA przyjmuje do realizacji świadczenie usług pn.:</w:t>
      </w:r>
      <w:r w:rsidRPr="00E732D0">
        <w:rPr>
          <w:rFonts w:ascii="Times New Roman" w:eastAsia="Tahoma" w:hAnsi="Times New Roman" w:cs="Times New Roman"/>
          <w:sz w:val="24"/>
          <w:szCs w:val="24"/>
        </w:rPr>
        <w:t xml:space="preserve"> „</w:t>
      </w:r>
      <w:bookmarkStart w:id="30" w:name="_Hlk25223306"/>
      <w:r w:rsidRPr="00E732D0">
        <w:rPr>
          <w:rFonts w:ascii="Times New Roman" w:hAnsi="Times New Roman" w:cs="Times New Roman"/>
          <w:sz w:val="24"/>
          <w:szCs w:val="24"/>
        </w:rPr>
        <w:t>Odbiór odpadów komunalnych od właścicieli nieruchomości zamieszkałych zlokalizowanych  na terenie Gminy Milejewo</w:t>
      </w:r>
      <w:bookmarkEnd w:id="30"/>
      <w:r w:rsidRPr="00E732D0">
        <w:rPr>
          <w:rFonts w:ascii="Times New Roman" w:hAnsi="Times New Roman" w:cs="Times New Roman"/>
          <w:sz w:val="24"/>
          <w:szCs w:val="24"/>
        </w:rPr>
        <w:t xml:space="preserve"> w latach 2024 – 2025”.</w:t>
      </w:r>
    </w:p>
    <w:p w14:paraId="101BAB41" w14:textId="77777777" w:rsidR="00A94542" w:rsidRPr="00E732D0" w:rsidRDefault="00A94542" w:rsidP="00A94542">
      <w:pPr>
        <w:pStyle w:val="Nagwek6"/>
        <w:numPr>
          <w:ilvl w:val="0"/>
          <w:numId w:val="59"/>
        </w:numPr>
        <w:tabs>
          <w:tab w:val="num" w:pos="0"/>
        </w:tabs>
        <w:spacing w:line="276" w:lineRule="auto"/>
        <w:ind w:left="205" w:hanging="432"/>
        <w:jc w:val="both"/>
        <w:rPr>
          <w:rFonts w:ascii="Times New Roman" w:hAnsi="Times New Roman" w:cs="Times New Roman"/>
          <w:b w:val="0"/>
          <w:sz w:val="24"/>
          <w:szCs w:val="24"/>
        </w:rPr>
      </w:pPr>
      <w:r w:rsidRPr="00E732D0">
        <w:rPr>
          <w:rFonts w:ascii="Times New Roman" w:hAnsi="Times New Roman" w:cs="Times New Roman"/>
          <w:b w:val="0"/>
          <w:sz w:val="24"/>
          <w:szCs w:val="24"/>
        </w:rPr>
        <w:t xml:space="preserve">Przedmiotem zamówienia jest usługa polegająca na odbieraniu odpadów komunalnych </w:t>
      </w:r>
      <w:r w:rsidRPr="00E732D0">
        <w:rPr>
          <w:rFonts w:ascii="Times New Roman" w:hAnsi="Times New Roman" w:cs="Times New Roman"/>
          <w:b w:val="0"/>
          <w:sz w:val="24"/>
          <w:szCs w:val="24"/>
        </w:rPr>
        <w:br/>
        <w:t xml:space="preserve">z nieruchomości zamieszkałych zlokalizowanych na terenie Gminy Milejewo oraz dostarczanie do Zakładu Utylizacji Odpadów </w:t>
      </w:r>
      <w:proofErr w:type="spellStart"/>
      <w:r w:rsidRPr="00E732D0">
        <w:rPr>
          <w:rFonts w:ascii="Times New Roman" w:hAnsi="Times New Roman" w:cs="Times New Roman"/>
          <w:b w:val="0"/>
          <w:sz w:val="24"/>
          <w:szCs w:val="24"/>
        </w:rPr>
        <w:t>sp</w:t>
      </w:r>
      <w:proofErr w:type="spellEnd"/>
      <w:r w:rsidRPr="00E732D0">
        <w:rPr>
          <w:rFonts w:ascii="Times New Roman" w:hAnsi="Times New Roman" w:cs="Times New Roman"/>
          <w:b w:val="0"/>
          <w:sz w:val="24"/>
          <w:szCs w:val="24"/>
        </w:rPr>
        <w:t xml:space="preserve"> z o.o. w Elblągu ul. Mazurska 42, 82-300 Elbląg.</w:t>
      </w:r>
    </w:p>
    <w:p w14:paraId="1085A96B" w14:textId="77777777" w:rsidR="00A94542" w:rsidRPr="00E732D0" w:rsidRDefault="00A94542" w:rsidP="00A94542">
      <w:pPr>
        <w:pStyle w:val="Nagwek6"/>
        <w:numPr>
          <w:ilvl w:val="0"/>
          <w:numId w:val="59"/>
        </w:numPr>
        <w:tabs>
          <w:tab w:val="num" w:pos="0"/>
        </w:tabs>
        <w:spacing w:line="276" w:lineRule="auto"/>
        <w:ind w:left="205" w:hanging="432"/>
        <w:jc w:val="both"/>
        <w:rPr>
          <w:rFonts w:ascii="Times New Roman" w:hAnsi="Times New Roman" w:cs="Times New Roman"/>
          <w:b w:val="0"/>
          <w:sz w:val="24"/>
          <w:szCs w:val="24"/>
        </w:rPr>
      </w:pPr>
      <w:r w:rsidRPr="00E732D0">
        <w:rPr>
          <w:rFonts w:ascii="Times New Roman" w:hAnsi="Times New Roman" w:cs="Times New Roman"/>
          <w:b w:val="0"/>
          <w:sz w:val="24"/>
          <w:szCs w:val="24"/>
        </w:rPr>
        <w:lastRenderedPageBreak/>
        <w:t>Rodzaje odbieranych odpadów od właścicieli nieruchomości, na których zamieszkują mieszkańcy:</w:t>
      </w:r>
    </w:p>
    <w:p w14:paraId="72C12850"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01, nazwa odpadu: Papier i tektura;</w:t>
      </w:r>
    </w:p>
    <w:p w14:paraId="773478F9"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02, nazwa odpadu: Szkło;</w:t>
      </w:r>
    </w:p>
    <w:p w14:paraId="3311E8A9"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39, nazwa odpadu: Tworzywa sztuczne;</w:t>
      </w:r>
    </w:p>
    <w:p w14:paraId="51176D24"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40, nazwa odpadu: Metale;</w:t>
      </w:r>
    </w:p>
    <w:p w14:paraId="0AC2DE71"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08 , nazwa odpadu: Odpady kuchenne ulegające biodegradacji;</w:t>
      </w:r>
    </w:p>
    <w:p w14:paraId="70DC38CA"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35*, nazwa odpadu: Zużyte urządzenia elektryczne i elektroniczne inne niż wymienione w 20 01 21 i 20 01 23 zawierające niebezpieczne składniki;</w:t>
      </w:r>
    </w:p>
    <w:p w14:paraId="4B7B8FDF"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36, nazwa odpadu: Zużyte urządzenia elektryczne i elektroniczne inne niż wymienione w 20 01 21, 20 01 23, 20 01 35;</w:t>
      </w:r>
    </w:p>
    <w:p w14:paraId="5E4B4CD4"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02 01, nazwa odpadu: Odpady ulegające biodegradacji;</w:t>
      </w:r>
    </w:p>
    <w:p w14:paraId="09CF53A9"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03 01, nazwa odpadu: Niesegregowane (zmieszane) odpady komunalne w tym odpady pozostałe po segregowaniu przez mieszkańca;</w:t>
      </w:r>
    </w:p>
    <w:p w14:paraId="71C92A6C"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03 07, nazwa odpadu: Odpady wielkogabarytowe;</w:t>
      </w:r>
    </w:p>
    <w:p w14:paraId="4D6D5BA2" w14:textId="77777777" w:rsidR="00A94542" w:rsidRPr="00E732D0" w:rsidRDefault="00A94542" w:rsidP="00A94542">
      <w:pPr>
        <w:pStyle w:val="Akapitzlist"/>
        <w:numPr>
          <w:ilvl w:val="0"/>
          <w:numId w:val="60"/>
        </w:numPr>
        <w:tabs>
          <w:tab w:val="left" w:pos="709"/>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20 01 99, nazwa odpadu :inne nie wymienione frakcje zbierane w sposób selektywny (popiół).</w:t>
      </w:r>
    </w:p>
    <w:p w14:paraId="77612CFD"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kod odpadu: 170107 nazwa odpadu: Zmieszane odpady z betonu, gruzu ceglanego, odpadowych materiałów ceramicznych i elementów wyposażenia inne niż wymienione </w:t>
      </w:r>
      <w:r w:rsidRPr="00E732D0">
        <w:rPr>
          <w:rFonts w:ascii="Times New Roman" w:hAnsi="Times New Roman" w:cs="Times New Roman"/>
          <w:sz w:val="24"/>
          <w:szCs w:val="24"/>
        </w:rPr>
        <w:br/>
        <w:t>w 17 01 06;</w:t>
      </w:r>
    </w:p>
    <w:p w14:paraId="6607EFA0"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170101 odpady betonu oraz gruz betonowy z rozbiórek i remontów;</w:t>
      </w:r>
    </w:p>
    <w:p w14:paraId="5980C7EE" w14:textId="77777777" w:rsidR="00A94542" w:rsidRPr="00E732D0" w:rsidRDefault="00A94542" w:rsidP="00A94542">
      <w:pPr>
        <w:pStyle w:val="Akapitzlist"/>
        <w:numPr>
          <w:ilvl w:val="0"/>
          <w:numId w:val="60"/>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kod odpadu: 16 01 03 nazwa odpadu; zużyte opony,</w:t>
      </w:r>
    </w:p>
    <w:p w14:paraId="056AFFB4"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 2.</w:t>
      </w:r>
    </w:p>
    <w:p w14:paraId="74E04FA4" w14:textId="77777777" w:rsidR="00A94542" w:rsidRPr="00E732D0" w:rsidRDefault="00A94542" w:rsidP="00A94542">
      <w:pPr>
        <w:spacing w:line="276" w:lineRule="auto"/>
        <w:rPr>
          <w:rFonts w:ascii="Times New Roman" w:hAnsi="Times New Roman" w:cs="Times New Roman"/>
          <w:sz w:val="24"/>
          <w:szCs w:val="24"/>
        </w:rPr>
      </w:pPr>
      <w:r w:rsidRPr="00E732D0">
        <w:rPr>
          <w:rFonts w:ascii="Times New Roman" w:hAnsi="Times New Roman" w:cs="Times New Roman"/>
          <w:sz w:val="24"/>
          <w:szCs w:val="24"/>
        </w:rPr>
        <w:t xml:space="preserve">Wykonawca zrealizuje usługę objętą przedmiotem zamówienia w terminie: </w:t>
      </w:r>
      <w:r w:rsidRPr="00E732D0">
        <w:rPr>
          <w:rFonts w:ascii="Times New Roman" w:hAnsi="Times New Roman" w:cs="Times New Roman"/>
          <w:b/>
          <w:sz w:val="24"/>
          <w:szCs w:val="24"/>
        </w:rPr>
        <w:t>od 1 stycznia 2024 roku do 31 grudnia 2025 roku.</w:t>
      </w:r>
    </w:p>
    <w:p w14:paraId="56B8EA95"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 3.</w:t>
      </w:r>
    </w:p>
    <w:p w14:paraId="0F0C2A34" w14:textId="77777777" w:rsidR="00A94542" w:rsidRPr="00E732D0" w:rsidRDefault="00A94542" w:rsidP="00A94542">
      <w:pPr>
        <w:pStyle w:val="Akapitzlist"/>
        <w:numPr>
          <w:ilvl w:val="1"/>
          <w:numId w:val="52"/>
        </w:numPr>
        <w:tabs>
          <w:tab w:val="left" w:pos="567"/>
          <w:tab w:val="left" w:pos="709"/>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Odbieranie odpadów komunalnych od właścicieli nieruchomości, na których zamieszkują mieszkańcy (zgodnie z wykazem miejsc gromadzenia odpadów dla nieruchomości zamieszkałych, który stanowi załącznik nr 1 do niniejszej umowy) będzie odbywało się w następujący sposób:</w:t>
      </w:r>
    </w:p>
    <w:p w14:paraId="60BBB8B9" w14:textId="77777777" w:rsidR="00A94542" w:rsidRPr="00E732D0" w:rsidRDefault="00A94542" w:rsidP="00A94542">
      <w:pPr>
        <w:numPr>
          <w:ilvl w:val="0"/>
          <w:numId w:val="53"/>
        </w:numPr>
        <w:tabs>
          <w:tab w:val="num" w:pos="0"/>
          <w:tab w:val="left" w:pos="426"/>
          <w:tab w:val="left" w:pos="709"/>
        </w:tabs>
        <w:suppressAutoHyphens/>
        <w:autoSpaceDE w:val="0"/>
        <w:spacing w:before="0" w:after="120" w:afterAutospacing="0" w:line="276" w:lineRule="auto"/>
        <w:ind w:left="567" w:hanging="283"/>
        <w:jc w:val="both"/>
        <w:rPr>
          <w:rFonts w:ascii="Times New Roman" w:hAnsi="Times New Roman" w:cs="Times New Roman"/>
          <w:sz w:val="24"/>
          <w:szCs w:val="24"/>
        </w:rPr>
      </w:pPr>
      <w:r w:rsidRPr="00E732D0">
        <w:rPr>
          <w:rFonts w:ascii="Times New Roman" w:hAnsi="Times New Roman" w:cs="Times New Roman"/>
          <w:sz w:val="24"/>
          <w:szCs w:val="24"/>
        </w:rPr>
        <w:t xml:space="preserve">odbieranie odpadów komunalnych zmieszanych, pozostałych po segregowaniu przez mieszkańca oraz zebranych w sposób selektywny (papier i tektura, opakowania ze szkła, </w:t>
      </w:r>
      <w:r w:rsidRPr="00E732D0">
        <w:rPr>
          <w:rFonts w:ascii="Times New Roman" w:hAnsi="Times New Roman" w:cs="Times New Roman"/>
          <w:sz w:val="24"/>
          <w:szCs w:val="24"/>
        </w:rPr>
        <w:br/>
        <w:t xml:space="preserve">|z tworzywa sztucznego, metalu, odpady ulegające biodegradacji, pozostałych wielomateriałowych odpadów opakowaniowych) polega na całorocznym opróżnianiu </w:t>
      </w:r>
      <w:r w:rsidRPr="00E732D0">
        <w:rPr>
          <w:rFonts w:ascii="Times New Roman" w:hAnsi="Times New Roman" w:cs="Times New Roman"/>
          <w:sz w:val="24"/>
          <w:szCs w:val="24"/>
        </w:rPr>
        <w:lastRenderedPageBreak/>
        <w:t xml:space="preserve">pojemników bądź worków ustawionych w miejscach/Punktach Gromadzenia Odpadów zgodnie z zatwierdzonym przez Zamawiającego Harmonogramem odbioru odpadów; </w:t>
      </w:r>
    </w:p>
    <w:p w14:paraId="1CAA7504" w14:textId="77777777" w:rsidR="00A94542" w:rsidRPr="00E732D0" w:rsidRDefault="00A94542" w:rsidP="00A94542">
      <w:pPr>
        <w:numPr>
          <w:ilvl w:val="0"/>
          <w:numId w:val="53"/>
        </w:numPr>
        <w:tabs>
          <w:tab w:val="num" w:pos="0"/>
          <w:tab w:val="left" w:pos="426"/>
          <w:tab w:val="left" w:pos="709"/>
        </w:tabs>
        <w:suppressAutoHyphens/>
        <w:autoSpaceDE w:val="0"/>
        <w:spacing w:before="0" w:after="120" w:afterAutospacing="0" w:line="276" w:lineRule="auto"/>
        <w:ind w:left="567" w:hanging="283"/>
        <w:jc w:val="both"/>
        <w:rPr>
          <w:rFonts w:ascii="Times New Roman" w:hAnsi="Times New Roman" w:cs="Times New Roman"/>
          <w:sz w:val="24"/>
          <w:szCs w:val="24"/>
        </w:rPr>
      </w:pPr>
      <w:r w:rsidRPr="00E732D0">
        <w:rPr>
          <w:rFonts w:ascii="Times New Roman" w:hAnsi="Times New Roman" w:cs="Times New Roman"/>
          <w:sz w:val="24"/>
          <w:szCs w:val="24"/>
        </w:rPr>
        <w:t>odbieranie odpadów komunalnych wymienionych w pkt 1 obejmuje również odpady znajdujące się poza pojemnikami lub workami - w miejscach/Punktach Gromadzenia Odpadów;</w:t>
      </w:r>
    </w:p>
    <w:p w14:paraId="5257CBD5" w14:textId="77777777" w:rsidR="00A94542" w:rsidRPr="00E732D0" w:rsidRDefault="00A94542" w:rsidP="00A94542">
      <w:pPr>
        <w:numPr>
          <w:ilvl w:val="0"/>
          <w:numId w:val="53"/>
        </w:numPr>
        <w:tabs>
          <w:tab w:val="num" w:pos="0"/>
          <w:tab w:val="left" w:pos="426"/>
          <w:tab w:val="left" w:pos="709"/>
        </w:tabs>
        <w:suppressAutoHyphens/>
        <w:autoSpaceDE w:val="0"/>
        <w:spacing w:before="0" w:after="120" w:afterAutospacing="0" w:line="276" w:lineRule="auto"/>
        <w:ind w:left="567" w:hanging="283"/>
        <w:jc w:val="both"/>
        <w:rPr>
          <w:rFonts w:ascii="Times New Roman" w:hAnsi="Times New Roman" w:cs="Times New Roman"/>
          <w:sz w:val="24"/>
          <w:szCs w:val="24"/>
        </w:rPr>
      </w:pPr>
      <w:r w:rsidRPr="00E732D0">
        <w:rPr>
          <w:rFonts w:ascii="Times New Roman" w:hAnsi="Times New Roman" w:cs="Times New Roman"/>
          <w:sz w:val="24"/>
          <w:szCs w:val="24"/>
        </w:rPr>
        <w:t>każdorazowo po opróżnieniu pojemników uprzątnięciu podlega miejsce/Punkt Gromadzenia Odpadów oraz jego bezpośrednie sąsiedztwo;</w:t>
      </w:r>
    </w:p>
    <w:p w14:paraId="0D3378C2" w14:textId="77777777" w:rsidR="00A94542" w:rsidRPr="00E732D0" w:rsidRDefault="00A94542" w:rsidP="00A94542">
      <w:pPr>
        <w:numPr>
          <w:ilvl w:val="0"/>
          <w:numId w:val="53"/>
        </w:numPr>
        <w:tabs>
          <w:tab w:val="num" w:pos="0"/>
          <w:tab w:val="left" w:pos="426"/>
          <w:tab w:val="left" w:pos="709"/>
        </w:tabs>
        <w:suppressAutoHyphens/>
        <w:autoSpaceDE w:val="0"/>
        <w:spacing w:before="0" w:after="120" w:afterAutospacing="0" w:line="276" w:lineRule="auto"/>
        <w:ind w:left="567" w:hanging="283"/>
        <w:jc w:val="both"/>
        <w:rPr>
          <w:rFonts w:ascii="Times New Roman" w:hAnsi="Times New Roman" w:cs="Times New Roman"/>
          <w:sz w:val="24"/>
          <w:szCs w:val="24"/>
        </w:rPr>
      </w:pPr>
      <w:r w:rsidRPr="00E732D0">
        <w:rPr>
          <w:rFonts w:ascii="Times New Roman" w:hAnsi="Times New Roman" w:cs="Times New Roman"/>
          <w:sz w:val="24"/>
          <w:szCs w:val="24"/>
        </w:rPr>
        <w:t>Wykonawca odbiera odpady komunalne z nieruchomości:</w:t>
      </w:r>
    </w:p>
    <w:p w14:paraId="0AAC5DCE" w14:textId="77777777" w:rsidR="00A94542" w:rsidRPr="00E732D0" w:rsidRDefault="00A94542" w:rsidP="00A94542">
      <w:pPr>
        <w:pStyle w:val="Akapitzlist"/>
        <w:numPr>
          <w:ilvl w:val="0"/>
          <w:numId w:val="81"/>
        </w:numPr>
        <w:tabs>
          <w:tab w:val="left" w:pos="426"/>
          <w:tab w:val="left" w:pos="709"/>
        </w:tabs>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nie ma obowiązku wchodzenia w celu odebrania odpadów na posesje zamknięte (chyba, że zostało uzgodnione z właścicielem posesji);</w:t>
      </w:r>
    </w:p>
    <w:p w14:paraId="11976B93" w14:textId="77777777" w:rsidR="00A94542" w:rsidRPr="00E732D0" w:rsidRDefault="00A94542" w:rsidP="00A94542">
      <w:pPr>
        <w:pStyle w:val="Akapitzlist"/>
        <w:numPr>
          <w:ilvl w:val="0"/>
          <w:numId w:val="81"/>
        </w:numPr>
        <w:tabs>
          <w:tab w:val="left" w:pos="426"/>
          <w:tab w:val="left" w:pos="709"/>
        </w:tabs>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po odebraniu odpadów komunalnych odstawia pojemnik w miejsce poprzedniej lokalizacji;</w:t>
      </w:r>
    </w:p>
    <w:p w14:paraId="7906A1AB" w14:textId="77777777" w:rsidR="00A94542" w:rsidRPr="00E732D0" w:rsidRDefault="00A94542" w:rsidP="00A94542">
      <w:pPr>
        <w:pStyle w:val="Akapitzlist"/>
        <w:numPr>
          <w:ilvl w:val="0"/>
          <w:numId w:val="53"/>
        </w:numPr>
        <w:tabs>
          <w:tab w:val="num" w:pos="0"/>
        </w:tabs>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odebrane odpady komunalne należy przekazywać do Zakładu Utylizacji Odpadów sp. z o.o. w Elblągu ul. Mazurska 42 w godzinach od 6.00 do 17.00 w dni robocze oraz w sobotę od 6.00 do 13.00;</w:t>
      </w:r>
    </w:p>
    <w:p w14:paraId="0E7510F7" w14:textId="77777777" w:rsidR="00A94542" w:rsidRPr="00E732D0" w:rsidRDefault="00A94542" w:rsidP="00A94542">
      <w:pPr>
        <w:pStyle w:val="Akapitzlist"/>
        <w:numPr>
          <w:ilvl w:val="0"/>
          <w:numId w:val="53"/>
        </w:numPr>
        <w:tabs>
          <w:tab w:val="num" w:pos="0"/>
        </w:tabs>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odbieranie odpadów komunalnych należy wykonywać w terminach zgodnych </w:t>
      </w:r>
      <w:r w:rsidRPr="00E732D0">
        <w:rPr>
          <w:rFonts w:ascii="Times New Roman" w:hAnsi="Times New Roman" w:cs="Times New Roman"/>
          <w:sz w:val="24"/>
          <w:szCs w:val="24"/>
        </w:rPr>
        <w:br/>
        <w:t>z  Harmonogramem, który będzie zatwierdzony przez Zamawiającego, w sposób ciągły, niezależnie od warunków atmosferycznych, pojazdami przystosowanymi do odbierania poszczególnych frakcji odpadów komunalnych;</w:t>
      </w:r>
    </w:p>
    <w:p w14:paraId="3C188050" w14:textId="77777777" w:rsidR="00A94542" w:rsidRPr="00E732D0" w:rsidRDefault="00A94542" w:rsidP="00A94542">
      <w:pPr>
        <w:pStyle w:val="Akapitzlist"/>
        <w:numPr>
          <w:ilvl w:val="0"/>
          <w:numId w:val="53"/>
        </w:numPr>
        <w:tabs>
          <w:tab w:val="num" w:pos="0"/>
        </w:tabs>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przypadku stwierdzenia przez Wykonawcę niezgodności zebranych przez właściciela nieruchomości odpadów z przeznaczeniem pojemnika, Wykonawca:</w:t>
      </w:r>
    </w:p>
    <w:p w14:paraId="12FF59D4" w14:textId="77777777" w:rsidR="00A94542" w:rsidRPr="00E732D0" w:rsidRDefault="00A94542" w:rsidP="00A94542">
      <w:pPr>
        <w:pStyle w:val="Akapitzlist"/>
        <w:numPr>
          <w:ilvl w:val="0"/>
          <w:numId w:val="82"/>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odbiera odpady i pozostawia ostrzeżenie właścicielowi nieruchomości w formie żółtej nalepki o wymiar ach 15 cm x 15 cm, naklejonej w widocznym miejscu na pojemniku z informacją o niedopełnieniu obowiązku selektywnego zbierania odpadów,</w:t>
      </w:r>
    </w:p>
    <w:p w14:paraId="6925C88B" w14:textId="77777777" w:rsidR="00A94542" w:rsidRPr="00E732D0" w:rsidRDefault="00A94542" w:rsidP="00A94542">
      <w:pPr>
        <w:pStyle w:val="Akapitzlist"/>
        <w:numPr>
          <w:ilvl w:val="0"/>
          <w:numId w:val="82"/>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wprowadza notatkę do systemu Wykonawcy o niedopełnieniu obowiązku selektywnego zbierania odpadów,</w:t>
      </w:r>
    </w:p>
    <w:p w14:paraId="698B74FB" w14:textId="77777777" w:rsidR="00A94542" w:rsidRPr="00E732D0" w:rsidRDefault="00A94542" w:rsidP="00A94542">
      <w:pPr>
        <w:pStyle w:val="Akapitzlist"/>
        <w:numPr>
          <w:ilvl w:val="0"/>
          <w:numId w:val="82"/>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dokumentuje stwierdzone nieprawidłowości poprzez wykonanie zdjęcia w formie cyfrowej, na którym zostanie wskazana data i godzina jego wykonania,</w:t>
      </w:r>
    </w:p>
    <w:p w14:paraId="26139E06" w14:textId="77777777" w:rsidR="00A94542" w:rsidRPr="00E732D0" w:rsidRDefault="00A94542" w:rsidP="00A94542">
      <w:pPr>
        <w:pStyle w:val="Akapitzlist"/>
        <w:numPr>
          <w:ilvl w:val="0"/>
          <w:numId w:val="82"/>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niezwłocznie przekazuje informację zamawiającemu;</w:t>
      </w:r>
    </w:p>
    <w:p w14:paraId="59A201AD" w14:textId="77777777" w:rsidR="00A94542" w:rsidRPr="00E732D0" w:rsidRDefault="00A94542" w:rsidP="00A94542">
      <w:pPr>
        <w:pStyle w:val="Akapitzlist"/>
        <w:numPr>
          <w:ilvl w:val="0"/>
          <w:numId w:val="53"/>
        </w:numPr>
        <w:tabs>
          <w:tab w:val="num" w:pos="0"/>
        </w:tabs>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odbiera wyselekcjonowane odpady komunalne w systemie workowym (żółty, zielony, niebieski, brązowy);</w:t>
      </w:r>
    </w:p>
    <w:p w14:paraId="37273E36" w14:textId="77777777" w:rsidR="00A94542" w:rsidRPr="00E732D0" w:rsidRDefault="00A94542" w:rsidP="00A94542">
      <w:pPr>
        <w:pStyle w:val="Akapitzlist"/>
        <w:numPr>
          <w:ilvl w:val="0"/>
          <w:numId w:val="53"/>
        </w:numPr>
        <w:tabs>
          <w:tab w:val="num" w:pos="0"/>
        </w:tabs>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zastrzega sobie możliwość awaryjnego odbioru odpadów komunalnych przez Wykonawcę:</w:t>
      </w:r>
    </w:p>
    <w:p w14:paraId="778A7AD3" w14:textId="77777777" w:rsidR="00A94542" w:rsidRPr="00E732D0" w:rsidRDefault="00A94542" w:rsidP="00A94542">
      <w:pPr>
        <w:pStyle w:val="Akapitzlist"/>
        <w:numPr>
          <w:ilvl w:val="0"/>
          <w:numId w:val="83"/>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powiadomiony przez Zamawiającego telefonicznie lub emailem do godz. 12.00 odbierze odpady komunalne tego samego dnia,</w:t>
      </w:r>
    </w:p>
    <w:p w14:paraId="1696EF5C" w14:textId="77777777" w:rsidR="00A94542" w:rsidRPr="00E732D0" w:rsidRDefault="00A94542" w:rsidP="00A94542">
      <w:pPr>
        <w:pStyle w:val="Akapitzlist"/>
        <w:numPr>
          <w:ilvl w:val="0"/>
          <w:numId w:val="83"/>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powiadomiony przez Zamawiającego telefonicznie lub emailem po godz. 12.00  odbierze odpady najpóźniej w dniu następnym,</w:t>
      </w:r>
    </w:p>
    <w:p w14:paraId="376955E5" w14:textId="77777777" w:rsidR="00A94542" w:rsidRPr="00E732D0" w:rsidRDefault="00A94542" w:rsidP="00A94542">
      <w:pPr>
        <w:pStyle w:val="Akapitzlist"/>
        <w:numPr>
          <w:ilvl w:val="0"/>
          <w:numId w:val="83"/>
        </w:numPr>
        <w:suppressAutoHyphens/>
        <w:autoSpaceDE w:val="0"/>
        <w:spacing w:before="0" w:after="120" w:afterAutospacing="0" w:line="276" w:lineRule="auto"/>
        <w:ind w:left="1134"/>
        <w:contextualSpacing w:val="0"/>
        <w:jc w:val="both"/>
        <w:rPr>
          <w:rFonts w:ascii="Times New Roman" w:hAnsi="Times New Roman" w:cs="Times New Roman"/>
          <w:sz w:val="24"/>
          <w:szCs w:val="24"/>
        </w:rPr>
      </w:pPr>
      <w:r w:rsidRPr="00E732D0">
        <w:rPr>
          <w:rFonts w:ascii="Times New Roman" w:hAnsi="Times New Roman" w:cs="Times New Roman"/>
          <w:sz w:val="24"/>
          <w:szCs w:val="24"/>
        </w:rPr>
        <w:t>usługa awaryjnego odbioru odpadów obejmuje dni: od poniedziałku do soboty.</w:t>
      </w:r>
    </w:p>
    <w:p w14:paraId="5F10F1E1" w14:textId="77777777" w:rsidR="00A94542" w:rsidRPr="00E732D0" w:rsidRDefault="00A94542" w:rsidP="00A94542">
      <w:pPr>
        <w:pStyle w:val="Akapitzlist"/>
        <w:numPr>
          <w:ilvl w:val="1"/>
          <w:numId w:val="52"/>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Odbieranie odpadów odbywać się będzie zgodnie z zatwierdzonym przez Zamawiającego Harmonogramem odbierania odpadów:</w:t>
      </w:r>
    </w:p>
    <w:p w14:paraId="281C2DB7"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segregowanych o kodach; 200101 papier i tektura, 200102, 200139, 200140 tworzywa  sztuczne, metal, pozostałe wielomateriałowe odbywać się będzie poprzez odbieranie wystawionych ww. odpadów przez właścicieli przed swoimi nieruchomościami co dwa tygodnie w okresie całego roku w systemie workowym, zgodnie z zatwierdzonym przez Zamawiającego Harmonogramem;</w:t>
      </w:r>
    </w:p>
    <w:p w14:paraId="5C128B50"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segregowanych o kodach 200108 200201, nazwa odpadu: odpady zielone ulegające biodegradacji odbywać się będzie poprzez odbieranie wystawionych ww. odpadów przez właścicieli przed swoimi nieruchomościami co dwa tygodnie w okresie od 1 maja do 31 października, natomiast w okresie od 1 listopada do 30 kwietnia raz w miesiącu w systemie workowym, zgodnie z zatwierdzonym przez Zamawiającego Harmonogramem. Dodatkowo dla choinek wyznacza się termin odbioru w styczniu;</w:t>
      </w:r>
    </w:p>
    <w:p w14:paraId="4E7760FE"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segregowanych o kodzie 200307 odpady wielkogabarytowe, o kodzie 200136, nazwa odpadu: zużyte urządzenia elektryczne i elektroniczne inne niż wymienione w 200121, 200123, 200135,  o kodzie 200135*, nazwa odpadu: zużyte urządzenia elektryczne </w:t>
      </w:r>
      <w:r w:rsidRPr="00E732D0">
        <w:rPr>
          <w:rFonts w:ascii="Times New Roman" w:hAnsi="Times New Roman" w:cs="Times New Roman"/>
          <w:sz w:val="24"/>
          <w:szCs w:val="24"/>
        </w:rPr>
        <w:br/>
        <w:t>i elektroniczne inne niż wymienione w 200121 i 200123 zawierające niebezpieczne składniki, o kodzie: 160103 nazwa odpadu; zużyte opony, odbywać się będzie poprzez odbieranie wystawionych ww. odpadów przez właścicieli przed swoimi nieruchomościami trzy razy do roku w okresie od 1 marca do 30 listopada zgodnie z zatwierdzonym przez Zamawiającego Harmonogramem;</w:t>
      </w:r>
    </w:p>
    <w:p w14:paraId="54D0BD73"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segregowanych o kodzie 170101 nazwa odpadu: odpady betonu oraz gruz betonowy </w:t>
      </w:r>
      <w:r w:rsidRPr="00E732D0">
        <w:rPr>
          <w:rFonts w:ascii="Times New Roman" w:hAnsi="Times New Roman" w:cs="Times New Roman"/>
          <w:sz w:val="24"/>
          <w:szCs w:val="24"/>
        </w:rPr>
        <w:br/>
        <w:t>z rozbiórek i remontów, o kodzie 170107 nazwa odpadu: zmieszane odpady z betonu, gruzu ceglanego, odpadowych materiałów ceramicznych i elementów wyposażenia inne niż wymienione w 170106, odbywać się będzie poprzez odbieranie wystawionych ww. odpadów przez właścicieli przed swoimi nieruchomościami (5 szt. na gospodarstwo domowe) dwa razy do roku w systemie workowym w okresie od 1 marca do 30 listopada zgodnie z zatwierdzonym przez Zamawiającego Harmonogramem;</w:t>
      </w:r>
    </w:p>
    <w:p w14:paraId="6700C210"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o kodzie 200301;  niesegregowane (zmieszane) odpady komunalne w tym odpady pozostałe po segregowaniu przez mieszkańca odbywać  się będzie z pojemników, od właścicieli nieruchomości zabudowanej budynkiem mieszkalnym co dwa tygodnie zgodnie z zatwierdzonym harmonogramem,  przy czym odbieranie następuje w ten sam dzień tygodnia;</w:t>
      </w:r>
    </w:p>
    <w:p w14:paraId="2321BF20"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inne niż wyżej wymienione frakcje zbierane w sposób selektywny (popiół) o kodzie 20 01 99 odbywać się będzie z pojemników rozstawionych przez Wykonawcę  przed posesjami nieruchomości, na których zamieszkują mieszkańcy na podstawie harmonogramu zatwierdzanego przez Zamawiającego co dwa tygodnie w okresie od 1 października do 30 kwietnia, natomiast w okresie od 1 maja do 30 września raz w miesiącu;</w:t>
      </w:r>
    </w:p>
    <w:p w14:paraId="60ADE3E6"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Mycie i dezynfekcja pojemników na odpady – raz w roku w okresie letnim.</w:t>
      </w:r>
    </w:p>
    <w:p w14:paraId="0A0CCE04" w14:textId="77777777" w:rsidR="00A94542" w:rsidRPr="00E732D0" w:rsidRDefault="00A94542" w:rsidP="00A94542">
      <w:pPr>
        <w:pStyle w:val="Akapitzlist"/>
        <w:numPr>
          <w:ilvl w:val="0"/>
          <w:numId w:val="56"/>
        </w:numPr>
        <w:suppressAutoHyphens/>
        <w:autoSpaceDE w:val="0"/>
        <w:spacing w:before="0" w:after="120" w:afterAutospacing="0" w:line="276" w:lineRule="auto"/>
        <w:ind w:left="567"/>
        <w:contextualSpacing w:val="0"/>
        <w:jc w:val="both"/>
        <w:rPr>
          <w:rFonts w:ascii="Times New Roman" w:hAnsi="Times New Roman" w:cs="Times New Roman"/>
          <w:sz w:val="24"/>
          <w:szCs w:val="24"/>
        </w:rPr>
      </w:pPr>
      <w:r w:rsidRPr="00E732D0">
        <w:rPr>
          <w:rFonts w:ascii="Times New Roman" w:hAnsi="Times New Roman" w:cs="Times New Roman"/>
          <w:sz w:val="24"/>
          <w:szCs w:val="24"/>
        </w:rPr>
        <w:t>Obsługa festynu ekologicznego dla mieszkańców gminy Milejewo – raz w roku. Wykonawca zobowiązany będzie do dostarczenia, odbioru i transportu kontenerów KP-10 podczas festynu.</w:t>
      </w:r>
    </w:p>
    <w:p w14:paraId="284832AA" w14:textId="77777777" w:rsidR="00A94542" w:rsidRPr="00E732D0" w:rsidRDefault="00A94542" w:rsidP="00A94542">
      <w:pPr>
        <w:pStyle w:val="Akapitzlist"/>
        <w:numPr>
          <w:ilvl w:val="0"/>
          <w:numId w:val="94"/>
        </w:numPr>
        <w:suppressAutoHyphens/>
        <w:spacing w:before="0" w:afterAutospacing="0" w:line="276" w:lineRule="auto"/>
        <w:ind w:left="284"/>
        <w:contextualSpacing w:val="0"/>
        <w:rPr>
          <w:rFonts w:ascii="Times New Roman" w:hAnsi="Times New Roman" w:cs="Times New Roman"/>
          <w:sz w:val="24"/>
          <w:szCs w:val="24"/>
        </w:rPr>
      </w:pPr>
      <w:r w:rsidRPr="00E732D0">
        <w:rPr>
          <w:rFonts w:ascii="Times New Roman" w:hAnsi="Times New Roman" w:cs="Times New Roman"/>
          <w:sz w:val="24"/>
          <w:szCs w:val="24"/>
        </w:rPr>
        <w:lastRenderedPageBreak/>
        <w:t xml:space="preserve">Wykonawca zobowiązany jest wyposażyć właścicieli nieruchomości jednorodzinnych w pojemniki do gromadzenia popiołu 110/120l w ilości ok. 600 szt. oraz budynki wielorodzinne </w:t>
      </w:r>
      <w:r w:rsidRPr="00E732D0">
        <w:rPr>
          <w:rFonts w:ascii="Times New Roman" w:hAnsi="Times New Roman" w:cs="Times New Roman"/>
          <w:sz w:val="24"/>
          <w:szCs w:val="24"/>
        </w:rPr>
        <w:br/>
        <w:t>w kontenery do gromadzenia popiołu KP – 2, KP-5,  KP – 7 ok. 50 szt.</w:t>
      </w:r>
    </w:p>
    <w:p w14:paraId="74CC7AF9" w14:textId="77777777" w:rsidR="00A94542" w:rsidRPr="00E732D0" w:rsidRDefault="00A94542" w:rsidP="00A94542">
      <w:pPr>
        <w:pStyle w:val="Akapitzlist"/>
        <w:numPr>
          <w:ilvl w:val="0"/>
          <w:numId w:val="94"/>
        </w:numPr>
        <w:suppressAutoHyphens/>
        <w:spacing w:before="0" w:afterAutospacing="0" w:line="276" w:lineRule="auto"/>
        <w:ind w:left="284"/>
        <w:contextualSpacing w:val="0"/>
        <w:rPr>
          <w:rFonts w:ascii="Times New Roman" w:hAnsi="Times New Roman" w:cs="Times New Roman"/>
          <w:sz w:val="24"/>
          <w:szCs w:val="24"/>
        </w:rPr>
      </w:pPr>
      <w:r w:rsidRPr="00E732D0">
        <w:rPr>
          <w:rFonts w:ascii="Times New Roman" w:hAnsi="Times New Roman" w:cs="Times New Roman"/>
          <w:sz w:val="24"/>
          <w:szCs w:val="24"/>
        </w:rPr>
        <w:t>Harmonogram odbierania odpadów komunalnych od właścicieli nieruchomości:</w:t>
      </w:r>
    </w:p>
    <w:p w14:paraId="63968CC7" w14:textId="131D4C83" w:rsidR="00A94542" w:rsidRPr="00E732D0" w:rsidRDefault="00A94542" w:rsidP="00A94542">
      <w:pPr>
        <w:numPr>
          <w:ilvl w:val="0"/>
          <w:numId w:val="54"/>
        </w:numPr>
        <w:tabs>
          <w:tab w:val="left" w:pos="426"/>
          <w:tab w:val="left" w:pos="709"/>
        </w:tabs>
        <w:suppressAutoHyphens/>
        <w:autoSpaceDE w:val="0"/>
        <w:spacing w:before="0" w:after="120" w:afterAutospacing="0" w:line="276" w:lineRule="auto"/>
        <w:ind w:left="426"/>
        <w:jc w:val="both"/>
        <w:rPr>
          <w:rFonts w:ascii="Times New Roman" w:hAnsi="Times New Roman" w:cs="Times New Roman"/>
          <w:sz w:val="24"/>
          <w:szCs w:val="24"/>
        </w:rPr>
      </w:pPr>
      <w:r w:rsidRPr="00E732D0">
        <w:rPr>
          <w:rFonts w:ascii="Times New Roman" w:hAnsi="Times New Roman" w:cs="Times New Roman"/>
          <w:sz w:val="24"/>
          <w:szCs w:val="24"/>
        </w:rPr>
        <w:t xml:space="preserve">Wykonawca, po zawarciu umowy, na podstawie danych - załącznik nr 1 do wzoru Umowy – </w:t>
      </w:r>
      <w:r w:rsidRPr="00E732D0">
        <w:rPr>
          <w:rFonts w:ascii="Times New Roman" w:hAnsi="Times New Roman" w:cs="Times New Roman"/>
          <w:color w:val="FF0000"/>
          <w:sz w:val="24"/>
          <w:szCs w:val="24"/>
        </w:rPr>
        <w:t xml:space="preserve">ZAŁĄCZNIK NR </w:t>
      </w:r>
      <w:r w:rsidR="00E63115" w:rsidRPr="00E732D0">
        <w:rPr>
          <w:rFonts w:ascii="Times New Roman" w:hAnsi="Times New Roman" w:cs="Times New Roman"/>
          <w:color w:val="FF0000"/>
          <w:sz w:val="24"/>
          <w:szCs w:val="24"/>
        </w:rPr>
        <w:t xml:space="preserve">5 </w:t>
      </w:r>
      <w:r w:rsidRPr="00E732D0">
        <w:rPr>
          <w:rFonts w:ascii="Times New Roman" w:hAnsi="Times New Roman" w:cs="Times New Roman"/>
          <w:color w:val="FF0000"/>
          <w:sz w:val="24"/>
          <w:szCs w:val="24"/>
        </w:rPr>
        <w:t xml:space="preserve">do </w:t>
      </w:r>
      <w:r w:rsidRPr="00E732D0">
        <w:rPr>
          <w:rFonts w:ascii="Times New Roman" w:hAnsi="Times New Roman" w:cs="Times New Roman"/>
          <w:sz w:val="24"/>
          <w:szCs w:val="24"/>
        </w:rPr>
        <w:t>SWZ - zapozna się w terenie z przedmiotem zamówienia, zaktualizuje dane o miejscach/Punktach Gromadzenia Odpadów i pojemnikach oraz uzupełni dane o nieruchomościach nie ujętych przez Zamawiającego;</w:t>
      </w:r>
    </w:p>
    <w:p w14:paraId="21A3A4E8" w14:textId="77777777" w:rsidR="00A94542" w:rsidRPr="00E732D0" w:rsidRDefault="00A94542" w:rsidP="00A94542">
      <w:pPr>
        <w:numPr>
          <w:ilvl w:val="0"/>
          <w:numId w:val="54"/>
        </w:numPr>
        <w:tabs>
          <w:tab w:val="left" w:pos="426"/>
          <w:tab w:val="left" w:pos="709"/>
        </w:tabs>
        <w:suppressAutoHyphens/>
        <w:autoSpaceDE w:val="0"/>
        <w:spacing w:before="0" w:after="120" w:afterAutospacing="0" w:line="276" w:lineRule="auto"/>
        <w:ind w:left="426"/>
        <w:jc w:val="both"/>
        <w:rPr>
          <w:rFonts w:ascii="Times New Roman" w:hAnsi="Times New Roman" w:cs="Times New Roman"/>
          <w:sz w:val="24"/>
          <w:szCs w:val="24"/>
        </w:rPr>
      </w:pPr>
      <w:r w:rsidRPr="00E732D0">
        <w:rPr>
          <w:rFonts w:ascii="Times New Roman" w:hAnsi="Times New Roman" w:cs="Times New Roman"/>
          <w:sz w:val="24"/>
          <w:szCs w:val="24"/>
        </w:rPr>
        <w:t>Wykonawca, po zawarciu umowy zapozna się z obowiązującym na dzień 31 grudnia</w:t>
      </w:r>
      <w:r w:rsidRPr="00E732D0">
        <w:rPr>
          <w:rFonts w:ascii="Times New Roman" w:hAnsi="Times New Roman" w:cs="Times New Roman"/>
          <w:sz w:val="24"/>
          <w:szCs w:val="24"/>
        </w:rPr>
        <w:br/>
        <w:t xml:space="preserve">2021 r. harmonogramem i jeżeli wystąpi taka konieczność sporządzi dla wszystkich nieruchomości korekty Harmonogramu odbierania odpadów komunalnych </w:t>
      </w:r>
      <w:r w:rsidRPr="00E732D0">
        <w:rPr>
          <w:rFonts w:ascii="Times New Roman" w:hAnsi="Times New Roman" w:cs="Times New Roman"/>
          <w:sz w:val="24"/>
          <w:szCs w:val="24"/>
        </w:rPr>
        <w:br/>
        <w:t>z uwzględnieniem obowiązujących dotychczas dni tygodnia/miesiąca odbioru poszczególnych rodzajów odpadów komunalnych:</w:t>
      </w:r>
    </w:p>
    <w:p w14:paraId="1DFA205D"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pozostałe po segregowaniu przez mieszkańca odpady komunalne/nie segregowane odpady komunalne,</w:t>
      </w:r>
    </w:p>
    <w:p w14:paraId="1FB85F96"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papier i tektura,</w:t>
      </w:r>
    </w:p>
    <w:p w14:paraId="7F37C21F"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opakowania ze szkła,</w:t>
      </w:r>
    </w:p>
    <w:p w14:paraId="191F2E27"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opakowania z tworzywa sztucznego, metalu oraz pozostałych wielomateriałowych odpadów opakowaniowych,</w:t>
      </w:r>
    </w:p>
    <w:p w14:paraId="5C3A50A1"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zielone i kuchenne ulegające biodegradacji,</w:t>
      </w:r>
    </w:p>
    <w:p w14:paraId="44340EC0"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popiół,</w:t>
      </w:r>
    </w:p>
    <w:p w14:paraId="1C26A28F"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odpady wielkogabarytowe, zużyte urządzenia elektryczne i elektroniczne, zużyte opony – według terminów zaproponowanych przez Zamawiającego;</w:t>
      </w:r>
    </w:p>
    <w:p w14:paraId="11371461" w14:textId="77777777" w:rsidR="00A94542" w:rsidRPr="00E732D0" w:rsidRDefault="00A94542" w:rsidP="00A94542">
      <w:pPr>
        <w:pStyle w:val="Akapitzlist"/>
        <w:numPr>
          <w:ilvl w:val="0"/>
          <w:numId w:val="84"/>
        </w:numPr>
        <w:suppressAutoHyphens/>
        <w:autoSpaceDE w:val="0"/>
        <w:spacing w:before="0" w:after="120" w:afterAutospacing="0" w:line="276" w:lineRule="auto"/>
        <w:ind w:left="851" w:hanging="425"/>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odpady betonu oraz gruz betonowy z rozbiórek i remontów, zmieszane odpady </w:t>
      </w:r>
      <w:r w:rsidRPr="00E732D0">
        <w:rPr>
          <w:rFonts w:ascii="Times New Roman" w:hAnsi="Times New Roman" w:cs="Times New Roman"/>
          <w:sz w:val="24"/>
          <w:szCs w:val="24"/>
        </w:rPr>
        <w:br/>
        <w:t>z betonu, gruzu ceglanego, odpadowych materiałów ceramicznych i elementów wyposażenia</w:t>
      </w:r>
    </w:p>
    <w:p w14:paraId="09158B35" w14:textId="77777777" w:rsidR="00A94542" w:rsidRPr="00E732D0" w:rsidRDefault="00A94542" w:rsidP="00A94542">
      <w:pPr>
        <w:pStyle w:val="Akapitzlist"/>
        <w:numPr>
          <w:ilvl w:val="0"/>
          <w:numId w:val="94"/>
        </w:numPr>
        <w:suppressAutoHyphens/>
        <w:autoSpaceDE w:val="0"/>
        <w:spacing w:before="0" w:after="120" w:afterAutospacing="0" w:line="276" w:lineRule="auto"/>
        <w:ind w:left="284" w:hanging="284"/>
        <w:contextualSpacing w:val="0"/>
        <w:jc w:val="both"/>
        <w:rPr>
          <w:rFonts w:ascii="Times New Roman" w:hAnsi="Times New Roman" w:cs="Times New Roman"/>
          <w:sz w:val="24"/>
          <w:szCs w:val="24"/>
        </w:rPr>
      </w:pPr>
      <w:r w:rsidRPr="00E732D0">
        <w:rPr>
          <w:rFonts w:ascii="Times New Roman" w:hAnsi="Times New Roman" w:cs="Times New Roman"/>
          <w:sz w:val="24"/>
          <w:szCs w:val="24"/>
        </w:rPr>
        <w:t>Częstotliwość odbioru odpadów komunalnych:</w:t>
      </w:r>
    </w:p>
    <w:p w14:paraId="1A8A2C0D"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raz w tygodniu  oznacza  – stały dzień tygodnia, z wyjątkiem soboty i niedzieli,</w:t>
      </w:r>
    </w:p>
    <w:p w14:paraId="41C8A040"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dwa razy w tygodniu –nie obowiązuje w czasie realizacji zamówienia,</w:t>
      </w:r>
    </w:p>
    <w:p w14:paraId="48B89390"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co dwa tygodnie oznacza – co 14 dni,</w:t>
      </w:r>
    </w:p>
    <w:p w14:paraId="6C01CCC2"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jeden  raz w miesiącu  –  oznacza ten sam dzień tygodnia w tym samym  kolejnym  tygodniu miesiąca ; np. pierwszy, drugi, trzeci wtorek miesiąca;</w:t>
      </w:r>
    </w:p>
    <w:p w14:paraId="1C191954"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przypadku, gdy odbiór przypada na dzień ustawowo wolny od pracy, wówczas Wykonawca dokona odbioru odpadów w  dniu następnym lub poprzedzającym;</w:t>
      </w:r>
    </w:p>
    <w:p w14:paraId="09ED5FE5"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w uzasadnionych przypadkach, wynikających z nieprzewidzianych przez Wykonawcę okoliczności dopuszcza się jednorazową zmianę obowiązujących w Harmonogramie terminów odbioru odpadów komunalnych pod warunkiem, </w:t>
      </w:r>
      <w:r w:rsidRPr="00E732D0">
        <w:rPr>
          <w:rFonts w:ascii="Times New Roman" w:hAnsi="Times New Roman" w:cs="Times New Roman"/>
          <w:sz w:val="24"/>
          <w:szCs w:val="24"/>
        </w:rPr>
        <w:lastRenderedPageBreak/>
        <w:t>że Wykonawca poinformuje Zamawiającego telefonicznie lub e-mailem oraz właścicieli nieruchomości o zmianie terminu odbioru odpadów komunalnych;</w:t>
      </w:r>
    </w:p>
    <w:p w14:paraId="72848664"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Harmonogram powinien być sformułowany w sposób przejrzysty i zrozumiały; nie może zawierać dodatkowych informacji nie związanych z przedmiotem zamówienia; </w:t>
      </w:r>
    </w:p>
    <w:p w14:paraId="61249EFD"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zamieści na własnej stronie internetowej, w terminie 3 dni kalendarzowych od zatwierdzenia przez Zamawiającego Harmonogramu z podziałem na poszczególne rodzaje odpadów komunalnych i będzie udostępniał go przez cały okres trwania umowy oraz zaktualizuje harmonogram, po każdej akceptacji Zamawiającego;</w:t>
      </w:r>
    </w:p>
    <w:p w14:paraId="54F44911" w14:textId="77777777" w:rsidR="00A94542" w:rsidRPr="00E732D0" w:rsidRDefault="00A94542" w:rsidP="00A94542">
      <w:pPr>
        <w:pStyle w:val="Akapitzlist"/>
        <w:numPr>
          <w:ilvl w:val="0"/>
          <w:numId w:val="85"/>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dostarczy zarządcom nieruchomości oraz mieszkańcom zamieszkałym w zabudowie jednorodzinnej wykazanym w załączniku nr 1 do umowy, zatwierdzony przez Zamawiającego Harmonogram w terminie 5 dni kalendarzowych od zatwierdzenia go przez Zamawiającego. Harmonogram będzie uwzględniał podział na odbierane frakcje odpadów komunalnych.</w:t>
      </w:r>
    </w:p>
    <w:p w14:paraId="3AA4065D" w14:textId="77777777" w:rsidR="00A94542" w:rsidRPr="00E732D0" w:rsidRDefault="00A94542" w:rsidP="00A94542">
      <w:pPr>
        <w:numPr>
          <w:ilvl w:val="0"/>
          <w:numId w:val="94"/>
        </w:numPr>
        <w:tabs>
          <w:tab w:val="left" w:pos="426"/>
        </w:tabs>
        <w:suppressAutoHyphens/>
        <w:autoSpaceDE w:val="0"/>
        <w:spacing w:before="0" w:after="120" w:afterAutospacing="0" w:line="276" w:lineRule="auto"/>
        <w:ind w:left="284"/>
        <w:jc w:val="both"/>
        <w:rPr>
          <w:rFonts w:ascii="Times New Roman" w:hAnsi="Times New Roman" w:cs="Times New Roman"/>
          <w:sz w:val="24"/>
          <w:szCs w:val="24"/>
        </w:rPr>
      </w:pPr>
      <w:r w:rsidRPr="00E732D0">
        <w:rPr>
          <w:rFonts w:ascii="Times New Roman" w:hAnsi="Times New Roman" w:cs="Times New Roman"/>
          <w:sz w:val="24"/>
          <w:szCs w:val="24"/>
        </w:rPr>
        <w:t>Pojemniki do gromadzenia odpadów, z których Wykonawca zobowiązany jest odbierać odpady komunalne:</w:t>
      </w:r>
    </w:p>
    <w:p w14:paraId="4194FAEC" w14:textId="77777777" w:rsidR="00A94542" w:rsidRPr="00E732D0" w:rsidRDefault="00A94542" w:rsidP="00A94542">
      <w:pPr>
        <w:numPr>
          <w:ilvl w:val="0"/>
          <w:numId w:val="55"/>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odbierający odpady komunalne od właścicieli nieruchomości, przez cały okres realizacji zamówienia, zobowiązany jest zaopatrzyć właścicieli nieruchomości zamieszkałych w pojemniki do gromadzenia popiołu w ilości ok 600 szt., kontenerów do gromadzenia popiołów KP–2, KP–5, KP–7, KP-10 ok. 50 szt.,</w:t>
      </w:r>
      <w:r w:rsidRPr="00E732D0">
        <w:rPr>
          <w:rFonts w:ascii="Times New Roman" w:hAnsi="Times New Roman" w:cs="Times New Roman"/>
          <w:color w:val="FF0000"/>
          <w:sz w:val="24"/>
          <w:szCs w:val="24"/>
        </w:rPr>
        <w:t xml:space="preserve"> </w:t>
      </w:r>
      <w:r w:rsidRPr="00E732D0">
        <w:rPr>
          <w:rFonts w:ascii="Times New Roman" w:hAnsi="Times New Roman" w:cs="Times New Roman"/>
          <w:sz w:val="24"/>
          <w:szCs w:val="24"/>
        </w:rPr>
        <w:t>worki do gromadzenia odpadów komunalnych w ilości umożliwiającej zapewnienie właściwej segregacji (worek za worek) oraz worki na gruz (5 szt. na gospodarstwo domowe). Właściciele nieruchomości zobowiązani są do posiadania pojemników na odpady zmieszane o pojemności 110 l lub 120 l;;</w:t>
      </w:r>
    </w:p>
    <w:p w14:paraId="0B6B011C" w14:textId="77777777" w:rsidR="00A94542" w:rsidRPr="00E732D0" w:rsidRDefault="00A94542" w:rsidP="00A94542">
      <w:pPr>
        <w:numPr>
          <w:ilvl w:val="0"/>
          <w:numId w:val="55"/>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Rodzaje pojemników i worków do zbierania odpadów komunalnych gromadzonych selektywnie:</w:t>
      </w:r>
    </w:p>
    <w:p w14:paraId="23164CB1" w14:textId="77777777" w:rsidR="00A94542" w:rsidRPr="00E732D0" w:rsidRDefault="00A94542" w:rsidP="00A94542">
      <w:pPr>
        <w:pStyle w:val="Akapitzlist"/>
        <w:numPr>
          <w:ilvl w:val="0"/>
          <w:numId w:val="86"/>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pojemniki metalowe (na kółkach) na popiół 110/120l,,</w:t>
      </w:r>
    </w:p>
    <w:p w14:paraId="2988DAA6" w14:textId="77777777" w:rsidR="00A94542" w:rsidRPr="00E732D0" w:rsidRDefault="00A94542" w:rsidP="00A94542">
      <w:pPr>
        <w:pStyle w:val="Akapitzlist"/>
        <w:numPr>
          <w:ilvl w:val="0"/>
          <w:numId w:val="86"/>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worki o pojemności:</w:t>
      </w:r>
    </w:p>
    <w:p w14:paraId="0238DC90" w14:textId="77777777" w:rsidR="00A94542" w:rsidRPr="00E732D0" w:rsidRDefault="00A94542" w:rsidP="00A94542">
      <w:pPr>
        <w:pStyle w:val="Akapitzlist"/>
        <w:numPr>
          <w:ilvl w:val="0"/>
          <w:numId w:val="87"/>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70/80 litrów -  opakowania ze szkła; </w:t>
      </w:r>
    </w:p>
    <w:p w14:paraId="5A723403" w14:textId="77777777" w:rsidR="00A94542" w:rsidRPr="00E732D0" w:rsidRDefault="00A94542" w:rsidP="00A94542">
      <w:pPr>
        <w:pStyle w:val="Akapitzlist"/>
        <w:numPr>
          <w:ilvl w:val="0"/>
          <w:numId w:val="87"/>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110 litrów/120 litrów -  papier i tektura, opakowania z tworzyw sztucznych lub metalu, pozostałych wielomateriałowych opakowań, odpady zielone i ulegające biodegradacji; </w:t>
      </w:r>
    </w:p>
    <w:p w14:paraId="6A423DAB" w14:textId="77777777" w:rsidR="00A94542" w:rsidRPr="00E732D0" w:rsidRDefault="00A94542" w:rsidP="00A94542">
      <w:pPr>
        <w:pStyle w:val="Akapitzlist"/>
        <w:numPr>
          <w:ilvl w:val="0"/>
          <w:numId w:val="87"/>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80l/50 kg – worki na gruz;</w:t>
      </w:r>
    </w:p>
    <w:p w14:paraId="0A44AD27" w14:textId="77777777" w:rsidR="00A94542" w:rsidRPr="00E732D0" w:rsidRDefault="00A94542" w:rsidP="00A94542">
      <w:pPr>
        <w:pStyle w:val="Akapitzlist"/>
        <w:numPr>
          <w:ilvl w:val="0"/>
          <w:numId w:val="86"/>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wskazane pojemniki, oraz worki foliowe powinny spełniać wymagania obowiązujących Polskich Norm lub posiadają deklarację zgodności wystawioną przez producenta;</w:t>
      </w:r>
    </w:p>
    <w:p w14:paraId="07B37774"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 xml:space="preserve">pojemniki i worki do selektywnego zbierania odpadów, swoją kolorystyką </w:t>
      </w:r>
      <w:r w:rsidRPr="00E732D0">
        <w:rPr>
          <w:rFonts w:ascii="Times New Roman" w:hAnsi="Times New Roman" w:cs="Times New Roman"/>
          <w:sz w:val="24"/>
          <w:szCs w:val="24"/>
        </w:rPr>
        <w:br/>
        <w:t>i umieszczonym napisem odpowiadają następującemu przeznaczeniu:</w:t>
      </w:r>
    </w:p>
    <w:p w14:paraId="0AFA5F28" w14:textId="77777777" w:rsidR="00A94542" w:rsidRPr="00E732D0" w:rsidRDefault="00A94542" w:rsidP="00A94542">
      <w:pPr>
        <w:pStyle w:val="Akapitzlist"/>
        <w:numPr>
          <w:ilvl w:val="0"/>
          <w:numId w:val="88"/>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niebieski (papier)              -  do gromadzenie papieru i tektury,</w:t>
      </w:r>
    </w:p>
    <w:p w14:paraId="422135FB" w14:textId="77777777" w:rsidR="00A94542" w:rsidRPr="00E732D0" w:rsidRDefault="00A94542" w:rsidP="00A94542">
      <w:pPr>
        <w:pStyle w:val="Akapitzlist"/>
        <w:numPr>
          <w:ilvl w:val="0"/>
          <w:numId w:val="88"/>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 xml:space="preserve">zielony (szkło)                  -  do gromadzenia opakowań ze szkła, </w:t>
      </w:r>
    </w:p>
    <w:p w14:paraId="0F20BDB8" w14:textId="77777777" w:rsidR="00A94542" w:rsidRPr="00E732D0" w:rsidRDefault="00A94542" w:rsidP="00A94542">
      <w:pPr>
        <w:pStyle w:val="Akapitzlist"/>
        <w:numPr>
          <w:ilvl w:val="0"/>
          <w:numId w:val="88"/>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żółty (tworzywa sztuczne) -  do gromadzenia opakowań z tworzyw sztucznych, metalu  oraz pozostałych wielomateriałowych opakowań,</w:t>
      </w:r>
    </w:p>
    <w:p w14:paraId="761B0605" w14:textId="77777777" w:rsidR="00A94542" w:rsidRPr="00E732D0" w:rsidRDefault="00A94542" w:rsidP="00A94542">
      <w:pPr>
        <w:pStyle w:val="Akapitzlist"/>
        <w:numPr>
          <w:ilvl w:val="0"/>
          <w:numId w:val="88"/>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brązowy - do gromadzenia odpadów zielonych ulegających biodegradacji;</w:t>
      </w:r>
    </w:p>
    <w:p w14:paraId="05C2E747"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odpady komunalne będą odbierane z pojemników przystosowanych do gromadzenia tych odpadów lub z worków o grubości dostosowanej do ilości i rodzaju odpadów wykluczających rozerwanie się;</w:t>
      </w:r>
    </w:p>
    <w:p w14:paraId="212F5334"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w celu uniknięcia nieuzasadnionych roszczeń ze strony właścicieli nieruchomości powinien własnym staraniem i na własny koszt przed rozpoczęciem opróżniania pojemników przeprowadzić ocenę stanu pojemników;</w:t>
      </w:r>
    </w:p>
    <w:p w14:paraId="2F97C583"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wymienić pojemnik do gromadzenia popiołu na nowy jeżeli jego zły stan techniczny uniemożliwia dalsze wykorzystywanie go do gromadzenia odpadów i nie wynika z niewłaściwego użytkowania przez właściciela nieruchomości;</w:t>
      </w:r>
    </w:p>
    <w:p w14:paraId="6C810156"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będzie prowadził przegląd pojemników 2 razy w roku i w uzasadnionych przypadkach poinformuje o konieczności ich wymian, a w przypadku pojemników do gromadzenia popiołu dokona wymiany na własny koszt;</w:t>
      </w:r>
    </w:p>
    <w:p w14:paraId="2C1D3CC6"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udokumentować na żądanie Zamawiającego przed podpisaniem umowy posiadanie pojemników do gromadzenia popiołu i worków zgodnie z wymaganiami zamawiającego;</w:t>
      </w:r>
    </w:p>
    <w:p w14:paraId="78B14D92"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wyposaży nieruchomości w pojemniki do gromadzenia popiołu oraz w worki do selektywnego zbierania odpadów, najpóźniej na 3 dni kalendarzowe przed terminem wskazanym w umowie jako dzień rozpoczęcia świadczenia usługi;</w:t>
      </w:r>
    </w:p>
    <w:p w14:paraId="44F9CB7B" w14:textId="77777777" w:rsidR="00A94542" w:rsidRPr="00E732D0" w:rsidRDefault="00A94542" w:rsidP="00A94542">
      <w:pPr>
        <w:numPr>
          <w:ilvl w:val="0"/>
          <w:numId w:val="86"/>
        </w:numPr>
        <w:tabs>
          <w:tab w:val="left" w:pos="426"/>
        </w:tabs>
        <w:suppressAutoHyphens/>
        <w:autoSpaceDE w:val="0"/>
        <w:spacing w:before="0" w:after="120" w:afterAutospacing="0" w:line="276" w:lineRule="auto"/>
        <w:jc w:val="both"/>
        <w:rPr>
          <w:rFonts w:ascii="Times New Roman" w:hAnsi="Times New Roman" w:cs="Times New Roman"/>
          <w:b/>
          <w:sz w:val="24"/>
          <w:szCs w:val="24"/>
        </w:rPr>
      </w:pPr>
      <w:r w:rsidRPr="00E732D0">
        <w:rPr>
          <w:rFonts w:ascii="Times New Roman" w:hAnsi="Times New Roman" w:cs="Times New Roman"/>
          <w:sz w:val="24"/>
          <w:szCs w:val="24"/>
        </w:rPr>
        <w:t>Wykonawca po zakończeniu umowy nie zabierze pojemników do gromadzenia popiołu nie wcześniej niż zostaną ustawione nowe pojemniki przez nowego wykonawcę i nie później niż 3 dni po zakończeniu umowy i wystawieniu pojemników przez nowego wykonawcę.</w:t>
      </w:r>
    </w:p>
    <w:p w14:paraId="3E0007D3" w14:textId="77777777" w:rsidR="00A94542" w:rsidRPr="00E732D0" w:rsidRDefault="00A94542" w:rsidP="00A94542">
      <w:pPr>
        <w:numPr>
          <w:ilvl w:val="0"/>
          <w:numId w:val="94"/>
        </w:numPr>
        <w:tabs>
          <w:tab w:val="left" w:pos="426"/>
        </w:tabs>
        <w:suppressAutoHyphens/>
        <w:autoSpaceDE w:val="0"/>
        <w:spacing w:before="0" w:after="120" w:afterAutospacing="0" w:line="276" w:lineRule="auto"/>
        <w:ind w:left="567"/>
        <w:jc w:val="both"/>
        <w:rPr>
          <w:rFonts w:ascii="Times New Roman" w:hAnsi="Times New Roman" w:cs="Times New Roman"/>
          <w:sz w:val="24"/>
          <w:szCs w:val="24"/>
        </w:rPr>
      </w:pPr>
      <w:r w:rsidRPr="00E732D0">
        <w:rPr>
          <w:rFonts w:ascii="Times New Roman" w:hAnsi="Times New Roman" w:cs="Times New Roman"/>
          <w:sz w:val="24"/>
          <w:szCs w:val="24"/>
        </w:rPr>
        <w:t>Wymagania dla pojazdów i urządzeń, którymi Wykonawca ma obowiązek realizować  przedmiot zamówienia:</w:t>
      </w:r>
    </w:p>
    <w:p w14:paraId="2238F0D6" w14:textId="77777777" w:rsidR="00A94542" w:rsidRPr="00E732D0" w:rsidRDefault="00A94542" w:rsidP="00A94542">
      <w:pPr>
        <w:pStyle w:val="Akapitzlist"/>
        <w:numPr>
          <w:ilvl w:val="0"/>
          <w:numId w:val="89"/>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odbierający odpady komunalne od właścicieli nieruchomości, przez cały okres realizacji zamówienia, zobowiązany jest dysponować pojazdami sprawnymi technicznie, zarejestrowanymi i dopuszczonymi do ruchu drogowego, przystosowanymi do odbierania:</w:t>
      </w:r>
    </w:p>
    <w:p w14:paraId="7D7C0AA5" w14:textId="77777777" w:rsidR="00A94542" w:rsidRPr="00E732D0" w:rsidRDefault="00A94542" w:rsidP="00A94542">
      <w:pPr>
        <w:pStyle w:val="Akapitzlist"/>
        <w:numPr>
          <w:ilvl w:val="0"/>
          <w:numId w:val="90"/>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odpadów pozostałych po segregowaniu bądź zmieszanych odpadów komunalnych,</w:t>
      </w:r>
    </w:p>
    <w:p w14:paraId="1AB15208" w14:textId="77777777" w:rsidR="00A94542" w:rsidRPr="00E732D0" w:rsidRDefault="00A94542" w:rsidP="00A94542">
      <w:pPr>
        <w:pStyle w:val="Akapitzlist"/>
        <w:numPr>
          <w:ilvl w:val="0"/>
          <w:numId w:val="90"/>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selektywnie zebranych odpadów komunalnych (z pojemników, w systemie workowym),</w:t>
      </w:r>
    </w:p>
    <w:p w14:paraId="1FA4BA93" w14:textId="77777777" w:rsidR="00A94542" w:rsidRPr="00E732D0" w:rsidRDefault="00A94542" w:rsidP="00A94542">
      <w:pPr>
        <w:pStyle w:val="Akapitzlist"/>
        <w:numPr>
          <w:ilvl w:val="0"/>
          <w:numId w:val="90"/>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mebli i innych odpadów wielkogabarytowych - pojazd bez funkcji kompaktującej;</w:t>
      </w:r>
    </w:p>
    <w:p w14:paraId="0D965FB0" w14:textId="77777777" w:rsidR="00A94542" w:rsidRPr="00E732D0" w:rsidRDefault="00A94542" w:rsidP="00A94542">
      <w:pPr>
        <w:pStyle w:val="Akapitzlist"/>
        <w:numPr>
          <w:ilvl w:val="0"/>
          <w:numId w:val="90"/>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gruz/popiół – pojazdy typu </w:t>
      </w:r>
      <w:proofErr w:type="spellStart"/>
      <w:r w:rsidRPr="00E732D0">
        <w:rPr>
          <w:rFonts w:ascii="Times New Roman" w:hAnsi="Times New Roman" w:cs="Times New Roman"/>
          <w:sz w:val="24"/>
          <w:szCs w:val="24"/>
        </w:rPr>
        <w:t>bramowiec</w:t>
      </w:r>
      <w:proofErr w:type="spellEnd"/>
      <w:r w:rsidRPr="00E732D0">
        <w:rPr>
          <w:rFonts w:ascii="Times New Roman" w:hAnsi="Times New Roman" w:cs="Times New Roman"/>
          <w:sz w:val="24"/>
          <w:szCs w:val="24"/>
        </w:rPr>
        <w:t xml:space="preserve"> do odbioru kontenerów KP-2, KP-5, KP-7, KP-10 ;</w:t>
      </w:r>
    </w:p>
    <w:p w14:paraId="5CE1A4F3" w14:textId="77777777" w:rsidR="00A94542" w:rsidRPr="00E732D0" w:rsidRDefault="00A94542" w:rsidP="00A94542">
      <w:pPr>
        <w:pStyle w:val="Akapitzlist"/>
        <w:numPr>
          <w:ilvl w:val="0"/>
          <w:numId w:val="89"/>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pojazdy przeznaczone do realizacji zamówienia muszą:</w:t>
      </w:r>
    </w:p>
    <w:p w14:paraId="5781D917" w14:textId="77777777" w:rsidR="00A94542" w:rsidRPr="00E732D0" w:rsidRDefault="00A94542" w:rsidP="00A94542">
      <w:pPr>
        <w:pStyle w:val="Akapitzlist"/>
        <w:numPr>
          <w:ilvl w:val="0"/>
          <w:numId w:val="91"/>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zostać czytelnie oznakowane poprzez umieszczenie w widocznym miejscu tabliczki z napisem „Gmina Milejewo”,</w:t>
      </w:r>
    </w:p>
    <w:p w14:paraId="2B7226E4" w14:textId="77777777" w:rsidR="00A94542" w:rsidRPr="00E732D0" w:rsidRDefault="00A94542" w:rsidP="00A94542">
      <w:pPr>
        <w:pStyle w:val="Akapitzlist"/>
        <w:numPr>
          <w:ilvl w:val="0"/>
          <w:numId w:val="91"/>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spełniać wymagania Rozporządzenia Ministra Środowiska z dnia 11 stycznia 2013 roku w sprawie szczegółowych wymagań w zakresie odbierania odpadów komunalnych od właścicieli nieruchomości (Dz.U. z 2013 r. poz.122) w zakresie wyposażenia i wymagań technicznych umożliwiających odbieranie odpadów komunalnych od właścicieli nieruchomości oraz utrzymania odpowiedniego stanu sanitarnego pojazdów,</w:t>
      </w:r>
    </w:p>
    <w:p w14:paraId="554AC302" w14:textId="77777777" w:rsidR="00A94542" w:rsidRPr="00E732D0" w:rsidRDefault="00A94542" w:rsidP="00A94542">
      <w:pPr>
        <w:pStyle w:val="Akapitzlist"/>
        <w:numPr>
          <w:ilvl w:val="0"/>
          <w:numId w:val="91"/>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pojazdy do zbierania odpadów niesegregowanych zmieszanych (śmieciarki) użyte do odbioru odpadów zebranych w sposób selektywny powinny zostać czytelnie oznakowane,</w:t>
      </w:r>
    </w:p>
    <w:p w14:paraId="3027F6D3" w14:textId="77777777" w:rsidR="00A94542" w:rsidRPr="00E732D0" w:rsidRDefault="00A94542" w:rsidP="00A94542">
      <w:pPr>
        <w:pStyle w:val="Akapitzlist"/>
        <w:numPr>
          <w:ilvl w:val="0"/>
          <w:numId w:val="91"/>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pojazdy do zbierania odpadów winny zostać wyposażone w urządzenia zapewniające komunikację głosową ze stanowiskiem dyspozytorskim Wykonawcy; </w:t>
      </w:r>
    </w:p>
    <w:p w14:paraId="0834C0FE" w14:textId="77777777" w:rsidR="00A94542" w:rsidRPr="00E732D0" w:rsidRDefault="00A94542" w:rsidP="00A94542">
      <w:pPr>
        <w:pStyle w:val="Akapitzlist"/>
        <w:numPr>
          <w:ilvl w:val="0"/>
          <w:numId w:val="89"/>
        </w:numPr>
        <w:tabs>
          <w:tab w:val="left" w:pos="426"/>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przypadku wystąpienia awarii pojazdu, Wykonawca ma obowiązek zapewnić</w:t>
      </w:r>
    </w:p>
    <w:p w14:paraId="6ADC768F" w14:textId="77777777" w:rsidR="00A94542" w:rsidRPr="00E732D0" w:rsidRDefault="00A94542" w:rsidP="00A94542">
      <w:pPr>
        <w:pStyle w:val="Akapitzlist"/>
        <w:tabs>
          <w:tab w:val="left" w:pos="284"/>
        </w:tabs>
        <w:autoSpaceDE w:val="0"/>
        <w:spacing w:after="120" w:line="276" w:lineRule="auto"/>
        <w:ind w:left="1410"/>
        <w:jc w:val="both"/>
        <w:rPr>
          <w:rFonts w:ascii="Times New Roman" w:hAnsi="Times New Roman" w:cs="Times New Roman"/>
          <w:sz w:val="24"/>
          <w:szCs w:val="24"/>
        </w:rPr>
      </w:pPr>
      <w:r w:rsidRPr="00E732D0">
        <w:rPr>
          <w:rFonts w:ascii="Times New Roman" w:hAnsi="Times New Roman" w:cs="Times New Roman"/>
          <w:sz w:val="24"/>
          <w:szCs w:val="24"/>
        </w:rPr>
        <w:t>pojazd zastępczy o tych samych parametrach;</w:t>
      </w:r>
    </w:p>
    <w:p w14:paraId="26BD452F"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o awarii pojazdu przeznaczonego do odbierania odpadów komunalnych ma obowiązek zawiadomić Zamawiającego telefonicznie lub emailem i podać numer rejestracyjny pojazdu zastępczego oraz dane techniczne pojazdu, którym będą wykonywane usługi;</w:t>
      </w:r>
    </w:p>
    <w:p w14:paraId="4613F204"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wykona, udostępni i będzie utrzymywał przez cały okres trwania umowy w pełni sprawny system monitorowania pracy sprzętu oraz udostępni dane na żądania Zamawiającego w okresie 60 dni kalendarzowych po ustaniu umowy;</w:t>
      </w:r>
    </w:p>
    <w:p w14:paraId="06386A69"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system monitorowania pracy sprzętu powinien znajdować się w bazie transportowej Wykonawcy i umożliwić Zamawiającemu:</w:t>
      </w:r>
    </w:p>
    <w:p w14:paraId="3D56E149" w14:textId="77777777" w:rsidR="00A94542" w:rsidRPr="00E732D0" w:rsidRDefault="00A94542" w:rsidP="00A94542">
      <w:pPr>
        <w:pStyle w:val="Akapitzlist"/>
        <w:numPr>
          <w:ilvl w:val="0"/>
          <w:numId w:val="92"/>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bieżące śledzenie pozycji pojazdów tj. sprawdzanie on-line statusu samochodów,</w:t>
      </w:r>
    </w:p>
    <w:p w14:paraId="490D8EA0" w14:textId="77777777" w:rsidR="00A94542" w:rsidRPr="00E732D0" w:rsidRDefault="00A94542" w:rsidP="00A94542">
      <w:pPr>
        <w:pStyle w:val="Akapitzlist"/>
        <w:numPr>
          <w:ilvl w:val="0"/>
          <w:numId w:val="92"/>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automatyczne zapisywanie czynności odbioru odpadów z miejsc/Punktów Gromadzenia Odpadów,</w:t>
      </w:r>
    </w:p>
    <w:p w14:paraId="2825798D" w14:textId="77777777" w:rsidR="00A94542" w:rsidRPr="00E732D0" w:rsidRDefault="00A94542" w:rsidP="00A94542">
      <w:pPr>
        <w:pStyle w:val="Akapitzlist"/>
        <w:numPr>
          <w:ilvl w:val="0"/>
          <w:numId w:val="92"/>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dostęp do wszystkich danych w systemie. Możliwe dopuszczalne opóźnienie </w:t>
      </w:r>
      <w:r w:rsidRPr="00E732D0">
        <w:rPr>
          <w:rFonts w:ascii="Times New Roman" w:hAnsi="Times New Roman" w:cs="Times New Roman"/>
          <w:sz w:val="24"/>
          <w:szCs w:val="24"/>
        </w:rPr>
        <w:br/>
        <w:t>w aktualnych danych to 10 min. Dane historyczne muszą być dostępne przez 60 dni kalendarzowych,</w:t>
      </w:r>
    </w:p>
    <w:p w14:paraId="40B4DF81"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 xml:space="preserve">Wykonawca ma obowiązek umieścić na samochodach odbierających odpady w dobrze widocznym miejscu numery kontaktowe do stanowiska dyspozytorskiego Wykonawcy; </w:t>
      </w:r>
    </w:p>
    <w:p w14:paraId="75EF2410"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informatyczny system monitorowania pracy sprzętu Wykonawcy powinien funkcjonować najpóźniej po 3 dniach kalendarzowych od zatwierdzenia przez Zamawiającego Harmonogramu odbioru odpadów z nieruchomości zamieszkałych;</w:t>
      </w:r>
    </w:p>
    <w:p w14:paraId="72476F99"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w ramach systemu monitoringu zabezpieczy i wyposaży stanowisko dyspozytorskie( znajdujące się na terenie bazy transportowej) w niezbędny sprzęt teleinformatyczny, telekomunikacyjny oraz system informatyczny pozwalający na ciągłą i nieprzerwaną pracę, w szczególności w zasilanie 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co najmniej dwa odrębne i niezależne kanały komunikacji głosowej, których numery Wykonawca przekaże Zamawiającemu;</w:t>
      </w:r>
    </w:p>
    <w:p w14:paraId="39912F1A" w14:textId="77777777" w:rsidR="00A94542" w:rsidRPr="00E732D0" w:rsidRDefault="00A94542" w:rsidP="00A94542">
      <w:pPr>
        <w:pStyle w:val="Akapitzlist"/>
        <w:numPr>
          <w:ilvl w:val="0"/>
          <w:numId w:val="89"/>
        </w:numPr>
        <w:tabs>
          <w:tab w:val="left" w:pos="284"/>
        </w:tabs>
        <w:suppressAutoHyphens/>
        <w:autoSpaceDE w:val="0"/>
        <w:spacing w:before="0" w:after="120" w:afterAutospacing="0" w:line="276" w:lineRule="auto"/>
        <w:contextualSpacing w:val="0"/>
        <w:jc w:val="both"/>
        <w:rPr>
          <w:rFonts w:ascii="Times New Roman" w:hAnsi="Times New Roman" w:cs="Times New Roman"/>
          <w:b/>
          <w:sz w:val="24"/>
          <w:szCs w:val="24"/>
        </w:rPr>
      </w:pPr>
      <w:r w:rsidRPr="00E732D0">
        <w:rPr>
          <w:rFonts w:ascii="Times New Roman" w:hAnsi="Times New Roman" w:cs="Times New Roman"/>
          <w:sz w:val="24"/>
          <w:szCs w:val="24"/>
        </w:rPr>
        <w:t>Wykonawca ma obowiązek, w ciągu dwóch tygodni od dnia rozpoczęcia realizacji zadania, zapewnić zamawiającemu  pełny i nieograniczany w czasie dostęp do systemu monitoringu GPS poprzez zainstalowanie oprogramowania w siedzibie Zamawiającego.</w:t>
      </w:r>
    </w:p>
    <w:p w14:paraId="11C8CF4A" w14:textId="77777777" w:rsidR="00A94542" w:rsidRPr="00E732D0" w:rsidRDefault="00A94542" w:rsidP="00A94542">
      <w:pPr>
        <w:pStyle w:val="Akapitzlist"/>
        <w:numPr>
          <w:ilvl w:val="0"/>
          <w:numId w:val="94"/>
        </w:numPr>
        <w:tabs>
          <w:tab w:val="left" w:pos="284"/>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Zaplecze techniczne – baza i stanowisko dyspozytorskie.</w:t>
      </w:r>
    </w:p>
    <w:p w14:paraId="5FC5115D" w14:textId="77777777" w:rsidR="00A94542" w:rsidRPr="00E732D0" w:rsidRDefault="00A94542" w:rsidP="00A94542">
      <w:pPr>
        <w:numPr>
          <w:ilvl w:val="0"/>
          <w:numId w:val="57"/>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Baza magazynowo transportowa Wykonawcy musi spełniać wymagania Rozporządzenia Ministra Środowiska z dnia 11 stycznia 2013 r. w sprawie szczegółowych wymagań w zakresie odbierania odpadów komunalnych od właścicieli nieruchomości (Dz. U. z 2013 r., poz.122).</w:t>
      </w:r>
    </w:p>
    <w:p w14:paraId="26380191" w14:textId="77777777" w:rsidR="00A94542" w:rsidRPr="00E732D0" w:rsidRDefault="00A94542" w:rsidP="00A94542">
      <w:pPr>
        <w:numPr>
          <w:ilvl w:val="0"/>
          <w:numId w:val="57"/>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musi posiadać tytuł prawny do dysponowania nieruchomością, na której usytuowana jest baza magazynowo -transportowa.</w:t>
      </w:r>
    </w:p>
    <w:p w14:paraId="4DA0D6EA" w14:textId="77777777" w:rsidR="00A94542" w:rsidRPr="00E732D0" w:rsidRDefault="00A94542" w:rsidP="00A94542">
      <w:pPr>
        <w:numPr>
          <w:ilvl w:val="0"/>
          <w:numId w:val="57"/>
        </w:numPr>
        <w:tabs>
          <w:tab w:val="left" w:pos="426"/>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musi dysponować stanowiskiem dyspozytorskim, który będzie znajdował się na terenie bazy magazynowo – transportowej i musi ono być wyposażone w system monitorowania pracy sprzętu.</w:t>
      </w:r>
    </w:p>
    <w:p w14:paraId="2E61B489" w14:textId="77777777" w:rsidR="00A94542" w:rsidRPr="00E732D0" w:rsidRDefault="00A94542" w:rsidP="00A94542">
      <w:pPr>
        <w:pStyle w:val="Akapitzlist"/>
        <w:numPr>
          <w:ilvl w:val="0"/>
          <w:numId w:val="94"/>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Obowiązki Wykonawcy:</w:t>
      </w:r>
    </w:p>
    <w:p w14:paraId="7557CA53" w14:textId="77777777" w:rsidR="00A94542" w:rsidRPr="00E732D0" w:rsidRDefault="00A94542" w:rsidP="00A94542">
      <w:pPr>
        <w:numPr>
          <w:ilvl w:val="0"/>
          <w:numId w:val="77"/>
        </w:numPr>
        <w:tabs>
          <w:tab w:val="left" w:pos="567"/>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 xml:space="preserve"> Wykonawca odbieranie odpadów komunalnych będzie realizował: </w:t>
      </w:r>
    </w:p>
    <w:p w14:paraId="43F9DB32" w14:textId="77777777" w:rsidR="00A94542" w:rsidRPr="00E732D0" w:rsidRDefault="00A94542" w:rsidP="00A94542">
      <w:pPr>
        <w:numPr>
          <w:ilvl w:val="0"/>
          <w:numId w:val="78"/>
        </w:numPr>
        <w:tabs>
          <w:tab w:val="left" w:pos="567"/>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zgodnie z obowiązującymi przepisami prawa;</w:t>
      </w:r>
    </w:p>
    <w:p w14:paraId="635AEF8B" w14:textId="77777777" w:rsidR="00A94542" w:rsidRPr="00E732D0" w:rsidRDefault="00A94542" w:rsidP="00A94542">
      <w:pPr>
        <w:numPr>
          <w:ilvl w:val="0"/>
          <w:numId w:val="78"/>
        </w:numPr>
        <w:tabs>
          <w:tab w:val="left" w:pos="567"/>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zgodnie z wymaganiami określonymi w niniejszej SIWZ;</w:t>
      </w:r>
    </w:p>
    <w:p w14:paraId="32A4944B" w14:textId="77777777" w:rsidR="00A94542" w:rsidRPr="00E732D0" w:rsidRDefault="00A94542" w:rsidP="00A94542">
      <w:pPr>
        <w:numPr>
          <w:ilvl w:val="0"/>
          <w:numId w:val="78"/>
        </w:numPr>
        <w:tabs>
          <w:tab w:val="left" w:pos="567"/>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awaryjnie:</w:t>
      </w:r>
    </w:p>
    <w:p w14:paraId="6ED9D131" w14:textId="77777777" w:rsidR="00A94542" w:rsidRPr="00E732D0" w:rsidRDefault="00A94542" w:rsidP="00A94542">
      <w:pPr>
        <w:pStyle w:val="Akapitzlist"/>
        <w:numPr>
          <w:ilvl w:val="0"/>
          <w:numId w:val="93"/>
        </w:numPr>
        <w:tabs>
          <w:tab w:val="left" w:pos="567"/>
          <w:tab w:val="left" w:pos="709"/>
        </w:tabs>
        <w:suppressAutoHyphens/>
        <w:autoSpaceDE w:val="0"/>
        <w:spacing w:before="0" w:after="120" w:afterAutospacing="0" w:line="276" w:lineRule="auto"/>
        <w:contextualSpacing w:val="0"/>
        <w:jc w:val="both"/>
        <w:rPr>
          <w:rFonts w:ascii="Times New Roman" w:hAnsi="Times New Roman" w:cs="Times New Roman"/>
          <w:b/>
          <w:sz w:val="24"/>
          <w:szCs w:val="24"/>
        </w:rPr>
      </w:pPr>
      <w:r w:rsidRPr="00E732D0">
        <w:rPr>
          <w:rFonts w:ascii="Times New Roman" w:hAnsi="Times New Roman" w:cs="Times New Roman"/>
          <w:sz w:val="24"/>
          <w:szCs w:val="24"/>
        </w:rPr>
        <w:t>tego samego dnia – w przypadku zgłoszenia telefonicznie lub mailem przez Zamawiającego do godz. 12.00,</w:t>
      </w:r>
    </w:p>
    <w:p w14:paraId="353B3DBC" w14:textId="77777777" w:rsidR="00A94542" w:rsidRPr="00E732D0" w:rsidRDefault="00A94542" w:rsidP="00A94542">
      <w:pPr>
        <w:pStyle w:val="Akapitzlist"/>
        <w:numPr>
          <w:ilvl w:val="0"/>
          <w:numId w:val="93"/>
        </w:numPr>
        <w:tabs>
          <w:tab w:val="left" w:pos="567"/>
          <w:tab w:val="left" w:pos="709"/>
        </w:tabs>
        <w:suppressAutoHyphens/>
        <w:autoSpaceDE w:val="0"/>
        <w:spacing w:before="0" w:after="120" w:afterAutospacing="0" w:line="276" w:lineRule="auto"/>
        <w:contextualSpacing w:val="0"/>
        <w:jc w:val="both"/>
        <w:rPr>
          <w:rFonts w:ascii="Times New Roman" w:hAnsi="Times New Roman" w:cs="Times New Roman"/>
          <w:b/>
          <w:sz w:val="24"/>
          <w:szCs w:val="24"/>
        </w:rPr>
      </w:pPr>
      <w:r w:rsidRPr="00E732D0">
        <w:rPr>
          <w:rFonts w:ascii="Times New Roman" w:hAnsi="Times New Roman" w:cs="Times New Roman"/>
          <w:sz w:val="24"/>
          <w:szCs w:val="24"/>
        </w:rPr>
        <w:t>najpóźniej następnego dnia – w przypadku zgłoszenia telefonicznie lub mailem przez Zamawiającego po godz. 12.00,</w:t>
      </w:r>
    </w:p>
    <w:p w14:paraId="3CBC35BB" w14:textId="77777777" w:rsidR="00A94542" w:rsidRPr="00E732D0" w:rsidRDefault="00A94542" w:rsidP="00A94542">
      <w:pPr>
        <w:pStyle w:val="Akapitzlist"/>
        <w:numPr>
          <w:ilvl w:val="0"/>
          <w:numId w:val="93"/>
        </w:numPr>
        <w:tabs>
          <w:tab w:val="left" w:pos="567"/>
          <w:tab w:val="left" w:pos="709"/>
        </w:tabs>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z należytą starannością, nie stwarzając uciążliwości dla mieszkańców gminy, w tym użytkowników dróg.</w:t>
      </w:r>
    </w:p>
    <w:p w14:paraId="1B661802"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przekazać wszystkie odebrane odpady komunalne do Zakładu Utylizacji Odpadów sp. z o.o. w Elblągu ul. Mazurska 42.</w:t>
      </w:r>
    </w:p>
    <w:p w14:paraId="36B3CCBC"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 xml:space="preserve">W przypadku, gdy wskazana przez Zamawiającego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14:paraId="2AC21121"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zobowiązuje się do ustawienia w terminie 3 dni na wniosek Zamawiającego na nieruchomości, na której zamieszka mieszkaniec, pojemnika/pojemników do gromadzenia popiołu oraz zapewnienia odpowiedniej ilości worków do selektywnej zbiórki odpadów, na której zaczną powstawać odpady komunalne.</w:t>
      </w:r>
    </w:p>
    <w:p w14:paraId="7217E7BE"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ponosi pełną odpowiedzialność karną, cywilną i administracyjną w stosunku do osób trzecich za wypadki i szkody spowodowane niewykonaniem lub nienależytym wykonaniem obowiązków wynikających z umowy.</w:t>
      </w:r>
    </w:p>
    <w:p w14:paraId="1A224C2D"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zobowiązuje się do przekazywania niezwłocznie informacji dotyczących realizacji Umowy na każde żądanie Zamawiającego, nie później niż w ciągu dwóch dni roboczych od dnia otrzymania zapytania.</w:t>
      </w:r>
    </w:p>
    <w:p w14:paraId="30D12068"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Przed wykonaniem usługi odbierania odpadów komunalnych z miejsc gromadzenia odpadów Wykonawca zobowiązany jest do kontroli rodzaju zebranych odpadów komunalnych i zgodności ich z przeznaczeniem pojemnika lub worka.</w:t>
      </w:r>
    </w:p>
    <w:p w14:paraId="61D50940"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Wykonawcę obowiązuje bezwzględny zakaz mieszania ze sobą poszczególnych rodzajów odpadów.</w:t>
      </w:r>
    </w:p>
    <w:p w14:paraId="44D0C36D"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podczas ważenia odpadów w Zakładzie Utylizacji Odpadów sp. z o.o. w Elblągu do każdorazowego deklarowania rodzaju dostarczonych odpadów komunalnych i nazwy Gminy.</w:t>
      </w:r>
    </w:p>
    <w:p w14:paraId="17E60B03"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do sporządzania kart przekazania odpadów zgodnie z art. 69 ustawy z dnia 14 grudnia 2012 r. o odpadach (Dz. U. z 2023 r. poz. 1587 ze zm.)</w:t>
      </w:r>
    </w:p>
    <w:p w14:paraId="6F412078"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będąc na terenie Zakładu Utylizacji Odpadów sp. z o. o. w Elblągu zobowiązany jest do przestrzegania Regulaminu porządkowego Zakładu oraz dostosowania się do zaleceń pracowników Zakładu.</w:t>
      </w:r>
    </w:p>
    <w:p w14:paraId="30878625"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 xml:space="preserve">Wykonawca zobowiązany jest do odbierania i transportu odpadów również </w:t>
      </w:r>
      <w:r w:rsidRPr="00E732D0">
        <w:rPr>
          <w:rFonts w:ascii="Times New Roman" w:hAnsi="Times New Roman" w:cs="Times New Roman"/>
          <w:sz w:val="24"/>
          <w:szCs w:val="24"/>
        </w:rPr>
        <w:br/>
        <w:t xml:space="preserve">w przypadkach, kiedy dojazd do miejsc/Punktu Gromadzenia Odpadów komunalnych lub Zakładu Utylizacji Odpadów sp. z o. o. w Elblągu będzie utrudniony, w szczególności z powodu prowadzonych remontów dróg, </w:t>
      </w:r>
      <w:r w:rsidRPr="00E732D0">
        <w:rPr>
          <w:rFonts w:ascii="Times New Roman" w:hAnsi="Times New Roman" w:cs="Times New Roman"/>
          <w:sz w:val="24"/>
          <w:szCs w:val="24"/>
        </w:rPr>
        <w:lastRenderedPageBreak/>
        <w:t xml:space="preserve">objazdów, uroczystości itp. W takich przypadkach nie przysługuje Wykonawcy roszczenie z tytułu wzrostu kosztów realizacji przedmiotu zamówienia. </w:t>
      </w:r>
    </w:p>
    <w:p w14:paraId="5A31F84E"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zobowiązany jest wykonać przedmiot zamówienia pojazdem o małych wymiarach umożliwiającym odbiór odpadów z miejsc/ punktów gromadzenia odpadów, do których dojazd jest utrudniony z powodu: wąskich wjazdów, niskich bram, ograniczeń na drogach dotyczących dopuszczalnej masy całkowitej pojazdów, wiosennych roztopów, innych złych warunków atmosferycznych mających wpływ na stan nawierzchni drogi.</w:t>
      </w:r>
    </w:p>
    <w:p w14:paraId="4A0FB163" w14:textId="77777777" w:rsidR="00A94542" w:rsidRPr="00E732D0" w:rsidRDefault="00A94542" w:rsidP="00A94542">
      <w:pPr>
        <w:numPr>
          <w:ilvl w:val="0"/>
          <w:numId w:val="77"/>
        </w:numPr>
        <w:suppressAutoHyphens/>
        <w:spacing w:before="0" w:afterAutospacing="0"/>
        <w:jc w:val="both"/>
        <w:rPr>
          <w:rFonts w:ascii="Times New Roman" w:hAnsi="Times New Roman" w:cs="Times New Roman"/>
          <w:sz w:val="24"/>
          <w:szCs w:val="24"/>
        </w:rPr>
      </w:pPr>
      <w:r w:rsidRPr="00E732D0">
        <w:rPr>
          <w:rFonts w:ascii="Times New Roman" w:hAnsi="Times New Roman" w:cs="Times New Roman"/>
          <w:sz w:val="24"/>
          <w:szCs w:val="24"/>
        </w:rPr>
        <w:t xml:space="preserve">Wykonawca ma obowiązek sporządzać sprawozdanie o masie odebranych odpadów komunalnych zgodnie z ustawą o </w:t>
      </w:r>
      <w:proofErr w:type="spellStart"/>
      <w:r w:rsidRPr="00E732D0">
        <w:rPr>
          <w:rFonts w:ascii="Times New Roman" w:hAnsi="Times New Roman" w:cs="Times New Roman"/>
          <w:sz w:val="24"/>
          <w:szCs w:val="24"/>
        </w:rPr>
        <w:t>ucpg</w:t>
      </w:r>
      <w:proofErr w:type="spellEnd"/>
      <w:r w:rsidRPr="00E732D0">
        <w:rPr>
          <w:rFonts w:ascii="Times New Roman" w:hAnsi="Times New Roman" w:cs="Times New Roman"/>
          <w:sz w:val="24"/>
          <w:szCs w:val="24"/>
        </w:rPr>
        <w:t xml:space="preserve"> (Dz. U z 2023 poz. 1469 ze zm.) oraz Rozporządzeniem Ministra Klimatu i Środowiska z dnia 9 grudnia 2022 r. w sprawie funkcjonowania Bazy danych o produktach i opakowaniach oraz o gospodarce odpadami (Dz.U. z 2023 r. poz. 1).</w:t>
      </w:r>
    </w:p>
    <w:p w14:paraId="5714EFC4" w14:textId="77777777" w:rsidR="00A94542" w:rsidRPr="00E732D0" w:rsidRDefault="00A94542" w:rsidP="00A94542">
      <w:pPr>
        <w:suppressAutoHyphens/>
        <w:spacing w:before="0" w:afterAutospacing="0"/>
        <w:ind w:left="1494"/>
        <w:jc w:val="both"/>
        <w:rPr>
          <w:rFonts w:ascii="Times New Roman" w:hAnsi="Times New Roman" w:cs="Times New Roman"/>
          <w:sz w:val="24"/>
          <w:szCs w:val="24"/>
        </w:rPr>
      </w:pPr>
    </w:p>
    <w:p w14:paraId="593F1302"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wyznaczy koordynatora umowy, który będzie dostępny pod numerem telefonu w dni robocze od poniedziałku do piątku w godz. od 7:00 do 15:00.</w:t>
      </w:r>
    </w:p>
    <w:p w14:paraId="63C927A4"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Wykonawca może powierzyć wykonanie części zamówienia Podwykonawcy. Zamawiający żąda wskazania przez Wykonawcę części zamówienia, której wykonanie powierzy Podwykonawcom.</w:t>
      </w:r>
    </w:p>
    <w:p w14:paraId="37029858" w14:textId="77777777" w:rsidR="00A94542" w:rsidRPr="00E732D0" w:rsidRDefault="00A94542" w:rsidP="00A94542">
      <w:pPr>
        <w:numPr>
          <w:ilvl w:val="0"/>
          <w:numId w:val="77"/>
        </w:numPr>
        <w:tabs>
          <w:tab w:val="left" w:pos="426"/>
          <w:tab w:val="left" w:pos="709"/>
        </w:tabs>
        <w:suppressAutoHyphens/>
        <w:autoSpaceDE w:val="0"/>
        <w:spacing w:before="0" w:after="12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 xml:space="preserve">Wszystkie osoby, którym Wykonawca powierzył w realizacji przedmiotowego zamówienia  wykonywanie następujących czynności: </w:t>
      </w:r>
    </w:p>
    <w:p w14:paraId="799B32AB" w14:textId="77777777" w:rsidR="00A94542" w:rsidRPr="00E732D0" w:rsidRDefault="00A94542" w:rsidP="00A94542">
      <w:pPr>
        <w:numPr>
          <w:ilvl w:val="0"/>
          <w:numId w:val="79"/>
        </w:numPr>
        <w:suppressAutoHyphens/>
        <w:autoSpaceDE w:val="0"/>
        <w:autoSpaceDN w:val="0"/>
        <w:adjustRightInd w:val="0"/>
        <w:spacing w:before="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kierowcy pojazdów przystosowanych do odbioru odpadów komunalnych;</w:t>
      </w:r>
    </w:p>
    <w:p w14:paraId="51F3CDFE" w14:textId="77777777" w:rsidR="00A94542" w:rsidRPr="00E732D0" w:rsidRDefault="00A94542" w:rsidP="00A94542">
      <w:pPr>
        <w:numPr>
          <w:ilvl w:val="0"/>
          <w:numId w:val="79"/>
        </w:numPr>
        <w:suppressAutoHyphens/>
        <w:autoSpaceDE w:val="0"/>
        <w:autoSpaceDN w:val="0"/>
        <w:adjustRightInd w:val="0"/>
        <w:spacing w:before="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wykonanie pozostałych prac będących przedmiotem zamówienia, muszą być zatrudnione przez Wykonawcę na podstawie umowy o pracę zawartej zgodnie z kodeksem pracy:</w:t>
      </w:r>
    </w:p>
    <w:p w14:paraId="11327D7E" w14:textId="77777777" w:rsidR="00A94542" w:rsidRPr="00E732D0" w:rsidRDefault="00A94542" w:rsidP="00A94542">
      <w:pPr>
        <w:numPr>
          <w:ilvl w:val="0"/>
          <w:numId w:val="79"/>
        </w:numPr>
        <w:suppressAutoHyphens/>
        <w:autoSpaceDE w:val="0"/>
        <w:autoSpaceDN w:val="0"/>
        <w:adjustRightInd w:val="0"/>
        <w:spacing w:before="0" w:afterAutospacing="0" w:line="276" w:lineRule="auto"/>
        <w:jc w:val="both"/>
        <w:rPr>
          <w:rFonts w:ascii="Times New Roman" w:hAnsi="Times New Roman" w:cs="Times New Roman"/>
          <w:sz w:val="24"/>
          <w:szCs w:val="24"/>
        </w:rPr>
      </w:pPr>
      <w:r w:rsidRPr="00E732D0">
        <w:rPr>
          <w:rFonts w:ascii="Times New Roman" w:hAnsi="Times New Roman" w:cs="Times New Roman"/>
          <w:bCs/>
          <w:color w:val="000000"/>
          <w:sz w:val="24"/>
          <w:szCs w:val="24"/>
        </w:rPr>
        <w:t xml:space="preserve">Wykonawca na żądanie Zamawiającego zobowiązany jest do przedstawienia umów o pracę pracowników zatrudnionych przy realizacji niniejszego zamówienia wraz z oświadczeniami pracowników wyrażającym zgodę na przetwarzanie danych osobowych (wgląd do ich umów), w przypadku kontroli spełnienia wymagań określonych w opisie przedmiotu zamówienia. </w:t>
      </w:r>
    </w:p>
    <w:p w14:paraId="5904F3AF" w14:textId="77777777" w:rsidR="00A94542" w:rsidRPr="00E732D0" w:rsidRDefault="00A94542" w:rsidP="00A94542">
      <w:pPr>
        <w:numPr>
          <w:ilvl w:val="0"/>
          <w:numId w:val="79"/>
        </w:numPr>
        <w:suppressAutoHyphens/>
        <w:autoSpaceDE w:val="0"/>
        <w:autoSpaceDN w:val="0"/>
        <w:adjustRightInd w:val="0"/>
        <w:spacing w:before="0" w:afterAutospacing="0" w:line="276" w:lineRule="auto"/>
        <w:jc w:val="both"/>
        <w:rPr>
          <w:rFonts w:ascii="Times New Roman" w:hAnsi="Times New Roman" w:cs="Times New Roman"/>
          <w:sz w:val="24"/>
          <w:szCs w:val="24"/>
        </w:rPr>
      </w:pPr>
      <w:r w:rsidRPr="00E732D0">
        <w:rPr>
          <w:rFonts w:ascii="Times New Roman" w:hAnsi="Times New Roman" w:cs="Times New Roman"/>
          <w:bCs/>
          <w:color w:val="000000"/>
          <w:sz w:val="24"/>
          <w:szCs w:val="24"/>
        </w:rPr>
        <w:t>W 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14:paraId="2E056129" w14:textId="77777777" w:rsidR="00A94542" w:rsidRPr="00E732D0" w:rsidRDefault="00A94542" w:rsidP="00A94542">
      <w:pPr>
        <w:pStyle w:val="Akapitzlist"/>
        <w:numPr>
          <w:ilvl w:val="0"/>
          <w:numId w:val="77"/>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Wymagania Zamawiającego w związku z art. 95 ust. 1 ustawy Prawo zamówień publicznych:</w:t>
      </w:r>
    </w:p>
    <w:p w14:paraId="1F6D1A8B" w14:textId="77777777" w:rsidR="00A94542" w:rsidRPr="00E732D0" w:rsidRDefault="00A94542" w:rsidP="00A94542">
      <w:pPr>
        <w:pStyle w:val="Akapitzlist"/>
        <w:numPr>
          <w:ilvl w:val="0"/>
          <w:numId w:val="76"/>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Zamawiający stosownie do art. 95 ust. 1 ustawy Prawo zamówień publicznych (Dz. U. z 2023 poz. 1605 ze zm.), wymaga zatrudnienia przez wykonawcę lub podwykonawcę na podstawie umowy o pracę osób wykonujących czynności kierowcy pojazdów przystosowanych do </w:t>
      </w:r>
      <w:r w:rsidRPr="00E732D0">
        <w:rPr>
          <w:rFonts w:ascii="Times New Roman" w:hAnsi="Times New Roman" w:cs="Times New Roman"/>
          <w:sz w:val="24"/>
          <w:szCs w:val="24"/>
        </w:rPr>
        <w:lastRenderedPageBreak/>
        <w:t>odbioru odpadów komunalnych , tj. osób wykonujących czynności polegające na wykonywaniu pracy w sposób określony w art. 22 § 1 ustawy z dnia 26 czerwca 1974r. – Kodeks pracy (Dz. U. z 2023 poz. 1465) o ile nie są (będą) wykonywane przez daną osobę w ramach prowadzonej przez nią działalności gospodarczej;</w:t>
      </w:r>
    </w:p>
    <w:p w14:paraId="37A00643" w14:textId="77777777" w:rsidR="00A94542" w:rsidRPr="00E732D0" w:rsidRDefault="00A94542" w:rsidP="00A94542">
      <w:pPr>
        <w:pStyle w:val="Akapitzlist"/>
        <w:numPr>
          <w:ilvl w:val="0"/>
          <w:numId w:val="76"/>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sposób dokumentowania zatrudnionych osób oraz uprawnienia Zamawiającego w zakresie kontroli spełnienia przez Wykonawcę wymagań, o których mowa w art. 95 ust. 2 ustawy Prawo zamówień publicznych (Dz. U. z 2023 poz. 1605 ze zm.) oraz sankcji z tytułu nie spełnienia tych wymagań określono w pkt 17.</w:t>
      </w:r>
    </w:p>
    <w:p w14:paraId="111D01EC" w14:textId="77777777" w:rsidR="00A94542" w:rsidRPr="00E732D0" w:rsidRDefault="00A94542" w:rsidP="00A94542">
      <w:pPr>
        <w:pStyle w:val="Akapitzlist"/>
        <w:numPr>
          <w:ilvl w:val="0"/>
          <w:numId w:val="77"/>
        </w:numPr>
        <w:suppressAutoHyphens/>
        <w:autoSpaceDE w:val="0"/>
        <w:spacing w:before="0" w:after="12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w dniu podpisania umowy zobowiązany jest przedłożyć Zamawiającemu:</w:t>
      </w:r>
    </w:p>
    <w:p w14:paraId="20DF7C73" w14:textId="77777777" w:rsidR="00A94542" w:rsidRPr="00E732D0" w:rsidRDefault="00A94542" w:rsidP="00A94542">
      <w:pPr>
        <w:numPr>
          <w:ilvl w:val="0"/>
          <w:numId w:val="80"/>
        </w:numPr>
        <w:suppressAutoHyphens/>
        <w:spacing w:before="0" w:afterAutospacing="0" w:line="276" w:lineRule="auto"/>
        <w:jc w:val="both"/>
        <w:rPr>
          <w:rFonts w:ascii="Times New Roman" w:hAnsi="Times New Roman" w:cs="Times New Roman"/>
          <w:sz w:val="24"/>
          <w:szCs w:val="24"/>
        </w:rPr>
      </w:pPr>
      <w:r w:rsidRPr="00E732D0">
        <w:rPr>
          <w:rFonts w:ascii="Times New Roman" w:hAnsi="Times New Roman" w:cs="Times New Roman"/>
          <w:sz w:val="24"/>
          <w:szCs w:val="24"/>
        </w:rPr>
        <w:t>wykaz osób, które będą wykonywać czynności w zakresie realizacji zamówienia w oparciu o umowę o pracę. Wykaz zawierać musi informacje jednoznacznie wskazujące osobę pracownika, oraz zakres wykonywanych przez niego czynności;</w:t>
      </w:r>
    </w:p>
    <w:p w14:paraId="38B606B8" w14:textId="77777777" w:rsidR="00A94542" w:rsidRPr="00E732D0" w:rsidRDefault="00A94542" w:rsidP="00A94542">
      <w:pPr>
        <w:numPr>
          <w:ilvl w:val="0"/>
          <w:numId w:val="80"/>
        </w:numPr>
        <w:suppressAutoHyphens/>
        <w:autoSpaceDE w:val="0"/>
        <w:spacing w:before="0" w:after="120" w:afterAutospacing="0" w:line="276" w:lineRule="auto"/>
        <w:ind w:left="426"/>
        <w:jc w:val="both"/>
        <w:rPr>
          <w:rFonts w:ascii="Times New Roman" w:hAnsi="Times New Roman" w:cs="Times New Roman"/>
          <w:b/>
          <w:sz w:val="24"/>
          <w:szCs w:val="24"/>
        </w:rPr>
      </w:pPr>
      <w:r w:rsidRPr="00E732D0">
        <w:rPr>
          <w:rFonts w:ascii="Times New Roman" w:hAnsi="Times New Roman" w:cs="Times New Roman"/>
          <w:sz w:val="24"/>
          <w:szCs w:val="24"/>
        </w:rPr>
        <w:t>nieprzedłożenie wykazu w wyżej określonym terminie będzie skutkować uznaniem przez Zamawiającego, iż Wykonawca uchyla się od podpisania umowy w takim przypadku Zamawiający wybierze ofertę najkorzystniejszą spośród pozostałych ofert.</w:t>
      </w:r>
    </w:p>
    <w:p w14:paraId="3A2C8A80"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 4.</w:t>
      </w:r>
    </w:p>
    <w:p w14:paraId="59CA192E" w14:textId="77777777" w:rsidR="00A94542" w:rsidRPr="00E732D0" w:rsidRDefault="00A94542" w:rsidP="00A94542">
      <w:pPr>
        <w:pStyle w:val="Akapitzlist"/>
        <w:numPr>
          <w:ilvl w:val="0"/>
          <w:numId w:val="6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Strony uzgadniają, że wynagrodzenie Wykonawcy za wykonanie przedmiotu umowy wynosi:</w:t>
      </w:r>
    </w:p>
    <w:p w14:paraId="3934DAE5" w14:textId="77777777" w:rsidR="00A94542" w:rsidRPr="00E732D0" w:rsidRDefault="00A94542" w:rsidP="00A94542">
      <w:pPr>
        <w:pStyle w:val="Tekstpodstawowy32"/>
        <w:numPr>
          <w:ilvl w:val="5"/>
          <w:numId w:val="95"/>
        </w:numPr>
        <w:spacing w:line="276" w:lineRule="auto"/>
        <w:rPr>
          <w:b w:val="0"/>
          <w:sz w:val="24"/>
          <w:szCs w:val="24"/>
        </w:rPr>
      </w:pPr>
      <w:r w:rsidRPr="00E732D0">
        <w:rPr>
          <w:sz w:val="24"/>
          <w:szCs w:val="24"/>
        </w:rPr>
        <w:t xml:space="preserve"> </w:t>
      </w:r>
      <w:r w:rsidRPr="00E732D0">
        <w:rPr>
          <w:b w:val="0"/>
          <w:sz w:val="24"/>
          <w:szCs w:val="24"/>
        </w:rPr>
        <w:t xml:space="preserve">Cena za </w:t>
      </w:r>
      <w:bookmarkStart w:id="31" w:name="_Hlk25220824"/>
      <w:r w:rsidRPr="00E732D0">
        <w:rPr>
          <w:b w:val="0"/>
          <w:sz w:val="24"/>
          <w:szCs w:val="24"/>
        </w:rPr>
        <w:t xml:space="preserve">wykonanie usługi odbioru i transportu odpadów komunalnych </w:t>
      </w:r>
      <w:bookmarkEnd w:id="31"/>
      <w:r w:rsidRPr="00E732D0">
        <w:rPr>
          <w:b w:val="0"/>
          <w:sz w:val="24"/>
          <w:szCs w:val="24"/>
        </w:rPr>
        <w:t>za 1 Mg:</w:t>
      </w:r>
    </w:p>
    <w:p w14:paraId="3BBE4D39" w14:textId="77777777" w:rsidR="00A94542" w:rsidRPr="00E732D0" w:rsidRDefault="00A94542" w:rsidP="00A94542">
      <w:pPr>
        <w:spacing w:line="276" w:lineRule="auto"/>
        <w:ind w:left="360" w:hanging="76"/>
        <w:jc w:val="both"/>
        <w:rPr>
          <w:rFonts w:ascii="Times New Roman" w:hAnsi="Times New Roman" w:cs="Times New Roman"/>
          <w:sz w:val="24"/>
          <w:szCs w:val="24"/>
        </w:rPr>
      </w:pPr>
      <w:r w:rsidRPr="00E732D0">
        <w:rPr>
          <w:rFonts w:ascii="Times New Roman" w:hAnsi="Times New Roman" w:cs="Times New Roman"/>
          <w:sz w:val="24"/>
          <w:szCs w:val="24"/>
        </w:rPr>
        <w:t>netto: ………… zł ,</w:t>
      </w:r>
    </w:p>
    <w:p w14:paraId="0EA548DF" w14:textId="77777777" w:rsidR="00A94542" w:rsidRPr="00E732D0" w:rsidRDefault="00A94542" w:rsidP="00A94542">
      <w:pPr>
        <w:spacing w:line="276" w:lineRule="auto"/>
        <w:ind w:left="360" w:hanging="76"/>
        <w:jc w:val="both"/>
        <w:rPr>
          <w:rFonts w:ascii="Times New Roman" w:hAnsi="Times New Roman" w:cs="Times New Roman"/>
          <w:sz w:val="24"/>
          <w:szCs w:val="24"/>
        </w:rPr>
      </w:pPr>
      <w:r w:rsidRPr="00E732D0">
        <w:rPr>
          <w:rFonts w:ascii="Times New Roman" w:hAnsi="Times New Roman" w:cs="Times New Roman"/>
          <w:sz w:val="24"/>
          <w:szCs w:val="24"/>
        </w:rPr>
        <w:t>(słownie: ……………… zł …../100)</w:t>
      </w:r>
    </w:p>
    <w:p w14:paraId="75E93939" w14:textId="77777777" w:rsidR="00A94542" w:rsidRPr="00E732D0" w:rsidRDefault="00A94542" w:rsidP="00A94542">
      <w:pPr>
        <w:spacing w:line="276" w:lineRule="auto"/>
        <w:ind w:left="360" w:hanging="76"/>
        <w:jc w:val="both"/>
        <w:rPr>
          <w:rFonts w:ascii="Times New Roman" w:hAnsi="Times New Roman" w:cs="Times New Roman"/>
          <w:sz w:val="24"/>
          <w:szCs w:val="24"/>
        </w:rPr>
      </w:pPr>
      <w:r w:rsidRPr="00E732D0">
        <w:rPr>
          <w:rFonts w:ascii="Times New Roman" w:hAnsi="Times New Roman" w:cs="Times New Roman"/>
          <w:sz w:val="24"/>
          <w:szCs w:val="24"/>
        </w:rPr>
        <w:t xml:space="preserve">stawka </w:t>
      </w:r>
      <w:r w:rsidRPr="00E732D0">
        <w:rPr>
          <w:rFonts w:ascii="Times New Roman" w:hAnsi="Times New Roman" w:cs="Times New Roman"/>
          <w:bCs/>
          <w:sz w:val="24"/>
          <w:szCs w:val="24"/>
        </w:rPr>
        <w:t xml:space="preserve">VAT …. </w:t>
      </w:r>
    </w:p>
    <w:p w14:paraId="0F4531FA" w14:textId="77777777" w:rsidR="00A94542" w:rsidRPr="00E732D0" w:rsidRDefault="00A94542" w:rsidP="00A94542">
      <w:pPr>
        <w:spacing w:line="276" w:lineRule="auto"/>
        <w:ind w:left="360" w:hanging="76"/>
        <w:jc w:val="both"/>
        <w:rPr>
          <w:rFonts w:ascii="Times New Roman" w:hAnsi="Times New Roman" w:cs="Times New Roman"/>
          <w:sz w:val="24"/>
          <w:szCs w:val="24"/>
        </w:rPr>
      </w:pPr>
      <w:r w:rsidRPr="00E732D0">
        <w:rPr>
          <w:rFonts w:ascii="Times New Roman" w:hAnsi="Times New Roman" w:cs="Times New Roman"/>
          <w:sz w:val="24"/>
          <w:szCs w:val="24"/>
        </w:rPr>
        <w:t xml:space="preserve">brutto: …………….. zł </w:t>
      </w:r>
    </w:p>
    <w:p w14:paraId="6C9AF772" w14:textId="77777777" w:rsidR="00A94542" w:rsidRPr="00E732D0" w:rsidRDefault="00A94542" w:rsidP="00A94542">
      <w:pPr>
        <w:spacing w:line="276" w:lineRule="auto"/>
        <w:ind w:left="360" w:hanging="76"/>
        <w:jc w:val="both"/>
        <w:rPr>
          <w:rFonts w:ascii="Times New Roman" w:hAnsi="Times New Roman" w:cs="Times New Roman"/>
          <w:sz w:val="24"/>
          <w:szCs w:val="24"/>
        </w:rPr>
      </w:pPr>
      <w:r w:rsidRPr="00E732D0">
        <w:rPr>
          <w:rFonts w:ascii="Times New Roman" w:hAnsi="Times New Roman" w:cs="Times New Roman"/>
          <w:sz w:val="24"/>
          <w:szCs w:val="24"/>
        </w:rPr>
        <w:t xml:space="preserve">(słownie: ………………….. zł …/100) </w:t>
      </w:r>
    </w:p>
    <w:p w14:paraId="1013B007" w14:textId="77777777" w:rsidR="00A94542" w:rsidRPr="00E732D0" w:rsidRDefault="00A94542" w:rsidP="00A94542">
      <w:pPr>
        <w:pStyle w:val="Akapitzlist"/>
        <w:numPr>
          <w:ilvl w:val="0"/>
          <w:numId w:val="6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Kwota określona w ustępie 1 zawiera wszystkie koszty związane z realizacją przedmiotu zamówienia wynikające wprost ze Szczegółowego opisu wykonania przedmiotu zamówienia oraz inne niezbędne do wykonania przedmiotu Umowy takie jak: miedzy innymi utrzymanie systemu monitorowania, utworzenie stanowiska dyspozytorskiego, dostarczania harmonogramów mieszkańcom itp.</w:t>
      </w:r>
    </w:p>
    <w:p w14:paraId="5E54A753" w14:textId="77777777" w:rsidR="00A94542" w:rsidRPr="00E732D0" w:rsidRDefault="00A94542" w:rsidP="00A94542">
      <w:pPr>
        <w:pStyle w:val="Akapitzlist"/>
        <w:numPr>
          <w:ilvl w:val="0"/>
          <w:numId w:val="6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oświadcza, iż posiada środki na realizację umowy w 2024 roku, a na rok 2025 zabezpieczy środki zgodnie z przepisami ustawy o finansach publicznych.</w:t>
      </w:r>
    </w:p>
    <w:p w14:paraId="70A4107D" w14:textId="77777777" w:rsidR="00A94542" w:rsidRPr="00E732D0" w:rsidRDefault="00A94542" w:rsidP="00A94542">
      <w:pPr>
        <w:spacing w:line="276" w:lineRule="auto"/>
        <w:jc w:val="center"/>
        <w:rPr>
          <w:rFonts w:ascii="Times New Roman" w:hAnsi="Times New Roman" w:cs="Times New Roman"/>
          <w:b/>
          <w:bCs/>
          <w:sz w:val="24"/>
          <w:szCs w:val="24"/>
        </w:rPr>
      </w:pPr>
      <w:r w:rsidRPr="00E732D0">
        <w:rPr>
          <w:rFonts w:ascii="Times New Roman" w:hAnsi="Times New Roman" w:cs="Times New Roman"/>
          <w:b/>
          <w:bCs/>
          <w:sz w:val="24"/>
          <w:szCs w:val="24"/>
        </w:rPr>
        <w:t>§ 5.</w:t>
      </w:r>
    </w:p>
    <w:p w14:paraId="6119767B" w14:textId="77777777" w:rsidR="00A94542" w:rsidRPr="00E732D0" w:rsidRDefault="00A94542" w:rsidP="00A94542">
      <w:pPr>
        <w:pStyle w:val="Akapitzlist"/>
        <w:numPr>
          <w:ilvl w:val="0"/>
          <w:numId w:val="6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Rozliczenie usług następować będzie w cyklu miesięcznym fakturami wystawionymi przez Wykonawcę na podstawie protokołu zgodności z umową wykonania usług w </w:t>
      </w:r>
      <w:r w:rsidRPr="00E732D0">
        <w:rPr>
          <w:rFonts w:ascii="Times New Roman" w:hAnsi="Times New Roman" w:cs="Times New Roman"/>
          <w:sz w:val="24"/>
          <w:szCs w:val="24"/>
        </w:rPr>
        <w:lastRenderedPageBreak/>
        <w:t>okresie rozliczeniowym sporządzonego przez WYKONAWCĘ i zatwierdzonego przez ZAMAWIAJĄCEGO -</w:t>
      </w:r>
      <w:r w:rsidRPr="00E732D0">
        <w:rPr>
          <w:rFonts w:ascii="Times New Roman" w:hAnsi="Times New Roman" w:cs="Times New Roman"/>
          <w:sz w:val="24"/>
          <w:szCs w:val="24"/>
        </w:rPr>
        <w:tab/>
        <w:t>do umowy.</w:t>
      </w:r>
    </w:p>
    <w:p w14:paraId="28E33C41" w14:textId="77777777" w:rsidR="00A94542" w:rsidRPr="00E732D0" w:rsidRDefault="00A94542" w:rsidP="00A94542">
      <w:pPr>
        <w:pStyle w:val="Akapitzlist"/>
        <w:numPr>
          <w:ilvl w:val="0"/>
          <w:numId w:val="6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Wynagrodzenie należne WYKONAWCY będzie płatne przelewem na konto WYKONAWCY </w:t>
      </w:r>
    </w:p>
    <w:p w14:paraId="308B4ED9" w14:textId="77777777" w:rsidR="00A94542" w:rsidRPr="00E732D0" w:rsidRDefault="00A94542" w:rsidP="00A94542">
      <w:pPr>
        <w:pStyle w:val="Akapitzlist"/>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ab/>
        <w:t>wskazane na fakturze, w terminie 30 dni od daty wpływu do ZAMAWIAJĄCEGO prawidłowo wystawionej faktury:</w:t>
      </w:r>
    </w:p>
    <w:p w14:paraId="6B5CAE60" w14:textId="77777777" w:rsidR="00A94542" w:rsidRPr="00E732D0" w:rsidRDefault="00A94542" w:rsidP="00A94542">
      <w:pPr>
        <w:ind w:left="708"/>
        <w:jc w:val="both"/>
        <w:rPr>
          <w:rFonts w:ascii="Times New Roman" w:hAnsi="Times New Roman" w:cs="Times New Roman"/>
          <w:sz w:val="24"/>
          <w:szCs w:val="24"/>
        </w:rPr>
      </w:pPr>
      <w:r w:rsidRPr="00E732D0">
        <w:rPr>
          <w:rFonts w:ascii="Times New Roman" w:hAnsi="Times New Roman" w:cs="Times New Roman"/>
          <w:sz w:val="24"/>
          <w:szCs w:val="24"/>
        </w:rPr>
        <w:t xml:space="preserve">– Nabywcą realizowanych robót jest Gmina Milejewo ul. Elbląska 47, 82-316 Milejewo posiadająca    NIP 578 30 33 342, </w:t>
      </w:r>
    </w:p>
    <w:p w14:paraId="5D9A8705" w14:textId="77777777" w:rsidR="00A94542" w:rsidRPr="00E732D0" w:rsidRDefault="00A94542" w:rsidP="00A94542">
      <w:pPr>
        <w:ind w:firstLine="708"/>
        <w:jc w:val="both"/>
        <w:rPr>
          <w:rFonts w:ascii="Times New Roman" w:hAnsi="Times New Roman" w:cs="Times New Roman"/>
          <w:sz w:val="24"/>
          <w:szCs w:val="24"/>
        </w:rPr>
      </w:pPr>
      <w:r w:rsidRPr="00E732D0">
        <w:rPr>
          <w:rFonts w:ascii="Times New Roman" w:hAnsi="Times New Roman" w:cs="Times New Roman"/>
          <w:sz w:val="24"/>
          <w:szCs w:val="24"/>
        </w:rPr>
        <w:t xml:space="preserve">– Odbiorcą jest Urząd Gminy Milejewo ul. Elbląska 47, 82-316 Milejewo. </w:t>
      </w:r>
    </w:p>
    <w:p w14:paraId="0C3AA542" w14:textId="77777777" w:rsidR="00A94542" w:rsidRPr="00E732D0" w:rsidRDefault="00A94542" w:rsidP="00A94542">
      <w:pPr>
        <w:pStyle w:val="Akapitzlist"/>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Dane Nabywcy i Odbiorcy wskazane powyżej winny znajdować się na fakturze, która będzie wystawiana z tytułu realizacji niniejszej Umowy.</w:t>
      </w:r>
    </w:p>
    <w:p w14:paraId="40E291AB" w14:textId="77777777" w:rsidR="00A94542" w:rsidRPr="00E732D0" w:rsidRDefault="00A94542" w:rsidP="00A94542">
      <w:pPr>
        <w:pStyle w:val="Akapitzlist"/>
        <w:numPr>
          <w:ilvl w:val="0"/>
          <w:numId w:val="6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lang w:eastAsia="pl-PL"/>
        </w:rPr>
        <w:t xml:space="preserve">Oświadczenia o numerze rachunku bankowego wykonawcy określa załącznik nr </w:t>
      </w:r>
      <w:r w:rsidRPr="00E732D0">
        <w:rPr>
          <w:rFonts w:ascii="Times New Roman" w:hAnsi="Times New Roman" w:cs="Times New Roman"/>
          <w:sz w:val="24"/>
          <w:szCs w:val="24"/>
        </w:rPr>
        <w:t>2</w:t>
      </w:r>
      <w:r w:rsidRPr="00E732D0">
        <w:rPr>
          <w:rFonts w:ascii="Times New Roman" w:hAnsi="Times New Roman" w:cs="Times New Roman"/>
          <w:sz w:val="24"/>
          <w:szCs w:val="24"/>
          <w:lang w:eastAsia="pl-PL"/>
        </w:rPr>
        <w:t xml:space="preserve"> do umowy</w:t>
      </w:r>
    </w:p>
    <w:p w14:paraId="4EFB2BE8"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6.</w:t>
      </w:r>
    </w:p>
    <w:p w14:paraId="14D03482" w14:textId="77777777" w:rsidR="00A94542" w:rsidRPr="00E732D0" w:rsidRDefault="00A94542" w:rsidP="00A94542">
      <w:pPr>
        <w:pStyle w:val="Akapitzlist"/>
        <w:numPr>
          <w:ilvl w:val="0"/>
          <w:numId w:val="6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ma prawo kontroli, których zakres podlegał ocenie na podstawie przepisów prawa, a w szczególności :</w:t>
      </w:r>
    </w:p>
    <w:p w14:paraId="127B0ECF" w14:textId="77777777" w:rsidR="00A94542" w:rsidRPr="00E732D0" w:rsidRDefault="00A94542" w:rsidP="00A94542">
      <w:pPr>
        <w:pStyle w:val="Akapitzlist"/>
        <w:numPr>
          <w:ilvl w:val="0"/>
          <w:numId w:val="6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realizacja odbierania i transportu odpadów pod względem terminowości i prawidłowości wykonania usług zgodnie z SWZ w oparciu o harmonogram realizacji usług przedstawiony Zamawiającemu  przez Wykonawcę,</w:t>
      </w:r>
    </w:p>
    <w:p w14:paraId="15F3DBCA" w14:textId="77777777" w:rsidR="00A94542" w:rsidRPr="00E732D0" w:rsidRDefault="00A94542" w:rsidP="00A94542">
      <w:pPr>
        <w:pStyle w:val="Akapitzlist"/>
        <w:numPr>
          <w:ilvl w:val="0"/>
          <w:numId w:val="6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oznakowania, czystości, ilości i wyposażenia pojazdów,</w:t>
      </w:r>
    </w:p>
    <w:p w14:paraId="47439DE3" w14:textId="77777777" w:rsidR="00A94542" w:rsidRPr="00E732D0" w:rsidRDefault="00A94542" w:rsidP="00A94542">
      <w:pPr>
        <w:pStyle w:val="Akapitzlist"/>
        <w:numPr>
          <w:ilvl w:val="0"/>
          <w:numId w:val="6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prawidłowości rejestracji systemie wszystkich zdarzeń związanych z odbiorem odpadów</w:t>
      </w:r>
    </w:p>
    <w:p w14:paraId="080CEE93" w14:textId="77777777" w:rsidR="00A94542" w:rsidRPr="00E732D0" w:rsidRDefault="00A94542" w:rsidP="00A94542">
      <w:pPr>
        <w:pStyle w:val="Akapitzlist"/>
        <w:numPr>
          <w:ilvl w:val="0"/>
          <w:numId w:val="6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porównania ilości odebranych odpadów przez wykonawcę z raportami otrzymanymi  z ZUO w Elblągu sp. z </w:t>
      </w:r>
      <w:proofErr w:type="spellStart"/>
      <w:r w:rsidRPr="00E732D0">
        <w:rPr>
          <w:rFonts w:ascii="Times New Roman" w:hAnsi="Times New Roman" w:cs="Times New Roman"/>
          <w:sz w:val="24"/>
          <w:szCs w:val="24"/>
        </w:rPr>
        <w:t>o.o</w:t>
      </w:r>
      <w:proofErr w:type="spellEnd"/>
    </w:p>
    <w:p w14:paraId="73294076" w14:textId="77777777" w:rsidR="00A94542" w:rsidRPr="00E732D0" w:rsidRDefault="00A94542" w:rsidP="00A94542">
      <w:pPr>
        <w:pStyle w:val="Akapitzlist"/>
        <w:numPr>
          <w:ilvl w:val="0"/>
          <w:numId w:val="6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przypadku stwierdzenia nieprawidłowości w wykonywaniu usługi, które mogą skutkować  naliczaniem kar określonych w §.11 ust.1 pkt 1-6 kar  pracownik zamawiającego sporządza  protokół niezgodności , który niezwłocznie  przesyła :</w:t>
      </w:r>
    </w:p>
    <w:p w14:paraId="109ADE83" w14:textId="77777777" w:rsidR="00A94542" w:rsidRPr="00E732D0" w:rsidRDefault="00A94542" w:rsidP="00A94542">
      <w:pPr>
        <w:spacing w:line="276" w:lineRule="auto"/>
        <w:ind w:left="705"/>
        <w:jc w:val="both"/>
        <w:rPr>
          <w:rFonts w:ascii="Times New Roman" w:hAnsi="Times New Roman" w:cs="Times New Roman"/>
          <w:sz w:val="24"/>
          <w:szCs w:val="24"/>
        </w:rPr>
      </w:pPr>
      <w:r w:rsidRPr="00E732D0">
        <w:rPr>
          <w:rFonts w:ascii="Times New Roman" w:hAnsi="Times New Roman" w:cs="Times New Roman"/>
          <w:sz w:val="24"/>
          <w:szCs w:val="24"/>
        </w:rPr>
        <w:t xml:space="preserve">drogą elektroniczną na adres  Wykonawcy </w:t>
      </w:r>
      <w:hyperlink r:id="rId23" w:history="1">
        <w:r w:rsidRPr="00E732D0">
          <w:rPr>
            <w:rStyle w:val="Hipercze"/>
            <w:rFonts w:ascii="Times New Roman" w:hAnsi="Times New Roman" w:cs="Times New Roman"/>
            <w:sz w:val="24"/>
            <w:szCs w:val="24"/>
          </w:rPr>
          <w:t>………………….</w:t>
        </w:r>
      </w:hyperlink>
      <w:r w:rsidRPr="00E732D0">
        <w:rPr>
          <w:rFonts w:ascii="Times New Roman" w:hAnsi="Times New Roman" w:cs="Times New Roman"/>
          <w:sz w:val="24"/>
          <w:szCs w:val="24"/>
        </w:rPr>
        <w:t xml:space="preserve"> Wykonawcy przysługuje prawo wniesienia odwołania od protokołu w formie pisemnej w terminie 7 dni.</w:t>
      </w:r>
    </w:p>
    <w:p w14:paraId="205713F2"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7.</w:t>
      </w:r>
    </w:p>
    <w:p w14:paraId="47A4E1E9" w14:textId="77777777" w:rsidR="00A94542" w:rsidRPr="00E732D0" w:rsidRDefault="00A94542" w:rsidP="00A94542">
      <w:pPr>
        <w:pStyle w:val="Akapitzlist"/>
        <w:numPr>
          <w:ilvl w:val="0"/>
          <w:numId w:val="65"/>
        </w:numPr>
        <w:suppressAutoHyphens/>
        <w:spacing w:before="0" w:afterAutospacing="0" w:line="276" w:lineRule="auto"/>
        <w:contextualSpacing w:val="0"/>
        <w:jc w:val="both"/>
        <w:rPr>
          <w:rFonts w:ascii="Times New Roman" w:hAnsi="Times New Roman" w:cs="Times New Roman"/>
          <w:bCs/>
          <w:sz w:val="24"/>
          <w:szCs w:val="24"/>
        </w:rPr>
      </w:pPr>
      <w:r w:rsidRPr="00E732D0">
        <w:rPr>
          <w:rFonts w:ascii="Times New Roman" w:hAnsi="Times New Roman" w:cs="Times New Roman"/>
          <w:sz w:val="24"/>
          <w:szCs w:val="24"/>
        </w:rPr>
        <w:t xml:space="preserve">ZAMAWIAJACY będzie na bieżąco informował WYKONAWCĘ o zmianach w liczbie </w:t>
      </w:r>
      <w:r w:rsidRPr="00E732D0">
        <w:rPr>
          <w:rFonts w:ascii="Times New Roman" w:hAnsi="Times New Roman" w:cs="Times New Roman"/>
          <w:sz w:val="24"/>
          <w:szCs w:val="24"/>
        </w:rPr>
        <w:br/>
        <w:t>i lokalizacji miejsc/Punktów Gromadzenia Odpadów objętych obowiązkiem odbioru odpadów.</w:t>
      </w:r>
    </w:p>
    <w:p w14:paraId="1B7B8DED" w14:textId="77777777" w:rsidR="00A94542" w:rsidRPr="00E732D0" w:rsidRDefault="00A94542" w:rsidP="00A94542">
      <w:pPr>
        <w:pStyle w:val="Akapitzlist"/>
        <w:numPr>
          <w:ilvl w:val="0"/>
          <w:numId w:val="65"/>
        </w:numPr>
        <w:suppressAutoHyphens/>
        <w:spacing w:before="0" w:afterAutospacing="0" w:line="276" w:lineRule="auto"/>
        <w:contextualSpacing w:val="0"/>
        <w:jc w:val="both"/>
        <w:rPr>
          <w:rFonts w:ascii="Times New Roman" w:hAnsi="Times New Roman" w:cs="Times New Roman"/>
          <w:bCs/>
          <w:sz w:val="24"/>
          <w:szCs w:val="24"/>
        </w:rPr>
      </w:pPr>
      <w:r w:rsidRPr="00E732D0">
        <w:rPr>
          <w:rFonts w:ascii="Times New Roman" w:hAnsi="Times New Roman" w:cs="Times New Roman"/>
          <w:sz w:val="24"/>
          <w:szCs w:val="24"/>
        </w:rPr>
        <w:t>Zamawiający zobowiązuje się do zapłaty wynagrodzenia na warunkach i terminach określonych § 5.</w:t>
      </w:r>
    </w:p>
    <w:p w14:paraId="6E006E40"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8.</w:t>
      </w:r>
    </w:p>
    <w:p w14:paraId="21926D16" w14:textId="77777777" w:rsidR="00A94542" w:rsidRPr="00E732D0" w:rsidRDefault="00A94542" w:rsidP="00A94542">
      <w:pPr>
        <w:pStyle w:val="Akapitzlist"/>
        <w:numPr>
          <w:ilvl w:val="0"/>
          <w:numId w:val="66"/>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może odstąpić od umowy, jeżeli poweźmie wiadomość o tym, że:</w:t>
      </w:r>
    </w:p>
    <w:p w14:paraId="096FA4C3" w14:textId="77777777" w:rsidR="00A94542" w:rsidRPr="00E732D0" w:rsidRDefault="00A94542" w:rsidP="00A94542">
      <w:pPr>
        <w:pStyle w:val="Akapitzlist"/>
        <w:numPr>
          <w:ilvl w:val="0"/>
          <w:numId w:val="67"/>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wszczęte zostało postępowanie upadłościowe WYKONAWCY,</w:t>
      </w:r>
    </w:p>
    <w:p w14:paraId="1B10700F" w14:textId="77777777" w:rsidR="00A94542" w:rsidRPr="00E732D0" w:rsidRDefault="00A94542" w:rsidP="00A94542">
      <w:pPr>
        <w:pStyle w:val="Akapitzlist"/>
        <w:numPr>
          <w:ilvl w:val="0"/>
          <w:numId w:val="67"/>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rozpoczęto likwidację firmy WYKONAWCY,</w:t>
      </w:r>
    </w:p>
    <w:p w14:paraId="60A7B129" w14:textId="77777777" w:rsidR="00A94542" w:rsidRPr="00E732D0" w:rsidRDefault="00A94542" w:rsidP="00A94542">
      <w:pPr>
        <w:pStyle w:val="Akapitzlist"/>
        <w:numPr>
          <w:ilvl w:val="0"/>
          <w:numId w:val="67"/>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 xml:space="preserve">WYKONAWCA utracił uprawnienia do wykonywania przedmiotu umowy wynikające </w:t>
      </w:r>
      <w:r w:rsidRPr="00E732D0">
        <w:rPr>
          <w:rFonts w:ascii="Times New Roman" w:hAnsi="Times New Roman" w:cs="Times New Roman"/>
          <w:sz w:val="24"/>
          <w:szCs w:val="24"/>
        </w:rPr>
        <w:br/>
        <w:t>z przepisów szczególnych.</w:t>
      </w:r>
    </w:p>
    <w:p w14:paraId="1C445733" w14:textId="77777777" w:rsidR="00A94542" w:rsidRPr="00E732D0" w:rsidRDefault="00A94542" w:rsidP="00A94542">
      <w:pPr>
        <w:pStyle w:val="Akapitzlist"/>
        <w:numPr>
          <w:ilvl w:val="0"/>
          <w:numId w:val="66"/>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Odstąpienie od umowy przez ZAMAWIAJĄCEGO może nastąpić również, jeżeli</w:t>
      </w:r>
    </w:p>
    <w:p w14:paraId="04D20930" w14:textId="77777777" w:rsidR="00A94542" w:rsidRPr="00E732D0" w:rsidRDefault="00A94542" w:rsidP="00A94542">
      <w:pPr>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ab/>
        <w:t>WYKONAWCA:</w:t>
      </w:r>
    </w:p>
    <w:p w14:paraId="08B718C2" w14:textId="77777777" w:rsidR="00A94542" w:rsidRPr="00E732D0" w:rsidRDefault="00A94542" w:rsidP="00A94542">
      <w:pPr>
        <w:pStyle w:val="Akapitzlist"/>
        <w:numPr>
          <w:ilvl w:val="0"/>
          <w:numId w:val="68"/>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nie rozpoczął wykonywania usług w pełnym zakresie objętym umową z dniem 01.01.2024r.</w:t>
      </w:r>
    </w:p>
    <w:p w14:paraId="733D854B" w14:textId="77777777" w:rsidR="00A94542" w:rsidRPr="00E732D0" w:rsidRDefault="00A94542" w:rsidP="00A94542">
      <w:pPr>
        <w:pStyle w:val="Akapitzlist"/>
        <w:numPr>
          <w:ilvl w:val="0"/>
          <w:numId w:val="68"/>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zaniechał realizacji umowy, tj. w sposób nieprzerwany nie realizuje jej przez kolejnych 5 dni kalendarzowych,</w:t>
      </w:r>
    </w:p>
    <w:p w14:paraId="1A2F7EA4" w14:textId="77777777" w:rsidR="00A94542" w:rsidRPr="00E732D0" w:rsidRDefault="00A94542" w:rsidP="00A94542">
      <w:pPr>
        <w:pStyle w:val="Akapitzlist"/>
        <w:numPr>
          <w:ilvl w:val="0"/>
          <w:numId w:val="68"/>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pomimo uprzednich, pisemnych, co najmniej dwukrotnych zastrzeżeń ze strony ZAMAWIAJĄCEGO nie wykonuje usług zgodnie z postanowieniami umowy lub w istotny sposób narusza postanowienia niniejszej umowy.</w:t>
      </w:r>
    </w:p>
    <w:p w14:paraId="2B1A1EBD" w14:textId="77777777" w:rsidR="00A94542" w:rsidRPr="00E732D0" w:rsidRDefault="00A94542" w:rsidP="00A94542">
      <w:pPr>
        <w:pStyle w:val="Akapitzlist"/>
        <w:numPr>
          <w:ilvl w:val="0"/>
          <w:numId w:val="66"/>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przypadkach wymienionych w ustępie 1 i 2 ZAMAWIAJĄCY może w terminie 7 dni po pisemnym uprzedzeniu, przejąć sam prowadzenie usług określonych niniejszą umową lub powierzyć je innemu podmiotowi.</w:t>
      </w:r>
    </w:p>
    <w:p w14:paraId="241A053D" w14:textId="77777777" w:rsidR="00A94542" w:rsidRPr="00E732D0" w:rsidRDefault="00A94542" w:rsidP="00A94542">
      <w:pPr>
        <w:pStyle w:val="Akapitzlist"/>
        <w:numPr>
          <w:ilvl w:val="0"/>
          <w:numId w:val="66"/>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7CC65CB9"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9</w:t>
      </w:r>
      <w:r w:rsidRPr="00E732D0">
        <w:rPr>
          <w:rFonts w:ascii="Times New Roman" w:hAnsi="Times New Roman" w:cs="Times New Roman"/>
          <w:sz w:val="24"/>
          <w:szCs w:val="24"/>
        </w:rPr>
        <w:t>.</w:t>
      </w:r>
    </w:p>
    <w:p w14:paraId="60E02435" w14:textId="77777777" w:rsidR="00A94542" w:rsidRPr="00E732D0" w:rsidRDefault="00A94542" w:rsidP="00A94542">
      <w:pPr>
        <w:pStyle w:val="Akapitzlist"/>
        <w:numPr>
          <w:ilvl w:val="0"/>
          <w:numId w:val="69"/>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Celem wyłączenia odpowiedzialności materialnej ZAMAWIAJĄCEGO lub WYKONAWCY z tytułu szkód powstałych w związku z zaistnieniem określonych zdarzeń losowych i odpowiedzialności cywilnej w czasie realizacji umowy, WYKONAWCA zawrze odpowiednie umowy ubezpieczenia na kwotę nie niższą niż 500000,00 zł.</w:t>
      </w:r>
    </w:p>
    <w:p w14:paraId="11DA00F7" w14:textId="77777777" w:rsidR="00A94542" w:rsidRPr="00E732D0" w:rsidRDefault="00A94542" w:rsidP="00A94542">
      <w:pPr>
        <w:pStyle w:val="Akapitzlist"/>
        <w:numPr>
          <w:ilvl w:val="0"/>
          <w:numId w:val="69"/>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Ubezpieczeniu podlegają w szczególności:</w:t>
      </w:r>
    </w:p>
    <w:p w14:paraId="7363B2EF" w14:textId="77777777" w:rsidR="00A94542" w:rsidRPr="00E732D0" w:rsidRDefault="00A94542" w:rsidP="00A94542">
      <w:pPr>
        <w:pStyle w:val="Akapitzlist"/>
        <w:numPr>
          <w:ilvl w:val="0"/>
          <w:numId w:val="70"/>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urządzenia, mienie ruchome związane z prowadzeniem usług - od zdarzeń losowych,</w:t>
      </w:r>
    </w:p>
    <w:p w14:paraId="52D4654C" w14:textId="77777777" w:rsidR="00A94542" w:rsidRPr="00E732D0" w:rsidRDefault="00A94542" w:rsidP="00A94542">
      <w:pPr>
        <w:pStyle w:val="Akapitzlist"/>
        <w:numPr>
          <w:ilvl w:val="0"/>
          <w:numId w:val="70"/>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odpowiedzialność cywilna za szkody oraz następstwa nieszczęśliwych wypadków dotyczące pracowników i osób trzecich powstałe w związku z prowadzonymi usługami, w tym także ruchem pojazdów mechanicznych.</w:t>
      </w:r>
    </w:p>
    <w:p w14:paraId="393EF2CC" w14:textId="77777777" w:rsidR="00A94542" w:rsidRPr="00E732D0" w:rsidRDefault="00A94542" w:rsidP="00A94542">
      <w:pPr>
        <w:pStyle w:val="Akapitzlist"/>
        <w:numPr>
          <w:ilvl w:val="0"/>
          <w:numId w:val="69"/>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Koszty ubezpieczenia ponosi WYKONAWCA.</w:t>
      </w:r>
    </w:p>
    <w:p w14:paraId="3EF53BF3" w14:textId="77777777" w:rsidR="00A94542" w:rsidRPr="00E732D0" w:rsidRDefault="00A94542" w:rsidP="00A94542">
      <w:pPr>
        <w:pStyle w:val="Akapitzlist"/>
        <w:numPr>
          <w:ilvl w:val="0"/>
          <w:numId w:val="69"/>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jest zobowiązany do przedstawienia na każde żądanie ZAMAWIAJĄCEGO polisy ubezpieczeniowej oraz dowodów opłacania składek.</w:t>
      </w:r>
    </w:p>
    <w:p w14:paraId="4AC4E79B" w14:textId="77777777" w:rsidR="00A94542" w:rsidRPr="00E732D0" w:rsidRDefault="00A94542" w:rsidP="00A94542">
      <w:pPr>
        <w:spacing w:line="276" w:lineRule="auto"/>
        <w:ind w:left="180"/>
        <w:jc w:val="center"/>
        <w:rPr>
          <w:rFonts w:ascii="Times New Roman" w:hAnsi="Times New Roman" w:cs="Times New Roman"/>
          <w:sz w:val="24"/>
          <w:szCs w:val="24"/>
        </w:rPr>
      </w:pPr>
      <w:r w:rsidRPr="00E732D0">
        <w:rPr>
          <w:rFonts w:ascii="Times New Roman" w:hAnsi="Times New Roman" w:cs="Times New Roman"/>
          <w:b/>
          <w:bCs/>
          <w:sz w:val="24"/>
          <w:szCs w:val="24"/>
        </w:rPr>
        <w:t xml:space="preserve">§ 10. </w:t>
      </w:r>
    </w:p>
    <w:p w14:paraId="7EF60AFC"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Wykonawca jest uprawniony do zawarcia umowy o wykonanie części prac z innymi podmiotami, którym powierzy wykonanie części przedmiotu umowy wykazanych w załączonej przez Wykonawcę ofercie. </w:t>
      </w:r>
    </w:p>
    <w:p w14:paraId="4010520B"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W przypadku, gdy przedmiot umowy będzie realizowany, zgodnie z informacją zawartą w ofercie, przy udziale Podwykonawców, Wykonawca dostarczy Zamawiającemu do zaakceptowania projekt umowy  z Podwykonawcą w terminie 14 dni poprzedzających planowany termin zawarcia umowy z Podwykonawcą. Projekt umowy musi zawierać istotne elementy przyszłej umowy, w tym  w szczególności: zakres prac, termin wykonania oraz wynagrodzenie.</w:t>
      </w:r>
    </w:p>
    <w:p w14:paraId="4D284A6F"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do wystawianej przez siebie dla Zamawiającego faktury VAT dostarczy wraz z fakturą dowód dokonania płatności dla Podwykonawców wraz z oświadczeniami swoich Podwykonawców, zgłoszonych i zaakceptowanych przez Zamawiającego, o uiszczeniu przez Wykonawcę wszelkich wymagalnych wierzytelności przysługujących Podwykonawcom, powstałych w związku z realizacją prac, będących przedmiotem zawartej umowy.</w:t>
      </w:r>
    </w:p>
    <w:p w14:paraId="1DBC6762"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sposobu wywiązywania się Wykonawcy z warunków umowy z Podwykonawcą, oględzin przedmiotu umowy, a także domagania się od Podwykonawcy złożenia stosownych oświadczeń oraz udostępnienia dokumentów umowy.</w:t>
      </w:r>
    </w:p>
    <w:p w14:paraId="5FD6D305"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W przypadku niedopełnienia obowiązku określonego w ust. 2 i 3 Zamawiający władny jest obniżyć kwotę płatności wynagrodzenia na rzecz Wykonawcy o kwotę należną Podwykonawcy, zatrzymując ją jako zabezpieczenie na wypadek roszczeń Podwykonawcy.  </w:t>
      </w:r>
    </w:p>
    <w:p w14:paraId="4F6A5E67"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Zmiana Podwykonawcy w trakcie realizacji umowy może nastąpić wyłącznie za zgodą Zamawiającego. Przy zawarciu przez Podwykonawcę umowy z dalszym Podwykonawcą przepisy ust. 1-5 stosuje się odpowiednio.</w:t>
      </w:r>
    </w:p>
    <w:p w14:paraId="3EB46B5C" w14:textId="77777777" w:rsidR="00A94542" w:rsidRPr="00E732D0" w:rsidRDefault="00A94542" w:rsidP="00A94542">
      <w:pPr>
        <w:pStyle w:val="Akapitzlist"/>
        <w:numPr>
          <w:ilvl w:val="0"/>
          <w:numId w:val="71"/>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przypadku powierzenia wykonania części zamówienia innym podmiotom, Wykonawca zobowiązuje się do koordynacji prac wykonanych przez te podmioty i ponosi przed Zamawiającym odpowiedzialność za należyte ich wykonanie.</w:t>
      </w:r>
    </w:p>
    <w:p w14:paraId="2D941F62" w14:textId="77777777" w:rsidR="00A94542" w:rsidRPr="00E732D0" w:rsidRDefault="00A94542" w:rsidP="00A94542">
      <w:pPr>
        <w:tabs>
          <w:tab w:val="left" w:pos="720"/>
        </w:tabs>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11.</w:t>
      </w:r>
    </w:p>
    <w:p w14:paraId="2684AD59"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Wykonawca zapłaci Zamawiającemu kary umowne:</w:t>
      </w:r>
    </w:p>
    <w:p w14:paraId="4AFAF264"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za każdy przypadek nieodebrania odpadów z nieruchomości ujętej w przekazanej Wykonawcy bazie danych (wykazie nieruchomości) -  w wysokości 100,00 zł, </w:t>
      </w:r>
    </w:p>
    <w:p w14:paraId="1831D5F9"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każdy przypadek naruszenia harmonogramu odbierania odpadów, za wyjątkiem sytuacji, gdy zmiana harmonogramu była uzgodniona z Zamawiającym - w wysokości 100,00 zł;</w:t>
      </w:r>
    </w:p>
    <w:p w14:paraId="4AEA7DA9"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każdy przypadek udokumentowanego/potwierdzonego niedostarczenia harmonogramu właścicielom nieruchomości -  w wysokości 50,00 zł;</w:t>
      </w:r>
    </w:p>
    <w:p w14:paraId="20E38BD2"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każdy przypadek uzasadnionej reklamacji - w wysokości 100,00 zł;</w:t>
      </w:r>
    </w:p>
    <w:p w14:paraId="5477BF72"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każdy przypadek odebrania odpadów z innych nieruchomości spoza Gminy Milejewo – 5000,00 zł;</w:t>
      </w:r>
    </w:p>
    <w:p w14:paraId="10F84F2F"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odstąpienie od umowy przez Zamawiającego lub Wykonawcę, z przyczyn leżących po stronie Wykonawcy - w wysokości 10 %, która byłaby należna do umownego zakończenia umowy;</w:t>
      </w:r>
    </w:p>
    <w:p w14:paraId="21027E97"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 naruszenie przepisów § 3 ust. 8 pkt 11 – w wysokości 5000,00 zł;</w:t>
      </w:r>
    </w:p>
    <w:p w14:paraId="77BF2964" w14:textId="77777777" w:rsidR="00A94542" w:rsidRPr="00E732D0" w:rsidRDefault="00A94542" w:rsidP="00A94542">
      <w:pPr>
        <w:pStyle w:val="Akapitzlist"/>
        <w:numPr>
          <w:ilvl w:val="0"/>
          <w:numId w:val="73"/>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lastRenderedPageBreak/>
        <w:t>za naruszenie przepisów § 3 ust. 9 pkt 3 – w wysokości 50,00 zł za każdy dzień opóźnienia.</w:t>
      </w:r>
    </w:p>
    <w:p w14:paraId="7BA3C68E"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Za niewykonanie usługi dodatkowej zadeklarowanej przez wykonawcę w ofercie w terminie i zakresie wskazanym w ofercie w wysokości 500,00 zł za każdą nie wykonaną  usługę.    </w:t>
      </w:r>
    </w:p>
    <w:p w14:paraId="55051EB6"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 xml:space="preserve">Za odstąpienie przez Wykonawcę od umowy z przyczyn zależnych od WYKONAWCY; 30% kwoty </w:t>
      </w:r>
      <w:r w:rsidRPr="00E732D0">
        <w:rPr>
          <w:rFonts w:ascii="Times New Roman" w:hAnsi="Times New Roman" w:cs="Times New Roman"/>
          <w:sz w:val="24"/>
          <w:szCs w:val="24"/>
        </w:rPr>
        <w:tab/>
        <w:t>brutto określonej w § 4 ust. 1 umowy.</w:t>
      </w:r>
    </w:p>
    <w:p w14:paraId="4077FFF6"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przypadkach wymienionych w ust. 1 pkt 1-6 WYKONAWCA wystawi fakturę na 100% wynagrodzenia umownego, a ZAMAWIAJĄCY przedstawi pisemne obliczenie kar umownych,  o które pomniejszy wynagrodzenie, w formie potrącenia z zastrzeżeniem ust. 5.</w:t>
      </w:r>
    </w:p>
    <w:p w14:paraId="56A36405"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Jeżeli wynagrodzenie WYKONAWCY jest niższe niż wyliczona do potrącenia kara umowna, WYKONAWCA zobowiązuje się tę różnicę dopłacić.</w:t>
      </w:r>
    </w:p>
    <w:p w14:paraId="554103FC"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 przypadkach określonych w ust. 2 i ust. 3 kwoty kar umownych WYKONAWCA zobowiązany  jest przelać na rachunek bankowy ZAMAWIAJĄCEGO.</w:t>
      </w:r>
    </w:p>
    <w:p w14:paraId="3A42B12A" w14:textId="77777777" w:rsidR="00A94542" w:rsidRPr="00E732D0" w:rsidRDefault="00A94542" w:rsidP="00A94542">
      <w:pPr>
        <w:pStyle w:val="Akapitzlist"/>
        <w:numPr>
          <w:ilvl w:val="0"/>
          <w:numId w:val="72"/>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ZAMAWIAJĄCY może dochodzić odszkodowania uzupełniającego jeżeli kary umowne nie pokrywają szkody doznanej przez ZAMAWIAJACEGO, na zasadach uregulowanych  w Kodeksie Cywilnym.</w:t>
      </w:r>
    </w:p>
    <w:p w14:paraId="2B937133"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12.</w:t>
      </w:r>
    </w:p>
    <w:p w14:paraId="526A7C4E" w14:textId="77777777" w:rsidR="00A94542" w:rsidRPr="00E732D0" w:rsidRDefault="00A94542" w:rsidP="00A94542">
      <w:pPr>
        <w:pStyle w:val="Akapitzlist"/>
        <w:numPr>
          <w:ilvl w:val="0"/>
          <w:numId w:val="7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5A2FA0D0" w14:textId="77777777" w:rsidR="00A94542" w:rsidRPr="00E732D0" w:rsidRDefault="00A94542" w:rsidP="00A94542">
      <w:pPr>
        <w:pStyle w:val="Akapitzlist"/>
        <w:numPr>
          <w:ilvl w:val="0"/>
          <w:numId w:val="74"/>
        </w:numPr>
        <w:suppressAutoHyphens/>
        <w:spacing w:before="0" w:afterAutospacing="0" w:line="276" w:lineRule="auto"/>
        <w:contextualSpacing w:val="0"/>
        <w:jc w:val="both"/>
        <w:rPr>
          <w:rFonts w:ascii="Times New Roman" w:hAnsi="Times New Roman" w:cs="Times New Roman"/>
          <w:sz w:val="24"/>
          <w:szCs w:val="24"/>
        </w:rPr>
      </w:pPr>
      <w:r w:rsidRPr="00E732D0">
        <w:rPr>
          <w:rFonts w:ascii="Times New Roman" w:hAnsi="Times New Roman" w:cs="Times New Roman"/>
          <w:sz w:val="24"/>
          <w:szCs w:val="24"/>
        </w:rPr>
        <w:t>Treść umowy może ulec zmianie  w następujących przypadkach:</w:t>
      </w:r>
    </w:p>
    <w:p w14:paraId="70393BA7"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color w:val="000000"/>
          <w:sz w:val="24"/>
          <w:szCs w:val="24"/>
        </w:rPr>
      </w:pPr>
      <w:r w:rsidRPr="00E732D0">
        <w:rPr>
          <w:rFonts w:ascii="Times New Roman" w:hAnsi="Times New Roman" w:cs="Times New Roman"/>
          <w:color w:val="000000"/>
          <w:sz w:val="24"/>
          <w:szCs w:val="24"/>
        </w:rPr>
        <w:t>zmiany przepisów dotyczących stawki podatku VAT,</w:t>
      </w:r>
    </w:p>
    <w:p w14:paraId="5EB26BAE"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color w:val="000000"/>
          <w:sz w:val="24"/>
          <w:szCs w:val="24"/>
        </w:rPr>
      </w:pPr>
      <w:r w:rsidRPr="00E732D0">
        <w:rPr>
          <w:rFonts w:ascii="Times New Roman" w:hAnsi="Times New Roman" w:cs="Times New Roman"/>
          <w:color w:val="000000"/>
          <w:sz w:val="24"/>
          <w:szCs w:val="24"/>
        </w:rPr>
        <w:t>zmian organizacyjnych struktur wewnętrznych Wykonawcy lub Zamawiającego,</w:t>
      </w:r>
    </w:p>
    <w:p w14:paraId="7DD9CF58"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color w:val="000000"/>
          <w:sz w:val="24"/>
          <w:szCs w:val="24"/>
        </w:rPr>
      </w:pPr>
      <w:r w:rsidRPr="00E732D0">
        <w:rPr>
          <w:rFonts w:ascii="Times New Roman" w:hAnsi="Times New Roman" w:cs="Times New Roman"/>
          <w:color w:val="000000"/>
          <w:sz w:val="24"/>
          <w:szCs w:val="24"/>
        </w:rPr>
        <w:t>zmiany lokalizacji bazy magazynowo - transportowej,</w:t>
      </w:r>
    </w:p>
    <w:p w14:paraId="27F45AB5"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color w:val="000000"/>
          <w:sz w:val="24"/>
          <w:szCs w:val="24"/>
        </w:rPr>
        <w:t>zmiany przepisów regulujących zakres umowy,</w:t>
      </w:r>
    </w:p>
    <w:p w14:paraId="64488F6B"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color w:val="000000"/>
          <w:sz w:val="24"/>
          <w:szCs w:val="24"/>
        </w:rPr>
        <w:t>zmiany wysokości minimalnego wynagrodzenia za pracę ustalonego na podstawie art. 2 ust. 3-5 ustawy z dnia 10 października 2002r. o minimalnym wynagrodzeniu za pracę (Dz. U. z 2020 r. poz. 2207),</w:t>
      </w:r>
    </w:p>
    <w:p w14:paraId="4EB2E884"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t>zmiany zasad podlegania ubezpieczeniom społecznym lub ubezpieczeniu zdrowotnemu lub wysokości stawki składki na ubezpieczenie społeczne lub zdrowotne,</w:t>
      </w:r>
    </w:p>
    <w:p w14:paraId="408EF854" w14:textId="77777777" w:rsidR="00A94542" w:rsidRPr="00E732D0" w:rsidRDefault="00A94542" w:rsidP="00A94542">
      <w:pPr>
        <w:spacing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t>- jeżeli Wykonawca w terminie 30 dni od dnia wejścia przepisów dokonujących tych zmian złoży pisemny wniosek, a jeżeli po tym terminie – od chwili jego złożenia , w którym Wykonawca wykaże bezpośredni wpływ tych zmian na koszty wykonania przedmiotu umowy, a Zamawiający uzna ten wniosek za zasadny. Zmiany wynagrodzenia w powyższych okolicznościach mogą być dokonane wyłącznie w wyniku negocjacji Stron.</w:t>
      </w:r>
    </w:p>
    <w:p w14:paraId="47D98954"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t>zmiany wynagrodzenia wraz ze składkami wprowadzenia tej zmiany w przypadku zmiany wysokości opłat wynikających z przepisów prawa, a mających wpływ na koszty świadczenia usługi,</w:t>
      </w:r>
    </w:p>
    <w:p w14:paraId="7F763B0C"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lastRenderedPageBreak/>
        <w:t>zmiany wynagrodzenia wraz ze skutkami wprowadzenia tej zmiany w przypadku zmiany przepisów prawnych regulujących obrót paliwami płynnymi w tym rozporządzeniem Ministra Finansów w sprawie podatku akcyzowego,</w:t>
      </w:r>
    </w:p>
    <w:p w14:paraId="75C42BE6"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t>zmiany wynagrodzenia wraz ze skutkami wprowadzenia tej zmiany w przypadku podwyżki lub obniżki cen paliwa,</w:t>
      </w:r>
    </w:p>
    <w:p w14:paraId="01D5102B" w14:textId="77777777" w:rsidR="00A94542" w:rsidRPr="00E732D0" w:rsidRDefault="00A94542" w:rsidP="00A94542">
      <w:pPr>
        <w:numPr>
          <w:ilvl w:val="3"/>
          <w:numId w:val="75"/>
        </w:numPr>
        <w:tabs>
          <w:tab w:val="clear" w:pos="1800"/>
          <w:tab w:val="num" w:pos="785"/>
        </w:tabs>
        <w:suppressAutoHyphens/>
        <w:spacing w:before="0" w:afterAutospacing="0" w:line="276" w:lineRule="auto"/>
        <w:ind w:left="785"/>
        <w:jc w:val="both"/>
        <w:rPr>
          <w:rFonts w:ascii="Times New Roman" w:hAnsi="Times New Roman" w:cs="Times New Roman"/>
          <w:sz w:val="24"/>
          <w:szCs w:val="24"/>
        </w:rPr>
      </w:pPr>
      <w:r w:rsidRPr="00E732D0">
        <w:rPr>
          <w:rFonts w:ascii="Times New Roman" w:hAnsi="Times New Roman" w:cs="Times New Roman"/>
          <w:sz w:val="24"/>
          <w:szCs w:val="24"/>
        </w:rPr>
        <w:t>zmiany sposobu, w tym częstotliwości wykonania przedmiotu zamówienia wraz ze skutkami wprowadzenia tej zmiany w przypadku wprowadzenia zmian w stosunku do szczegółowego opisu przedmiotu zamówienia w zakresie wykonania prac w sytuacji konieczności usprawnienia procesu realizacji przedmiotu umowy.</w:t>
      </w:r>
    </w:p>
    <w:p w14:paraId="65D9ED9A" w14:textId="77777777" w:rsidR="00A94542" w:rsidRPr="00E732D0" w:rsidRDefault="00A94542" w:rsidP="00A94542">
      <w:pPr>
        <w:pStyle w:val="Akapitzlist"/>
        <w:numPr>
          <w:ilvl w:val="0"/>
          <w:numId w:val="74"/>
        </w:numPr>
        <w:suppressAutoHyphens/>
        <w:spacing w:before="0" w:afterAutospacing="0"/>
        <w:contextualSpacing w:val="0"/>
        <w:jc w:val="both"/>
        <w:rPr>
          <w:rFonts w:ascii="Times New Roman" w:hAnsi="Times New Roman" w:cs="Times New Roman"/>
          <w:sz w:val="24"/>
          <w:szCs w:val="24"/>
        </w:rPr>
      </w:pPr>
      <w:r w:rsidRPr="00E732D0">
        <w:rPr>
          <w:rFonts w:ascii="Times New Roman" w:hAnsi="Times New Roman" w:cs="Times New Roman"/>
          <w:sz w:val="24"/>
          <w:szCs w:val="24"/>
        </w:rPr>
        <w:t>Strony dopuszczają możliwość zmian w zakresie osoby zdolnej do wykonania przedmiotu umowy na zasadach określonych w § 3 ust. 9 pkt 17 umowy bez konieczności sporządzania aneksu.</w:t>
      </w:r>
    </w:p>
    <w:p w14:paraId="747D1EB0" w14:textId="77777777" w:rsidR="00A94542" w:rsidRPr="00E732D0" w:rsidRDefault="00A94542" w:rsidP="00A94542">
      <w:pPr>
        <w:numPr>
          <w:ilvl w:val="0"/>
          <w:numId w:val="74"/>
        </w:numPr>
        <w:suppressAutoHyphens/>
        <w:spacing w:before="0" w:afterAutospacing="0"/>
        <w:jc w:val="both"/>
        <w:rPr>
          <w:rFonts w:ascii="Times New Roman" w:hAnsi="Times New Roman" w:cs="Times New Roman"/>
          <w:sz w:val="24"/>
          <w:szCs w:val="24"/>
        </w:rPr>
      </w:pPr>
      <w:r w:rsidRPr="00E732D0">
        <w:rPr>
          <w:rFonts w:ascii="Times New Roman" w:hAnsi="Times New Roman" w:cs="Times New Roman"/>
          <w:sz w:val="24"/>
          <w:szCs w:val="24"/>
        </w:rPr>
        <w:t>Strony dopuszczają możliwość zmian redakcyjnych, omyłek pisarskich oraz zmian będących następstwem zmian danych ujawnionych w rejestrach publicznych bez konieczności sporządzania aneksu.</w:t>
      </w:r>
    </w:p>
    <w:p w14:paraId="7F0F2C70" w14:textId="77777777" w:rsidR="00A94542" w:rsidRPr="00E732D0" w:rsidRDefault="00A94542" w:rsidP="00A94542">
      <w:pPr>
        <w:spacing w:line="276" w:lineRule="auto"/>
        <w:ind w:left="785"/>
        <w:jc w:val="both"/>
        <w:rPr>
          <w:rFonts w:ascii="Times New Roman" w:hAnsi="Times New Roman" w:cs="Times New Roman"/>
          <w:sz w:val="24"/>
          <w:szCs w:val="24"/>
          <w:highlight w:val="yellow"/>
        </w:rPr>
      </w:pPr>
    </w:p>
    <w:p w14:paraId="0428B11D"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13.</w:t>
      </w:r>
    </w:p>
    <w:p w14:paraId="54B524A0" w14:textId="45945A18" w:rsidR="00A94542" w:rsidRPr="00E732D0" w:rsidRDefault="00A94542" w:rsidP="00A94542">
      <w:pPr>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W sprawach nie uregulowanych w umowie mają zastosowanie przepisy ustawy Prawo zamówień publicznych oraz Kodeksu Cywilnego.</w:t>
      </w:r>
    </w:p>
    <w:p w14:paraId="08C2FFA1"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14.</w:t>
      </w:r>
    </w:p>
    <w:p w14:paraId="3BD58427" w14:textId="77777777" w:rsidR="00A94542" w:rsidRPr="00E732D0" w:rsidRDefault="00A94542" w:rsidP="00A94542">
      <w:pPr>
        <w:spacing w:line="276" w:lineRule="auto"/>
        <w:ind w:firstLine="709"/>
        <w:jc w:val="both"/>
        <w:rPr>
          <w:rFonts w:ascii="Times New Roman" w:hAnsi="Times New Roman" w:cs="Times New Roman"/>
          <w:sz w:val="24"/>
          <w:szCs w:val="24"/>
        </w:rPr>
      </w:pPr>
      <w:r w:rsidRPr="00E732D0">
        <w:rPr>
          <w:rFonts w:ascii="Times New Roman" w:hAnsi="Times New Roman" w:cs="Times New Roman"/>
          <w:sz w:val="24"/>
          <w:szCs w:val="24"/>
        </w:rPr>
        <w:t>Spory jakie mogą wyniknąć przy realizacji niniejszej umowy, strony poddają rozstrzygnięciu Sądu powszechnego właściwego dla siedziby ZAMAWIAJĄCEGO.</w:t>
      </w:r>
    </w:p>
    <w:p w14:paraId="4EF51C90" w14:textId="77777777" w:rsidR="00A94542" w:rsidRPr="00E732D0" w:rsidRDefault="00A94542" w:rsidP="00A94542">
      <w:pPr>
        <w:spacing w:line="276" w:lineRule="auto"/>
        <w:jc w:val="center"/>
        <w:rPr>
          <w:rFonts w:ascii="Times New Roman" w:hAnsi="Times New Roman" w:cs="Times New Roman"/>
          <w:sz w:val="24"/>
          <w:szCs w:val="24"/>
        </w:rPr>
      </w:pPr>
      <w:r w:rsidRPr="00E732D0">
        <w:rPr>
          <w:rFonts w:ascii="Times New Roman" w:hAnsi="Times New Roman" w:cs="Times New Roman"/>
          <w:b/>
          <w:bCs/>
          <w:sz w:val="24"/>
          <w:szCs w:val="24"/>
        </w:rPr>
        <w:t>§ 15.</w:t>
      </w:r>
    </w:p>
    <w:p w14:paraId="6D6BE04A" w14:textId="30084735" w:rsidR="00A94542" w:rsidRPr="00E732D0" w:rsidRDefault="00A94542" w:rsidP="00A94542">
      <w:pPr>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Umowa została sporządzona w czterech jednobrzmiących egzemplarzach, po dwa dla każdej ze stron.</w:t>
      </w:r>
    </w:p>
    <w:p w14:paraId="5E887B34" w14:textId="77777777" w:rsidR="00A94542" w:rsidRPr="00E732D0" w:rsidRDefault="00A94542" w:rsidP="00A94542">
      <w:pPr>
        <w:spacing w:line="276" w:lineRule="auto"/>
        <w:jc w:val="both"/>
        <w:rPr>
          <w:rFonts w:ascii="Times New Roman" w:hAnsi="Times New Roman" w:cs="Times New Roman"/>
          <w:sz w:val="24"/>
          <w:szCs w:val="24"/>
        </w:rPr>
      </w:pPr>
    </w:p>
    <w:p w14:paraId="34EB71B4" w14:textId="77777777" w:rsidR="00A94542" w:rsidRPr="00E732D0" w:rsidRDefault="00A94542" w:rsidP="00A94542">
      <w:pPr>
        <w:spacing w:line="276" w:lineRule="auto"/>
        <w:jc w:val="both"/>
        <w:rPr>
          <w:rFonts w:ascii="Times New Roman" w:hAnsi="Times New Roman" w:cs="Times New Roman"/>
          <w:sz w:val="24"/>
          <w:szCs w:val="24"/>
        </w:rPr>
      </w:pPr>
    </w:p>
    <w:p w14:paraId="4775CAE0" w14:textId="77777777" w:rsidR="00A94542" w:rsidRPr="00E732D0" w:rsidRDefault="00A94542" w:rsidP="00A94542">
      <w:pPr>
        <w:spacing w:line="276" w:lineRule="auto"/>
        <w:jc w:val="both"/>
        <w:rPr>
          <w:rFonts w:ascii="Times New Roman" w:hAnsi="Times New Roman" w:cs="Times New Roman"/>
          <w:sz w:val="24"/>
          <w:szCs w:val="24"/>
        </w:rPr>
      </w:pPr>
    </w:p>
    <w:p w14:paraId="0CF4CDF7" w14:textId="77777777" w:rsidR="00A94542" w:rsidRPr="00E732D0" w:rsidRDefault="00A94542" w:rsidP="00A94542">
      <w:pPr>
        <w:spacing w:line="276" w:lineRule="auto"/>
        <w:ind w:left="400" w:hanging="542"/>
        <w:jc w:val="both"/>
        <w:rPr>
          <w:rFonts w:ascii="Times New Roman" w:hAnsi="Times New Roman" w:cs="Times New Roman"/>
          <w:sz w:val="24"/>
          <w:szCs w:val="24"/>
        </w:rPr>
      </w:pPr>
      <w:r w:rsidRPr="00E732D0">
        <w:rPr>
          <w:rFonts w:ascii="Times New Roman" w:hAnsi="Times New Roman" w:cs="Times New Roman"/>
          <w:sz w:val="24"/>
          <w:szCs w:val="24"/>
        </w:rPr>
        <w:tab/>
        <w:t>WYKONAWCA:</w:t>
      </w:r>
      <w:r w:rsidRPr="00E732D0">
        <w:rPr>
          <w:rFonts w:ascii="Times New Roman" w:hAnsi="Times New Roman" w:cs="Times New Roman"/>
          <w:sz w:val="24"/>
          <w:szCs w:val="24"/>
        </w:rPr>
        <w:tab/>
      </w:r>
      <w:r w:rsidRPr="00E732D0">
        <w:rPr>
          <w:rFonts w:ascii="Times New Roman" w:hAnsi="Times New Roman" w:cs="Times New Roman"/>
          <w:sz w:val="24"/>
          <w:szCs w:val="24"/>
        </w:rPr>
        <w:tab/>
      </w:r>
      <w:r w:rsidRPr="00E732D0">
        <w:rPr>
          <w:rFonts w:ascii="Times New Roman" w:hAnsi="Times New Roman" w:cs="Times New Roman"/>
          <w:sz w:val="24"/>
          <w:szCs w:val="24"/>
        </w:rPr>
        <w:tab/>
      </w:r>
      <w:r w:rsidRPr="00E732D0">
        <w:rPr>
          <w:rFonts w:ascii="Times New Roman" w:hAnsi="Times New Roman" w:cs="Times New Roman"/>
          <w:sz w:val="24"/>
          <w:szCs w:val="24"/>
        </w:rPr>
        <w:tab/>
      </w:r>
      <w:r w:rsidRPr="00E732D0">
        <w:rPr>
          <w:rFonts w:ascii="Times New Roman" w:hAnsi="Times New Roman" w:cs="Times New Roman"/>
          <w:sz w:val="24"/>
          <w:szCs w:val="24"/>
        </w:rPr>
        <w:tab/>
      </w:r>
      <w:r w:rsidRPr="00E732D0">
        <w:rPr>
          <w:rFonts w:ascii="Times New Roman" w:hAnsi="Times New Roman" w:cs="Times New Roman"/>
          <w:sz w:val="24"/>
          <w:szCs w:val="24"/>
        </w:rPr>
        <w:tab/>
      </w:r>
      <w:r w:rsidRPr="00E732D0">
        <w:rPr>
          <w:rFonts w:ascii="Times New Roman" w:hAnsi="Times New Roman" w:cs="Times New Roman"/>
          <w:sz w:val="24"/>
          <w:szCs w:val="24"/>
        </w:rPr>
        <w:tab/>
        <w:t>ZAMAWIAJ</w:t>
      </w:r>
      <w:r w:rsidRPr="00E732D0">
        <w:rPr>
          <w:rFonts w:ascii="Times New Roman" w:eastAsia="TimesNewRoman,Bold;Arial Unicod" w:hAnsi="Times New Roman" w:cs="Times New Roman"/>
          <w:sz w:val="24"/>
          <w:szCs w:val="24"/>
        </w:rPr>
        <w:t>Ą</w:t>
      </w:r>
      <w:r w:rsidRPr="00E732D0">
        <w:rPr>
          <w:rFonts w:ascii="Times New Roman" w:hAnsi="Times New Roman" w:cs="Times New Roman"/>
          <w:sz w:val="24"/>
          <w:szCs w:val="24"/>
        </w:rPr>
        <w:t>CY:</w:t>
      </w:r>
    </w:p>
    <w:p w14:paraId="268E475C"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3B546AF7"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309857B4"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5F69634A"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6912F1FC"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16DA442A"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7829CE78" w14:textId="77777777" w:rsidR="00A94542" w:rsidRPr="00E732D0" w:rsidRDefault="00A94542" w:rsidP="00A94542">
      <w:pPr>
        <w:spacing w:line="276" w:lineRule="auto"/>
        <w:ind w:left="3545"/>
        <w:jc w:val="both"/>
        <w:rPr>
          <w:rFonts w:ascii="Times New Roman" w:hAnsi="Times New Roman" w:cs="Times New Roman"/>
          <w:sz w:val="24"/>
          <w:szCs w:val="24"/>
          <w:u w:val="single"/>
        </w:rPr>
      </w:pPr>
      <w:r w:rsidRPr="00E732D0">
        <w:rPr>
          <w:rFonts w:ascii="Times New Roman" w:hAnsi="Times New Roman" w:cs="Times New Roman"/>
          <w:sz w:val="24"/>
          <w:szCs w:val="24"/>
          <w:u w:val="single"/>
        </w:rPr>
        <w:t>Załączniki do umowy:</w:t>
      </w:r>
    </w:p>
    <w:p w14:paraId="76E2D10B" w14:textId="77777777" w:rsidR="00A94542" w:rsidRPr="00E732D0" w:rsidRDefault="00A94542" w:rsidP="00A94542">
      <w:pPr>
        <w:spacing w:line="276" w:lineRule="auto"/>
        <w:ind w:left="3545"/>
        <w:jc w:val="both"/>
        <w:rPr>
          <w:rFonts w:ascii="Times New Roman" w:hAnsi="Times New Roman" w:cs="Times New Roman"/>
          <w:sz w:val="24"/>
          <w:szCs w:val="24"/>
        </w:rPr>
      </w:pPr>
    </w:p>
    <w:p w14:paraId="767A9225" w14:textId="77777777" w:rsidR="00A94542" w:rsidRPr="00E732D0" w:rsidRDefault="00A94542" w:rsidP="00A94542">
      <w:pPr>
        <w:spacing w:line="276" w:lineRule="auto"/>
        <w:ind w:left="400" w:hanging="542"/>
        <w:jc w:val="right"/>
        <w:rPr>
          <w:rFonts w:ascii="Times New Roman" w:hAnsi="Times New Roman" w:cs="Times New Roman"/>
          <w:b/>
          <w:bCs/>
          <w:sz w:val="24"/>
          <w:szCs w:val="24"/>
        </w:rPr>
      </w:pPr>
      <w:r w:rsidRPr="00E732D0">
        <w:rPr>
          <w:rFonts w:ascii="Times New Roman" w:hAnsi="Times New Roman" w:cs="Times New Roman"/>
          <w:b/>
          <w:bCs/>
          <w:sz w:val="24"/>
          <w:szCs w:val="24"/>
        </w:rPr>
        <w:t>Załącznik nr 1 do Umowy</w:t>
      </w:r>
    </w:p>
    <w:p w14:paraId="57459F15" w14:textId="77777777" w:rsidR="00A94542" w:rsidRPr="00E732D0" w:rsidRDefault="00A94542" w:rsidP="00A94542">
      <w:pPr>
        <w:pStyle w:val="Akapitzlist"/>
        <w:spacing w:line="276" w:lineRule="auto"/>
        <w:ind w:left="3600"/>
        <w:jc w:val="both"/>
        <w:rPr>
          <w:rFonts w:ascii="Times New Roman" w:hAnsi="Times New Roman" w:cs="Times New Roman"/>
          <w:sz w:val="24"/>
          <w:szCs w:val="24"/>
        </w:rPr>
      </w:pPr>
    </w:p>
    <w:p w14:paraId="24F4DC65" w14:textId="77777777" w:rsidR="00A94542" w:rsidRPr="00E732D0" w:rsidRDefault="00A94542" w:rsidP="00A94542">
      <w:pPr>
        <w:spacing w:line="276" w:lineRule="auto"/>
        <w:jc w:val="both"/>
        <w:rPr>
          <w:rFonts w:ascii="Times New Roman" w:hAnsi="Times New Roman" w:cs="Times New Roman"/>
          <w:sz w:val="24"/>
          <w:szCs w:val="24"/>
        </w:rPr>
      </w:pPr>
      <w:r w:rsidRPr="00E732D0">
        <w:rPr>
          <w:rFonts w:ascii="Times New Roman" w:hAnsi="Times New Roman" w:cs="Times New Roman"/>
          <w:sz w:val="24"/>
          <w:szCs w:val="24"/>
        </w:rPr>
        <w:t>WYKAZ  MIEJSC  GROMADZENIA ODPADÓW DLA NIERUCHOMOŚCI ZAMIESZKAŁYCH – zostanie udostępniony dla Wykonawcy w dniu podpisania umowy.</w:t>
      </w:r>
    </w:p>
    <w:p w14:paraId="60B7DA84"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0846F344"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24EF2E1A" w14:textId="77777777" w:rsidR="00A94542" w:rsidRPr="00E732D0" w:rsidRDefault="00A94542" w:rsidP="00A94542">
      <w:pPr>
        <w:spacing w:line="276" w:lineRule="auto"/>
        <w:ind w:left="400" w:hanging="542"/>
        <w:jc w:val="both"/>
        <w:rPr>
          <w:rFonts w:ascii="Times New Roman" w:hAnsi="Times New Roman" w:cs="Times New Roman"/>
          <w:sz w:val="24"/>
          <w:szCs w:val="24"/>
        </w:rPr>
      </w:pPr>
    </w:p>
    <w:p w14:paraId="528A8BBA" w14:textId="1D143327" w:rsidR="00A94542" w:rsidRPr="00E732D0" w:rsidRDefault="00A94542" w:rsidP="00DE4A86">
      <w:pPr>
        <w:jc w:val="right"/>
        <w:rPr>
          <w:rFonts w:ascii="Times New Roman" w:hAnsi="Times New Roman" w:cs="Times New Roman"/>
          <w:b/>
          <w:bCs/>
          <w:sz w:val="24"/>
          <w:szCs w:val="24"/>
        </w:rPr>
      </w:pPr>
      <w:r w:rsidRPr="00E732D0">
        <w:rPr>
          <w:rFonts w:ascii="Times New Roman" w:hAnsi="Times New Roman" w:cs="Times New Roman"/>
          <w:b/>
          <w:bCs/>
          <w:sz w:val="24"/>
          <w:szCs w:val="24"/>
        </w:rPr>
        <w:br w:type="page"/>
      </w:r>
      <w:r w:rsidRPr="00E732D0">
        <w:rPr>
          <w:rFonts w:ascii="Times New Roman" w:hAnsi="Times New Roman" w:cs="Times New Roman"/>
          <w:b/>
          <w:bCs/>
          <w:sz w:val="24"/>
          <w:szCs w:val="24"/>
        </w:rPr>
        <w:lastRenderedPageBreak/>
        <w:t>Załącznik nr 2 do Umowy</w:t>
      </w:r>
    </w:p>
    <w:p w14:paraId="281F3B69" w14:textId="77777777" w:rsidR="00A94542" w:rsidRPr="00E732D0" w:rsidRDefault="00A94542" w:rsidP="00A94542">
      <w:pPr>
        <w:spacing w:line="276" w:lineRule="auto"/>
        <w:ind w:left="400" w:hanging="542"/>
        <w:jc w:val="right"/>
        <w:rPr>
          <w:rFonts w:ascii="Times New Roman" w:hAnsi="Times New Roman" w:cs="Times New Roman"/>
          <w:b/>
          <w:bCs/>
          <w:sz w:val="24"/>
          <w:szCs w:val="24"/>
        </w:rPr>
      </w:pPr>
    </w:p>
    <w:p w14:paraId="5136E0A5" w14:textId="77777777" w:rsidR="00A94542" w:rsidRPr="00E732D0" w:rsidRDefault="00A94542" w:rsidP="00A94542">
      <w:pPr>
        <w:spacing w:line="276" w:lineRule="auto"/>
        <w:ind w:left="400" w:hanging="542"/>
        <w:jc w:val="right"/>
        <w:rPr>
          <w:rFonts w:ascii="Times New Roman" w:hAnsi="Times New Roman" w:cs="Times New Roman"/>
          <w:b/>
          <w:bCs/>
          <w:sz w:val="24"/>
          <w:szCs w:val="24"/>
        </w:rPr>
      </w:pPr>
    </w:p>
    <w:p w14:paraId="4154E7F1" w14:textId="77777777" w:rsidR="00A94542" w:rsidRPr="00E732D0" w:rsidRDefault="00A94542" w:rsidP="00A94542">
      <w:pPr>
        <w:spacing w:line="276" w:lineRule="auto"/>
        <w:ind w:left="400" w:hanging="542"/>
        <w:jc w:val="right"/>
        <w:rPr>
          <w:rFonts w:ascii="Times New Roman" w:hAnsi="Times New Roman" w:cs="Times New Roman"/>
          <w:b/>
          <w:bCs/>
          <w:sz w:val="24"/>
          <w:szCs w:val="24"/>
        </w:rPr>
      </w:pPr>
    </w:p>
    <w:p w14:paraId="7152E5C2" w14:textId="77777777" w:rsidR="00A94542" w:rsidRPr="00E732D0" w:rsidRDefault="00A94542" w:rsidP="00A94542">
      <w:pPr>
        <w:spacing w:line="276" w:lineRule="auto"/>
        <w:ind w:left="400" w:hanging="542"/>
        <w:jc w:val="right"/>
        <w:rPr>
          <w:rFonts w:ascii="Times New Roman" w:hAnsi="Times New Roman" w:cs="Times New Roman"/>
          <w:sz w:val="24"/>
          <w:szCs w:val="24"/>
        </w:rPr>
      </w:pPr>
    </w:p>
    <w:p w14:paraId="1445422F" w14:textId="77777777" w:rsidR="00A94542" w:rsidRPr="00E732D0" w:rsidRDefault="00A94542" w:rsidP="00A94542">
      <w:pPr>
        <w:spacing w:line="276" w:lineRule="auto"/>
        <w:ind w:left="400" w:hanging="542"/>
        <w:jc w:val="right"/>
        <w:rPr>
          <w:rFonts w:ascii="Times New Roman" w:hAnsi="Times New Roman" w:cs="Times New Roman"/>
          <w:sz w:val="24"/>
          <w:szCs w:val="24"/>
        </w:rPr>
      </w:pPr>
    </w:p>
    <w:p w14:paraId="4008BE8B" w14:textId="77777777" w:rsidR="00A94542" w:rsidRPr="00E732D0" w:rsidRDefault="00A94542" w:rsidP="00A94542">
      <w:pPr>
        <w:jc w:val="right"/>
        <w:rPr>
          <w:rFonts w:ascii="Times New Roman" w:hAnsi="Times New Roman" w:cs="Times New Roman"/>
        </w:rPr>
      </w:pPr>
      <w:r w:rsidRPr="00E732D0">
        <w:rPr>
          <w:rFonts w:ascii="Times New Roman" w:hAnsi="Times New Roman" w:cs="Times New Roman"/>
        </w:rPr>
        <w:t>………………….., dnia ………</w:t>
      </w:r>
    </w:p>
    <w:p w14:paraId="2A82C08D" w14:textId="77777777" w:rsidR="00A94542" w:rsidRPr="00E732D0" w:rsidRDefault="00A94542" w:rsidP="00A94542">
      <w:pPr>
        <w:spacing w:line="360" w:lineRule="auto"/>
        <w:rPr>
          <w:rFonts w:ascii="Times New Roman" w:hAnsi="Times New Roman" w:cs="Times New Roman"/>
          <w:vertAlign w:val="superscript"/>
        </w:rPr>
      </w:pPr>
      <w:r w:rsidRPr="00E732D0">
        <w:rPr>
          <w:rFonts w:ascii="Times New Roman" w:hAnsi="Times New Roman" w:cs="Times New Roman"/>
        </w:rPr>
        <w:t>………………………………………….</w:t>
      </w:r>
      <w:r w:rsidRPr="00E732D0">
        <w:rPr>
          <w:rFonts w:ascii="Times New Roman" w:hAnsi="Times New Roman" w:cs="Times New Roman"/>
        </w:rPr>
        <w:br/>
        <w:t>………………………………………….</w:t>
      </w:r>
      <w:r w:rsidRPr="00E732D0">
        <w:rPr>
          <w:rFonts w:ascii="Times New Roman" w:hAnsi="Times New Roman" w:cs="Times New Roman"/>
        </w:rPr>
        <w:br/>
        <w:t>………………………………………….</w:t>
      </w:r>
      <w:r w:rsidRPr="00E732D0">
        <w:rPr>
          <w:rFonts w:ascii="Times New Roman" w:hAnsi="Times New Roman" w:cs="Times New Roman"/>
        </w:rPr>
        <w:br/>
      </w:r>
      <w:r w:rsidRPr="00E732D0">
        <w:rPr>
          <w:rFonts w:ascii="Times New Roman" w:hAnsi="Times New Roman" w:cs="Times New Roman"/>
          <w:vertAlign w:val="superscript"/>
        </w:rPr>
        <w:t xml:space="preserve"> (nazwa i adres Wykonawcy, NIP, REGON)</w:t>
      </w:r>
    </w:p>
    <w:p w14:paraId="7521A3D5" w14:textId="77777777" w:rsidR="00A94542" w:rsidRPr="00E732D0" w:rsidRDefault="00A94542" w:rsidP="00A94542">
      <w:pPr>
        <w:rPr>
          <w:rFonts w:ascii="Times New Roman" w:hAnsi="Times New Roman" w:cs="Times New Roman"/>
          <w:vertAlign w:val="superscript"/>
        </w:rPr>
      </w:pPr>
    </w:p>
    <w:p w14:paraId="26970E94" w14:textId="77777777" w:rsidR="00A94542" w:rsidRPr="00E732D0" w:rsidRDefault="00A94542" w:rsidP="00A94542">
      <w:pPr>
        <w:rPr>
          <w:rFonts w:ascii="Times New Roman" w:hAnsi="Times New Roman" w:cs="Times New Roman"/>
          <w:b/>
          <w:vertAlign w:val="superscript"/>
        </w:rPr>
      </w:pPr>
    </w:p>
    <w:p w14:paraId="0C170256" w14:textId="77777777" w:rsidR="00A94542" w:rsidRPr="00E732D0" w:rsidRDefault="00A94542" w:rsidP="00A94542">
      <w:pPr>
        <w:jc w:val="center"/>
        <w:rPr>
          <w:rFonts w:ascii="Times New Roman" w:hAnsi="Times New Roman" w:cs="Times New Roman"/>
          <w:b/>
          <w:sz w:val="24"/>
        </w:rPr>
      </w:pPr>
      <w:r w:rsidRPr="00E732D0">
        <w:rPr>
          <w:rFonts w:ascii="Times New Roman" w:hAnsi="Times New Roman" w:cs="Times New Roman"/>
          <w:b/>
          <w:sz w:val="24"/>
        </w:rPr>
        <w:t>OŚWIADCZENIE</w:t>
      </w:r>
    </w:p>
    <w:p w14:paraId="69C1440E" w14:textId="77777777" w:rsidR="00A94542" w:rsidRPr="00E732D0" w:rsidRDefault="00A94542" w:rsidP="00A94542">
      <w:pPr>
        <w:jc w:val="center"/>
        <w:rPr>
          <w:rFonts w:ascii="Times New Roman" w:hAnsi="Times New Roman" w:cs="Times New Roman"/>
          <w:sz w:val="24"/>
        </w:rPr>
      </w:pPr>
    </w:p>
    <w:p w14:paraId="365CAA5F" w14:textId="77777777" w:rsidR="00A94542" w:rsidRPr="00E732D0" w:rsidRDefault="00A94542" w:rsidP="00A94542">
      <w:pPr>
        <w:spacing w:line="360" w:lineRule="auto"/>
        <w:jc w:val="both"/>
        <w:rPr>
          <w:rFonts w:ascii="Times New Roman" w:hAnsi="Times New Roman" w:cs="Times New Roman"/>
          <w:sz w:val="24"/>
        </w:rPr>
      </w:pPr>
      <w:r w:rsidRPr="00E732D0">
        <w:rPr>
          <w:rFonts w:ascii="Times New Roman" w:hAnsi="Times New Roman" w:cs="Times New Roman"/>
          <w:sz w:val="24"/>
        </w:rPr>
        <w:tab/>
        <w:t xml:space="preserve">Oświadczam, że numer rachunku bankowego wskazany na fakturach wystawianych </w:t>
      </w:r>
      <w:r w:rsidRPr="00E732D0">
        <w:rPr>
          <w:rFonts w:ascii="Times New Roman" w:hAnsi="Times New Roman" w:cs="Times New Roman"/>
          <w:sz w:val="24"/>
        </w:rPr>
        <w:br/>
        <w:t xml:space="preserve">w związku z realizacją umowy nr …………………………… z dnia ……………. </w:t>
      </w:r>
      <w:r w:rsidRPr="00E732D0">
        <w:rPr>
          <w:rFonts w:ascii="Times New Roman" w:hAnsi="Times New Roman" w:cs="Times New Roman"/>
          <w:sz w:val="24"/>
        </w:rPr>
        <w:br/>
        <w:t xml:space="preserve">jest numerem właściwym dla dokonania rozliczeń na zasadach podzielonej płatności </w:t>
      </w:r>
      <w:r w:rsidRPr="00E732D0">
        <w:rPr>
          <w:rFonts w:ascii="Times New Roman" w:hAnsi="Times New Roman" w:cs="Times New Roman"/>
          <w:sz w:val="24"/>
        </w:rPr>
        <w:br/>
        <w:t>(</w:t>
      </w:r>
      <w:proofErr w:type="spellStart"/>
      <w:r w:rsidRPr="00E732D0">
        <w:rPr>
          <w:rFonts w:ascii="Times New Roman" w:hAnsi="Times New Roman" w:cs="Times New Roman"/>
          <w:sz w:val="24"/>
        </w:rPr>
        <w:t>split</w:t>
      </w:r>
      <w:proofErr w:type="spellEnd"/>
      <w:r w:rsidRPr="00E732D0">
        <w:rPr>
          <w:rFonts w:ascii="Times New Roman" w:hAnsi="Times New Roman" w:cs="Times New Roman"/>
          <w:sz w:val="24"/>
        </w:rPr>
        <w:t xml:space="preserve"> payment).</w:t>
      </w:r>
    </w:p>
    <w:p w14:paraId="1C00DDD3" w14:textId="77777777" w:rsidR="00A94542" w:rsidRPr="00E732D0" w:rsidRDefault="00A94542" w:rsidP="00A94542">
      <w:pPr>
        <w:spacing w:line="360" w:lineRule="auto"/>
        <w:jc w:val="both"/>
        <w:rPr>
          <w:rFonts w:ascii="Times New Roman" w:hAnsi="Times New Roman" w:cs="Times New Roman"/>
          <w:sz w:val="24"/>
        </w:rPr>
      </w:pPr>
    </w:p>
    <w:p w14:paraId="684A9CED" w14:textId="77777777" w:rsidR="00A94542" w:rsidRPr="00E732D0" w:rsidRDefault="00A94542" w:rsidP="00A94542">
      <w:pPr>
        <w:spacing w:line="276" w:lineRule="auto"/>
        <w:ind w:left="400" w:hanging="542"/>
        <w:rPr>
          <w:rFonts w:ascii="Times New Roman" w:hAnsi="Times New Roman" w:cs="Times New Roman"/>
          <w:sz w:val="24"/>
          <w:szCs w:val="24"/>
        </w:rPr>
      </w:pPr>
    </w:p>
    <w:p w14:paraId="3099343A"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p>
    <w:p w14:paraId="007571D6"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bookmarkStart w:id="32" w:name="_Toc151563971"/>
    </w:p>
    <w:p w14:paraId="349CCD46"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p>
    <w:p w14:paraId="7E7BC88C"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p>
    <w:p w14:paraId="6DC9B18F"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000000"/>
          <w:sz w:val="20"/>
          <w:szCs w:val="20"/>
          <w:lang w:eastAsia="zh-CN"/>
        </w:rPr>
      </w:pPr>
    </w:p>
    <w:bookmarkEnd w:id="32"/>
    <w:p w14:paraId="6DADA592" w14:textId="77777777" w:rsidR="00626AA5" w:rsidRPr="00E732D0" w:rsidRDefault="00626AA5" w:rsidP="0053798E">
      <w:pPr>
        <w:keepNext/>
        <w:suppressAutoHyphens/>
        <w:spacing w:before="0" w:afterAutospacing="0"/>
        <w:jc w:val="center"/>
        <w:outlineLvl w:val="0"/>
        <w:rPr>
          <w:rFonts w:ascii="Times New Roman" w:eastAsia="Times New Roman" w:hAnsi="Times New Roman" w:cs="Times New Roman"/>
          <w:b/>
          <w:color w:val="FF0000"/>
          <w:sz w:val="20"/>
          <w:szCs w:val="20"/>
          <w:lang w:eastAsia="zh-CN"/>
        </w:rPr>
      </w:pPr>
    </w:p>
    <w:p w14:paraId="39B5BE29"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FF0000"/>
          <w:sz w:val="20"/>
          <w:szCs w:val="20"/>
          <w:lang w:eastAsia="zh-CN"/>
        </w:rPr>
      </w:pPr>
    </w:p>
    <w:p w14:paraId="0C4D08EF"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FF0000"/>
          <w:sz w:val="20"/>
          <w:szCs w:val="20"/>
          <w:lang w:eastAsia="zh-CN"/>
        </w:rPr>
      </w:pPr>
    </w:p>
    <w:p w14:paraId="025C6ABB"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FF0000"/>
          <w:sz w:val="20"/>
          <w:szCs w:val="20"/>
          <w:lang w:eastAsia="zh-CN"/>
        </w:rPr>
      </w:pPr>
    </w:p>
    <w:p w14:paraId="2F06BEA1" w14:textId="77777777" w:rsidR="00626AA5" w:rsidRPr="00E732D0" w:rsidRDefault="00626AA5" w:rsidP="00A94542">
      <w:pPr>
        <w:keepNext/>
        <w:suppressAutoHyphens/>
        <w:spacing w:before="0" w:afterAutospacing="0"/>
        <w:outlineLvl w:val="0"/>
        <w:rPr>
          <w:rFonts w:ascii="Times New Roman" w:eastAsia="Times New Roman" w:hAnsi="Times New Roman" w:cs="Times New Roman"/>
          <w:b/>
          <w:color w:val="FF0000"/>
          <w:sz w:val="20"/>
          <w:szCs w:val="20"/>
          <w:lang w:eastAsia="zh-CN"/>
        </w:rPr>
      </w:pPr>
    </w:p>
    <w:p w14:paraId="30CC03DA"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FF0000"/>
          <w:sz w:val="20"/>
          <w:szCs w:val="20"/>
          <w:lang w:eastAsia="zh-CN"/>
        </w:rPr>
      </w:pPr>
    </w:p>
    <w:p w14:paraId="1DBC821D" w14:textId="77777777" w:rsidR="00626AA5" w:rsidRPr="00E732D0" w:rsidRDefault="00626AA5" w:rsidP="0053798E">
      <w:pPr>
        <w:keepNext/>
        <w:suppressAutoHyphens/>
        <w:spacing w:before="0" w:afterAutospacing="0"/>
        <w:jc w:val="right"/>
        <w:outlineLvl w:val="0"/>
        <w:rPr>
          <w:rFonts w:ascii="Times New Roman" w:eastAsia="Times New Roman" w:hAnsi="Times New Roman" w:cs="Times New Roman"/>
          <w:b/>
          <w:color w:val="FF0000"/>
          <w:sz w:val="20"/>
          <w:szCs w:val="20"/>
          <w:lang w:eastAsia="zh-CN"/>
        </w:rPr>
      </w:pPr>
    </w:p>
    <w:p w14:paraId="63D843B0" w14:textId="77777777" w:rsidR="00626AA5" w:rsidRPr="00E732D0" w:rsidRDefault="00626AA5" w:rsidP="0053798E">
      <w:pPr>
        <w:autoSpaceDE w:val="0"/>
        <w:autoSpaceDN w:val="0"/>
        <w:adjustRightInd w:val="0"/>
        <w:spacing w:before="0" w:afterAutospacing="0"/>
        <w:rPr>
          <w:rFonts w:ascii="Times New Roman" w:hAnsi="Times New Roman" w:cs="Times New Roman"/>
          <w:b/>
          <w:bCs/>
          <w:sz w:val="24"/>
          <w:szCs w:val="24"/>
        </w:rPr>
      </w:pPr>
    </w:p>
    <w:sectPr w:rsidR="00626AA5" w:rsidRPr="00E732D0" w:rsidSect="009C50B4">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0665" w14:textId="77777777" w:rsidR="0028455F" w:rsidRDefault="0028455F" w:rsidP="009E00BA">
      <w:pPr>
        <w:spacing w:before="0"/>
      </w:pPr>
      <w:r>
        <w:separator/>
      </w:r>
    </w:p>
  </w:endnote>
  <w:endnote w:type="continuationSeparator" w:id="0">
    <w:p w14:paraId="287C6DB9" w14:textId="77777777" w:rsidR="0028455F" w:rsidRDefault="0028455F" w:rsidP="009E00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Bold;Arial Unico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5773" w14:textId="77777777" w:rsidR="0028455F" w:rsidRDefault="0028455F" w:rsidP="009E00BA">
      <w:pPr>
        <w:spacing w:before="0"/>
      </w:pPr>
      <w:r>
        <w:separator/>
      </w:r>
    </w:p>
  </w:footnote>
  <w:footnote w:type="continuationSeparator" w:id="0">
    <w:p w14:paraId="0778AA29" w14:textId="77777777" w:rsidR="0028455F" w:rsidRDefault="0028455F" w:rsidP="009E00B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CD9D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lvl w:ilvl="0">
      <w:start w:val="1"/>
      <w:numFmt w:val="lowerLetter"/>
      <w:lvlText w:val="%1)"/>
      <w:lvlJc w:val="left"/>
      <w:pPr>
        <w:tabs>
          <w:tab w:val="num" w:pos="850"/>
        </w:tabs>
        <w:ind w:left="1919" w:hanging="360"/>
      </w:pPr>
      <w:rPr>
        <w:sz w:val="22"/>
        <w:szCs w:val="22"/>
      </w:rPr>
    </w:lvl>
  </w:abstractNum>
  <w:abstractNum w:abstractNumId="2" w15:restartNumberingAfterBreak="0">
    <w:nsid w:val="00000006"/>
    <w:multiLevelType w:val="multilevel"/>
    <w:tmpl w:val="47AAB6A2"/>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decimal"/>
      <w:lvlText w:val="%4)"/>
      <w:lvlJc w:val="left"/>
      <w:pPr>
        <w:tabs>
          <w:tab w:val="num" w:pos="1800"/>
        </w:tabs>
        <w:ind w:left="1800" w:hanging="360"/>
      </w:pPr>
      <w:rPr>
        <w:rFonts w:ascii="Times New Roman" w:eastAsiaTheme="minorHAnsi" w:hAnsi="Times New Roman" w:cs="Times New Roman"/>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7"/>
    <w:multiLevelType w:val="multilevel"/>
    <w:tmpl w:val="00000007"/>
    <w:name w:val="WW8Num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9"/>
    <w:multiLevelType w:val="singleLevel"/>
    <w:tmpl w:val="0D282944"/>
    <w:lvl w:ilvl="0">
      <w:start w:val="1"/>
      <w:numFmt w:val="decimal"/>
      <w:pStyle w:val="Nagwek8"/>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pStyle w:val="Konspn"/>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F"/>
    <w:multiLevelType w:val="singleLevel"/>
    <w:tmpl w:val="04150011"/>
    <w:lvl w:ilvl="0">
      <w:start w:val="1"/>
      <w:numFmt w:val="decimal"/>
      <w:lvlText w:val="%1)"/>
      <w:lvlJc w:val="left"/>
      <w:pPr>
        <w:ind w:left="1352" w:hanging="360"/>
      </w:pPr>
      <w:rPr>
        <w:sz w:val="22"/>
        <w:szCs w:val="22"/>
        <w:lang w:val="pl-PL"/>
      </w:rPr>
    </w:lvl>
  </w:abstractNum>
  <w:abstractNum w:abstractNumId="7" w15:restartNumberingAfterBreak="0">
    <w:nsid w:val="00000011"/>
    <w:multiLevelType w:val="multilevel"/>
    <w:tmpl w:val="00D8A31E"/>
    <w:name w:val="WW8Num17"/>
    <w:lvl w:ilvl="0">
      <w:start w:val="1"/>
      <w:numFmt w:val="decimal"/>
      <w:pStyle w:val="Tiret1"/>
      <w:suff w:val="space"/>
      <w:lvlText w:val="%1)"/>
      <w:lvlJc w:val="left"/>
      <w:pPr>
        <w:tabs>
          <w:tab w:val="num" w:pos="0"/>
        </w:tabs>
        <w:ind w:left="454" w:hanging="227"/>
      </w:pPr>
      <w:rPr>
        <w:rFonts w:ascii="Times New Roman" w:hAnsi="Times New Roman" w:cs="Times New Roman"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pStyle w:val="NumPar1"/>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80469C84"/>
    <w:name w:val="WW8Num24"/>
    <w:lvl w:ilvl="0">
      <w:start w:val="1"/>
      <w:numFmt w:val="decimal"/>
      <w:lvlText w:val="%1."/>
      <w:lvlJc w:val="left"/>
      <w:pPr>
        <w:tabs>
          <w:tab w:val="num" w:pos="502"/>
        </w:tabs>
        <w:ind w:left="502" w:hanging="360"/>
      </w:pPr>
      <w:rPr>
        <w:rFonts w:ascii="Times New Roman" w:hAnsi="Times New Roman" w:cs="Times New Roman" w:hint="default"/>
        <w:b/>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D"/>
    <w:multiLevelType w:val="singleLevel"/>
    <w:tmpl w:val="0000001D"/>
    <w:name w:val="WW8Num34"/>
    <w:lvl w:ilvl="0">
      <w:start w:val="1"/>
      <w:numFmt w:val="bullet"/>
      <w:lvlText w:val="–"/>
      <w:lvlJc w:val="left"/>
      <w:pPr>
        <w:tabs>
          <w:tab w:val="num" w:pos="850"/>
        </w:tabs>
        <w:ind w:left="850" w:hanging="850"/>
      </w:pPr>
      <w:rPr>
        <w:rFonts w:ascii="Liberation Serif" w:hAnsi="Liberation Serif"/>
      </w:rPr>
    </w:lvl>
  </w:abstractNum>
  <w:abstractNum w:abstractNumId="16" w15:restartNumberingAfterBreak="0">
    <w:nsid w:val="00000020"/>
    <w:multiLevelType w:val="multilevel"/>
    <w:tmpl w:val="3F004352"/>
    <w:lvl w:ilvl="0">
      <w:start w:val="1"/>
      <w:numFmt w:val="decimal"/>
      <w:lvlText w:val="%1)"/>
      <w:lvlJc w:val="left"/>
      <w:pPr>
        <w:ind w:left="1440" w:hanging="360"/>
      </w:pPr>
      <w:rPr>
        <w:rFonts w:hint="default"/>
        <w:sz w:val="22"/>
        <w:szCs w:val="22"/>
      </w:rPr>
    </w:lvl>
    <w:lvl w:ilvl="1">
      <w:start w:val="1"/>
      <w:numFmt w:val="decimal"/>
      <w:lvlText w:val="%2."/>
      <w:lvlJc w:val="left"/>
      <w:pPr>
        <w:tabs>
          <w:tab w:val="num" w:pos="502"/>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FB46AB"/>
    <w:multiLevelType w:val="hybridMultilevel"/>
    <w:tmpl w:val="249840A0"/>
    <w:lvl w:ilvl="0" w:tplc="8BD4E0EE">
      <w:start w:val="1"/>
      <w:numFmt w:val="lowerLetter"/>
      <w:lvlText w:val="%1)"/>
      <w:lvlJc w:val="left"/>
      <w:pPr>
        <w:ind w:left="1494" w:hanging="360"/>
      </w:pPr>
      <w:rPr>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184571B"/>
    <w:multiLevelType w:val="hybridMultilevel"/>
    <w:tmpl w:val="652CCABC"/>
    <w:lvl w:ilvl="0" w:tplc="06B834F4">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2E94E22"/>
    <w:multiLevelType w:val="hybridMultilevel"/>
    <w:tmpl w:val="2592CF3E"/>
    <w:lvl w:ilvl="0" w:tplc="08646134">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557FED"/>
    <w:multiLevelType w:val="hybridMultilevel"/>
    <w:tmpl w:val="101A0196"/>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C140BF"/>
    <w:multiLevelType w:val="hybridMultilevel"/>
    <w:tmpl w:val="417CC096"/>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C227DE"/>
    <w:multiLevelType w:val="hybridMultilevel"/>
    <w:tmpl w:val="501A6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554182E"/>
    <w:multiLevelType w:val="hybridMultilevel"/>
    <w:tmpl w:val="7F3C9FF4"/>
    <w:lvl w:ilvl="0" w:tplc="04150017">
      <w:start w:val="1"/>
      <w:numFmt w:val="lowerLetter"/>
      <w:lvlText w:val="%1)"/>
      <w:lvlJc w:val="left"/>
      <w:pPr>
        <w:ind w:left="1919" w:hanging="360"/>
      </w:p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24" w15:restartNumberingAfterBreak="0">
    <w:nsid w:val="099E2385"/>
    <w:multiLevelType w:val="hybridMultilevel"/>
    <w:tmpl w:val="F3384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AE5585"/>
    <w:multiLevelType w:val="hybridMultilevel"/>
    <w:tmpl w:val="272E77B6"/>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0B0EBB"/>
    <w:multiLevelType w:val="hybridMultilevel"/>
    <w:tmpl w:val="AC245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231FFB"/>
    <w:multiLevelType w:val="hybridMultilevel"/>
    <w:tmpl w:val="7388A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6C7519"/>
    <w:multiLevelType w:val="hybridMultilevel"/>
    <w:tmpl w:val="176E55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C16BDF"/>
    <w:multiLevelType w:val="hybridMultilevel"/>
    <w:tmpl w:val="2496F3D4"/>
    <w:lvl w:ilvl="0" w:tplc="B98E170E">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A170AC"/>
    <w:multiLevelType w:val="hybridMultilevel"/>
    <w:tmpl w:val="8132CF06"/>
    <w:lvl w:ilvl="0" w:tplc="04150017">
      <w:start w:val="1"/>
      <w:numFmt w:val="lowerLetter"/>
      <w:lvlText w:val="%1)"/>
      <w:lvlJc w:val="left"/>
      <w:pPr>
        <w:ind w:left="2344" w:hanging="360"/>
      </w:pPr>
    </w:lvl>
    <w:lvl w:ilvl="1" w:tplc="04150019" w:tentative="1">
      <w:start w:val="1"/>
      <w:numFmt w:val="lowerLetter"/>
      <w:lvlText w:val="%2."/>
      <w:lvlJc w:val="left"/>
      <w:pPr>
        <w:ind w:left="3064" w:hanging="360"/>
      </w:pPr>
    </w:lvl>
    <w:lvl w:ilvl="2" w:tplc="0415001B" w:tentative="1">
      <w:start w:val="1"/>
      <w:numFmt w:val="lowerRoman"/>
      <w:lvlText w:val="%3."/>
      <w:lvlJc w:val="right"/>
      <w:pPr>
        <w:ind w:left="3784" w:hanging="180"/>
      </w:pPr>
    </w:lvl>
    <w:lvl w:ilvl="3" w:tplc="0415000F" w:tentative="1">
      <w:start w:val="1"/>
      <w:numFmt w:val="decimal"/>
      <w:lvlText w:val="%4."/>
      <w:lvlJc w:val="left"/>
      <w:pPr>
        <w:ind w:left="4504" w:hanging="360"/>
      </w:pPr>
    </w:lvl>
    <w:lvl w:ilvl="4" w:tplc="04150019" w:tentative="1">
      <w:start w:val="1"/>
      <w:numFmt w:val="lowerLetter"/>
      <w:lvlText w:val="%5."/>
      <w:lvlJc w:val="left"/>
      <w:pPr>
        <w:ind w:left="5224" w:hanging="360"/>
      </w:pPr>
    </w:lvl>
    <w:lvl w:ilvl="5" w:tplc="0415001B" w:tentative="1">
      <w:start w:val="1"/>
      <w:numFmt w:val="lowerRoman"/>
      <w:lvlText w:val="%6."/>
      <w:lvlJc w:val="right"/>
      <w:pPr>
        <w:ind w:left="5944" w:hanging="180"/>
      </w:pPr>
    </w:lvl>
    <w:lvl w:ilvl="6" w:tplc="0415000F" w:tentative="1">
      <w:start w:val="1"/>
      <w:numFmt w:val="decimal"/>
      <w:lvlText w:val="%7."/>
      <w:lvlJc w:val="left"/>
      <w:pPr>
        <w:ind w:left="6664" w:hanging="360"/>
      </w:pPr>
    </w:lvl>
    <w:lvl w:ilvl="7" w:tplc="04150019" w:tentative="1">
      <w:start w:val="1"/>
      <w:numFmt w:val="lowerLetter"/>
      <w:lvlText w:val="%8."/>
      <w:lvlJc w:val="left"/>
      <w:pPr>
        <w:ind w:left="7384" w:hanging="360"/>
      </w:pPr>
    </w:lvl>
    <w:lvl w:ilvl="8" w:tplc="0415001B" w:tentative="1">
      <w:start w:val="1"/>
      <w:numFmt w:val="lowerRoman"/>
      <w:lvlText w:val="%9."/>
      <w:lvlJc w:val="right"/>
      <w:pPr>
        <w:ind w:left="8104" w:hanging="180"/>
      </w:pPr>
    </w:lvl>
  </w:abstractNum>
  <w:abstractNum w:abstractNumId="31" w15:restartNumberingAfterBreak="0">
    <w:nsid w:val="16945381"/>
    <w:multiLevelType w:val="hybridMultilevel"/>
    <w:tmpl w:val="AFAE466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6E21875"/>
    <w:multiLevelType w:val="hybridMultilevel"/>
    <w:tmpl w:val="30C0A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220860"/>
    <w:multiLevelType w:val="hybridMultilevel"/>
    <w:tmpl w:val="94E0BBF0"/>
    <w:lvl w:ilvl="0" w:tplc="7E1426A4">
      <w:start w:val="8"/>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1669EA"/>
    <w:multiLevelType w:val="hybridMultilevel"/>
    <w:tmpl w:val="844E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C74D0E"/>
    <w:multiLevelType w:val="hybridMultilevel"/>
    <w:tmpl w:val="31120890"/>
    <w:lvl w:ilvl="0" w:tplc="B5868A0A">
      <w:start w:val="14"/>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463"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740F1A"/>
    <w:multiLevelType w:val="hybridMultilevel"/>
    <w:tmpl w:val="6108F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33233"/>
    <w:multiLevelType w:val="hybridMultilevel"/>
    <w:tmpl w:val="38F09EAA"/>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E210FAC"/>
    <w:multiLevelType w:val="hybridMultilevel"/>
    <w:tmpl w:val="B64AD0B4"/>
    <w:lvl w:ilvl="0" w:tplc="FF2028DA">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0924687"/>
    <w:multiLevelType w:val="hybridMultilevel"/>
    <w:tmpl w:val="C9A66FC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20D96435"/>
    <w:multiLevelType w:val="hybridMultilevel"/>
    <w:tmpl w:val="BDA4F002"/>
    <w:lvl w:ilvl="0" w:tplc="22BA86F8">
      <w:start w:val="1"/>
      <w:numFmt w:val="decimal"/>
      <w:pStyle w:val="Tiret0"/>
      <w:lvlText w:val="%1)"/>
      <w:lvlJc w:val="left"/>
      <w:pPr>
        <w:tabs>
          <w:tab w:val="num" w:pos="595"/>
        </w:tabs>
        <w:ind w:left="916" w:hanging="360"/>
      </w:pPr>
      <w:rPr>
        <w:rFonts w:hint="default"/>
        <w:b/>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15:restartNumberingAfterBreak="0">
    <w:nsid w:val="20ED547E"/>
    <w:multiLevelType w:val="hybridMultilevel"/>
    <w:tmpl w:val="3E9A2CB2"/>
    <w:lvl w:ilvl="0" w:tplc="1A64B33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D46A50"/>
    <w:multiLevelType w:val="hybridMultilevel"/>
    <w:tmpl w:val="7A3813F0"/>
    <w:lvl w:ilvl="0" w:tplc="2868675C">
      <w:start w:val="1"/>
      <w:numFmt w:val="lowerLetter"/>
      <w:lvlText w:val="%1)"/>
      <w:lvlJc w:val="left"/>
      <w:pPr>
        <w:ind w:left="1636" w:hanging="360"/>
      </w:pPr>
      <w:rPr>
        <w:b/>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3" w15:restartNumberingAfterBreak="0">
    <w:nsid w:val="23F64B6D"/>
    <w:multiLevelType w:val="hybridMultilevel"/>
    <w:tmpl w:val="CB1A53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4AC0796"/>
    <w:multiLevelType w:val="hybridMultilevel"/>
    <w:tmpl w:val="504CC25A"/>
    <w:lvl w:ilvl="0" w:tplc="04150017">
      <w:start w:val="1"/>
      <w:numFmt w:val="lowerLetter"/>
      <w:lvlText w:val="%1)"/>
      <w:lvlJc w:val="left"/>
      <w:pPr>
        <w:ind w:left="1635" w:hanging="360"/>
      </w:p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45" w15:restartNumberingAfterBreak="0">
    <w:nsid w:val="24F167CA"/>
    <w:multiLevelType w:val="hybridMultilevel"/>
    <w:tmpl w:val="392CDE4A"/>
    <w:lvl w:ilvl="0" w:tplc="3F9C9624">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5556035"/>
    <w:multiLevelType w:val="hybridMultilevel"/>
    <w:tmpl w:val="12905E88"/>
    <w:lvl w:ilvl="0" w:tplc="F16C5E3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414DC6"/>
    <w:multiLevelType w:val="hybridMultilevel"/>
    <w:tmpl w:val="F338435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3C74C0"/>
    <w:multiLevelType w:val="hybridMultilevel"/>
    <w:tmpl w:val="7B3C11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E3E3719"/>
    <w:multiLevelType w:val="hybridMultilevel"/>
    <w:tmpl w:val="AB7C69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F41169A"/>
    <w:multiLevelType w:val="hybridMultilevel"/>
    <w:tmpl w:val="5FF25A66"/>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329D7F76"/>
    <w:multiLevelType w:val="hybridMultilevel"/>
    <w:tmpl w:val="6D140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D41337"/>
    <w:multiLevelType w:val="multilevel"/>
    <w:tmpl w:val="8D847BD4"/>
    <w:lvl w:ilvl="0">
      <w:start w:val="1"/>
      <w:numFmt w:val="decimal"/>
      <w:lvlText w:val="%1."/>
      <w:lvlJc w:val="left"/>
      <w:pPr>
        <w:ind w:left="785" w:hanging="360"/>
      </w:pPr>
    </w:lvl>
    <w:lvl w:ilvl="1">
      <w:start w:val="1"/>
      <w:numFmt w:val="decimal"/>
      <w:lvlText w:val="%2."/>
      <w:lvlJc w:val="left"/>
      <w:pPr>
        <w:tabs>
          <w:tab w:val="num" w:pos="502"/>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8112FE2"/>
    <w:multiLevelType w:val="hybridMultilevel"/>
    <w:tmpl w:val="BC94E8FE"/>
    <w:lvl w:ilvl="0" w:tplc="F4286634">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9064783"/>
    <w:multiLevelType w:val="hybridMultilevel"/>
    <w:tmpl w:val="4A261F14"/>
    <w:lvl w:ilvl="0" w:tplc="3EB06B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BC373BF"/>
    <w:multiLevelType w:val="hybridMultilevel"/>
    <w:tmpl w:val="B6788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632794"/>
    <w:multiLevelType w:val="hybridMultilevel"/>
    <w:tmpl w:val="3FA4D794"/>
    <w:lvl w:ilvl="0" w:tplc="00000019">
      <w:start w:val="1"/>
      <w:numFmt w:val="bullet"/>
      <w:lvlText w:val="–"/>
      <w:lvlJc w:val="left"/>
      <w:pPr>
        <w:ind w:left="2486" w:hanging="360"/>
      </w:pPr>
      <w:rPr>
        <w:rFonts w:ascii="Liberation Serif" w:hAnsi="Liberation Serif"/>
      </w:rPr>
    </w:lvl>
    <w:lvl w:ilvl="1" w:tplc="04150003">
      <w:start w:val="1"/>
      <w:numFmt w:val="bullet"/>
      <w:lvlText w:val="o"/>
      <w:lvlJc w:val="left"/>
      <w:pPr>
        <w:ind w:left="3206" w:hanging="360"/>
      </w:pPr>
      <w:rPr>
        <w:rFonts w:ascii="Courier New" w:hAnsi="Courier New" w:cs="Courier New" w:hint="default"/>
      </w:rPr>
    </w:lvl>
    <w:lvl w:ilvl="2" w:tplc="04150005" w:tentative="1">
      <w:start w:val="1"/>
      <w:numFmt w:val="bullet"/>
      <w:lvlText w:val=""/>
      <w:lvlJc w:val="left"/>
      <w:pPr>
        <w:ind w:left="3926" w:hanging="360"/>
      </w:pPr>
      <w:rPr>
        <w:rFonts w:ascii="Wingdings" w:hAnsi="Wingdings" w:hint="default"/>
      </w:rPr>
    </w:lvl>
    <w:lvl w:ilvl="3" w:tplc="04150001" w:tentative="1">
      <w:start w:val="1"/>
      <w:numFmt w:val="bullet"/>
      <w:lvlText w:val=""/>
      <w:lvlJc w:val="left"/>
      <w:pPr>
        <w:ind w:left="4646" w:hanging="360"/>
      </w:pPr>
      <w:rPr>
        <w:rFonts w:ascii="Symbol" w:hAnsi="Symbol" w:hint="default"/>
      </w:rPr>
    </w:lvl>
    <w:lvl w:ilvl="4" w:tplc="04150003" w:tentative="1">
      <w:start w:val="1"/>
      <w:numFmt w:val="bullet"/>
      <w:lvlText w:val="o"/>
      <w:lvlJc w:val="left"/>
      <w:pPr>
        <w:ind w:left="5366" w:hanging="360"/>
      </w:pPr>
      <w:rPr>
        <w:rFonts w:ascii="Courier New" w:hAnsi="Courier New" w:cs="Courier New" w:hint="default"/>
      </w:rPr>
    </w:lvl>
    <w:lvl w:ilvl="5" w:tplc="04150005" w:tentative="1">
      <w:start w:val="1"/>
      <w:numFmt w:val="bullet"/>
      <w:lvlText w:val=""/>
      <w:lvlJc w:val="left"/>
      <w:pPr>
        <w:ind w:left="6086" w:hanging="360"/>
      </w:pPr>
      <w:rPr>
        <w:rFonts w:ascii="Wingdings" w:hAnsi="Wingdings" w:hint="default"/>
      </w:rPr>
    </w:lvl>
    <w:lvl w:ilvl="6" w:tplc="04150001" w:tentative="1">
      <w:start w:val="1"/>
      <w:numFmt w:val="bullet"/>
      <w:lvlText w:val=""/>
      <w:lvlJc w:val="left"/>
      <w:pPr>
        <w:ind w:left="6806" w:hanging="360"/>
      </w:pPr>
      <w:rPr>
        <w:rFonts w:ascii="Symbol" w:hAnsi="Symbol" w:hint="default"/>
      </w:rPr>
    </w:lvl>
    <w:lvl w:ilvl="7" w:tplc="04150003" w:tentative="1">
      <w:start w:val="1"/>
      <w:numFmt w:val="bullet"/>
      <w:lvlText w:val="o"/>
      <w:lvlJc w:val="left"/>
      <w:pPr>
        <w:ind w:left="7526" w:hanging="360"/>
      </w:pPr>
      <w:rPr>
        <w:rFonts w:ascii="Courier New" w:hAnsi="Courier New" w:cs="Courier New" w:hint="default"/>
      </w:rPr>
    </w:lvl>
    <w:lvl w:ilvl="8" w:tplc="04150005" w:tentative="1">
      <w:start w:val="1"/>
      <w:numFmt w:val="bullet"/>
      <w:lvlText w:val=""/>
      <w:lvlJc w:val="left"/>
      <w:pPr>
        <w:ind w:left="8246" w:hanging="360"/>
      </w:pPr>
      <w:rPr>
        <w:rFonts w:ascii="Wingdings" w:hAnsi="Wingdings" w:hint="default"/>
      </w:rPr>
    </w:lvl>
  </w:abstractNum>
  <w:abstractNum w:abstractNumId="58" w15:restartNumberingAfterBreak="0">
    <w:nsid w:val="3E6F766A"/>
    <w:multiLevelType w:val="hybridMultilevel"/>
    <w:tmpl w:val="18747048"/>
    <w:lvl w:ilvl="0" w:tplc="00000019">
      <w:start w:val="1"/>
      <w:numFmt w:val="bullet"/>
      <w:lvlText w:val="–"/>
      <w:lvlJc w:val="left"/>
      <w:pPr>
        <w:ind w:left="1919" w:hanging="360"/>
      </w:pPr>
      <w:rPr>
        <w:rFonts w:ascii="Liberation Serif" w:hAnsi="Liberation Serif"/>
      </w:rPr>
    </w:lvl>
    <w:lvl w:ilvl="1" w:tplc="04150003">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59" w15:restartNumberingAfterBreak="0">
    <w:nsid w:val="3F7E1921"/>
    <w:multiLevelType w:val="hybridMultilevel"/>
    <w:tmpl w:val="6DCA482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438C1539"/>
    <w:multiLevelType w:val="hybridMultilevel"/>
    <w:tmpl w:val="B14E8C82"/>
    <w:lvl w:ilvl="0" w:tplc="04150017">
      <w:start w:val="1"/>
      <w:numFmt w:val="lowerLetter"/>
      <w:lvlText w:val="%1)"/>
      <w:lvlJc w:val="left"/>
      <w:pPr>
        <w:ind w:left="1919" w:hanging="360"/>
      </w:p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61" w15:restartNumberingAfterBreak="0">
    <w:nsid w:val="47622BCB"/>
    <w:multiLevelType w:val="hybridMultilevel"/>
    <w:tmpl w:val="96BACBC4"/>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9212E69"/>
    <w:multiLevelType w:val="hybridMultilevel"/>
    <w:tmpl w:val="74A45BA4"/>
    <w:lvl w:ilvl="0" w:tplc="20A0E246">
      <w:start w:val="1"/>
      <w:numFmt w:val="decimal"/>
      <w:lvlText w:val="%1)"/>
      <w:lvlJc w:val="left"/>
      <w:pPr>
        <w:ind w:left="1352" w:hanging="360"/>
      </w:pPr>
      <w:rPr>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3" w15:restartNumberingAfterBreak="0">
    <w:nsid w:val="51D22209"/>
    <w:multiLevelType w:val="hybridMultilevel"/>
    <w:tmpl w:val="921CCCB6"/>
    <w:lvl w:ilvl="0" w:tplc="17B4BA4C">
      <w:start w:val="5"/>
      <w:numFmt w:val="lowerLetter"/>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317808"/>
    <w:multiLevelType w:val="hybridMultilevel"/>
    <w:tmpl w:val="DA663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123F7"/>
    <w:multiLevelType w:val="hybridMultilevel"/>
    <w:tmpl w:val="1C427B68"/>
    <w:lvl w:ilvl="0" w:tplc="D68401AC">
      <w:start w:val="1"/>
      <w:numFmt w:val="bullet"/>
      <w:lvlText w:val="–"/>
      <w:lvlJc w:val="left"/>
      <w:pPr>
        <w:ind w:left="720" w:hanging="360"/>
      </w:pPr>
      <w:rPr>
        <w:rFonts w:ascii="Liberation Serif" w:hAnsi="Liberation Serif"/>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AD2708"/>
    <w:multiLevelType w:val="hybridMultilevel"/>
    <w:tmpl w:val="2F52C9F8"/>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067ED4"/>
    <w:multiLevelType w:val="hybridMultilevel"/>
    <w:tmpl w:val="A3683D68"/>
    <w:lvl w:ilvl="0" w:tplc="DA36D4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694D62"/>
    <w:multiLevelType w:val="hybridMultilevel"/>
    <w:tmpl w:val="E1447052"/>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7452FE8"/>
    <w:multiLevelType w:val="hybridMultilevel"/>
    <w:tmpl w:val="A67EBD30"/>
    <w:lvl w:ilvl="0" w:tplc="549069F2">
      <w:start w:val="1"/>
      <w:numFmt w:val="lowerLetter"/>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83B124A"/>
    <w:multiLevelType w:val="hybridMultilevel"/>
    <w:tmpl w:val="B8984BF6"/>
    <w:lvl w:ilvl="0" w:tplc="6CAA337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E335BD"/>
    <w:multiLevelType w:val="hybridMultilevel"/>
    <w:tmpl w:val="954894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AC87D0C"/>
    <w:multiLevelType w:val="hybridMultilevel"/>
    <w:tmpl w:val="3E640F80"/>
    <w:lvl w:ilvl="0" w:tplc="230CEEFE">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C43010"/>
    <w:multiLevelType w:val="hybridMultilevel"/>
    <w:tmpl w:val="108416F2"/>
    <w:lvl w:ilvl="0" w:tplc="950EB70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C55B39"/>
    <w:multiLevelType w:val="hybridMultilevel"/>
    <w:tmpl w:val="A39405F6"/>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BCB46ED"/>
    <w:multiLevelType w:val="hybridMultilevel"/>
    <w:tmpl w:val="8AA45496"/>
    <w:lvl w:ilvl="0" w:tplc="04150017">
      <w:start w:val="1"/>
      <w:numFmt w:val="lowerLetter"/>
      <w:lvlText w:val="%1)"/>
      <w:lvlJc w:val="left"/>
      <w:pPr>
        <w:ind w:left="1919" w:hanging="360"/>
      </w:p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76" w15:restartNumberingAfterBreak="0">
    <w:nsid w:val="5DBC5040"/>
    <w:multiLevelType w:val="hybridMultilevel"/>
    <w:tmpl w:val="AE8CC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6E7EE7"/>
    <w:multiLevelType w:val="hybridMultilevel"/>
    <w:tmpl w:val="28ACBF12"/>
    <w:lvl w:ilvl="0" w:tplc="00000019">
      <w:start w:val="1"/>
      <w:numFmt w:val="bullet"/>
      <w:lvlText w:val="–"/>
      <w:lvlJc w:val="left"/>
      <w:pPr>
        <w:ind w:left="720" w:hanging="360"/>
      </w:pPr>
      <w:rPr>
        <w:rFonts w:ascii="Liberation Serif" w:hAnsi="Liberation Serif"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F200991"/>
    <w:multiLevelType w:val="hybridMultilevel"/>
    <w:tmpl w:val="A580AB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1173BA"/>
    <w:multiLevelType w:val="hybridMultilevel"/>
    <w:tmpl w:val="07464FD0"/>
    <w:lvl w:ilvl="0" w:tplc="00000019">
      <w:start w:val="1"/>
      <w:numFmt w:val="bullet"/>
      <w:lvlText w:val="–"/>
      <w:lvlJc w:val="left"/>
      <w:pPr>
        <w:ind w:left="1919" w:hanging="360"/>
      </w:pPr>
      <w:rPr>
        <w:rFonts w:ascii="Liberation Serif" w:hAnsi="Liberation Serif"/>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80" w15:restartNumberingAfterBreak="0">
    <w:nsid w:val="64112BF3"/>
    <w:multiLevelType w:val="hybridMultilevel"/>
    <w:tmpl w:val="9FC0FD4A"/>
    <w:lvl w:ilvl="0" w:tplc="00000019">
      <w:start w:val="1"/>
      <w:numFmt w:val="bullet"/>
      <w:lvlText w:val="–"/>
      <w:lvlJc w:val="left"/>
      <w:pPr>
        <w:ind w:left="1434" w:hanging="360"/>
      </w:pPr>
      <w:rPr>
        <w:rFonts w:ascii="Liberation Serif" w:hAnsi="Liberation Serif"/>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1" w15:restartNumberingAfterBreak="0">
    <w:nsid w:val="6A3E15C4"/>
    <w:multiLevelType w:val="hybridMultilevel"/>
    <w:tmpl w:val="4AA892FE"/>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82" w15:restartNumberingAfterBreak="0">
    <w:nsid w:val="6CA25761"/>
    <w:multiLevelType w:val="hybridMultilevel"/>
    <w:tmpl w:val="C40ED9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15:restartNumberingAfterBreak="0">
    <w:nsid w:val="6DCD186A"/>
    <w:multiLevelType w:val="hybridMultilevel"/>
    <w:tmpl w:val="894EE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D0645A"/>
    <w:multiLevelType w:val="hybridMultilevel"/>
    <w:tmpl w:val="35D6B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627D2D"/>
    <w:multiLevelType w:val="hybridMultilevel"/>
    <w:tmpl w:val="7A1C00D0"/>
    <w:lvl w:ilvl="0" w:tplc="9C8AF2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801A5E"/>
    <w:multiLevelType w:val="hybridMultilevel"/>
    <w:tmpl w:val="9BB4EA38"/>
    <w:lvl w:ilvl="0" w:tplc="04150017">
      <w:start w:val="1"/>
      <w:numFmt w:val="lowerLetter"/>
      <w:lvlText w:val="%1)"/>
      <w:lvlJc w:val="left"/>
      <w:pPr>
        <w:ind w:left="177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2365B96"/>
    <w:multiLevelType w:val="hybridMultilevel"/>
    <w:tmpl w:val="D2FC988A"/>
    <w:lvl w:ilvl="0" w:tplc="5934A88C">
      <w:start w:val="1"/>
      <w:numFmt w:val="lowerLetter"/>
      <w:lvlText w:val="%1)"/>
      <w:lvlJc w:val="left"/>
      <w:pPr>
        <w:ind w:left="1636" w:hanging="360"/>
      </w:pPr>
      <w:rPr>
        <w:b/>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88" w15:restartNumberingAfterBreak="0">
    <w:nsid w:val="72730331"/>
    <w:multiLevelType w:val="multilevel"/>
    <w:tmpl w:val="0BE0DB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1F7A55"/>
    <w:multiLevelType w:val="hybridMultilevel"/>
    <w:tmpl w:val="C03C62E4"/>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0" w15:restartNumberingAfterBreak="0">
    <w:nsid w:val="75796977"/>
    <w:multiLevelType w:val="hybridMultilevel"/>
    <w:tmpl w:val="884407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5AC27E8"/>
    <w:multiLevelType w:val="hybridMultilevel"/>
    <w:tmpl w:val="77FEEC1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761A22A2"/>
    <w:multiLevelType w:val="hybridMultilevel"/>
    <w:tmpl w:val="A6F45916"/>
    <w:lvl w:ilvl="0" w:tplc="04150017">
      <w:start w:val="1"/>
      <w:numFmt w:val="lowerLetter"/>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93" w15:restartNumberingAfterBreak="0">
    <w:nsid w:val="7676631E"/>
    <w:multiLevelType w:val="hybridMultilevel"/>
    <w:tmpl w:val="81E84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DE2566"/>
    <w:multiLevelType w:val="hybridMultilevel"/>
    <w:tmpl w:val="C3ECAD3A"/>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A916B83"/>
    <w:multiLevelType w:val="hybridMultilevel"/>
    <w:tmpl w:val="AE28C050"/>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BA83364"/>
    <w:multiLevelType w:val="hybridMultilevel"/>
    <w:tmpl w:val="7F94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F32934"/>
    <w:multiLevelType w:val="hybridMultilevel"/>
    <w:tmpl w:val="B0A07B1E"/>
    <w:lvl w:ilvl="0" w:tplc="04150017">
      <w:start w:val="1"/>
      <w:numFmt w:val="lowerLetter"/>
      <w:lvlText w:val="%1)"/>
      <w:lvlJc w:val="left"/>
      <w:pPr>
        <w:ind w:left="2202" w:hanging="360"/>
      </w:p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98" w15:restartNumberingAfterBreak="0">
    <w:nsid w:val="7E96063A"/>
    <w:multiLevelType w:val="hybridMultilevel"/>
    <w:tmpl w:val="0E92570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7ED467C9"/>
    <w:multiLevelType w:val="hybridMultilevel"/>
    <w:tmpl w:val="DA8A6728"/>
    <w:lvl w:ilvl="0" w:tplc="04150017">
      <w:start w:val="1"/>
      <w:numFmt w:val="lowerLetter"/>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24414088">
    <w:abstractNumId w:val="4"/>
  </w:num>
  <w:num w:numId="2" w16cid:durableId="1646348188">
    <w:abstractNumId w:val="5"/>
  </w:num>
  <w:num w:numId="3" w16cid:durableId="1662199733">
    <w:abstractNumId w:val="9"/>
  </w:num>
  <w:num w:numId="4" w16cid:durableId="485704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883679">
    <w:abstractNumId w:val="40"/>
  </w:num>
  <w:num w:numId="6" w16cid:durableId="1132989670">
    <w:abstractNumId w:val="42"/>
  </w:num>
  <w:num w:numId="7" w16cid:durableId="992484652">
    <w:abstractNumId w:val="87"/>
  </w:num>
  <w:num w:numId="8" w16cid:durableId="1177690531">
    <w:abstractNumId w:val="8"/>
  </w:num>
  <w:num w:numId="9" w16cid:durableId="209541970">
    <w:abstractNumId w:val="10"/>
  </w:num>
  <w:num w:numId="10" w16cid:durableId="1657147303">
    <w:abstractNumId w:val="11"/>
  </w:num>
  <w:num w:numId="11" w16cid:durableId="620233241">
    <w:abstractNumId w:val="12"/>
  </w:num>
  <w:num w:numId="12" w16cid:durableId="2018724986">
    <w:abstractNumId w:val="13"/>
  </w:num>
  <w:num w:numId="13" w16cid:durableId="947080130">
    <w:abstractNumId w:val="14"/>
  </w:num>
  <w:num w:numId="14" w16cid:durableId="1141730226">
    <w:abstractNumId w:val="41"/>
  </w:num>
  <w:num w:numId="15" w16cid:durableId="678041200">
    <w:abstractNumId w:val="38"/>
  </w:num>
  <w:num w:numId="16" w16cid:durableId="1137913108">
    <w:abstractNumId w:val="55"/>
  </w:num>
  <w:num w:numId="17" w16cid:durableId="712924621">
    <w:abstractNumId w:val="70"/>
  </w:num>
  <w:num w:numId="18" w16cid:durableId="1906255215">
    <w:abstractNumId w:val="88"/>
  </w:num>
  <w:num w:numId="19" w16cid:durableId="1107655981">
    <w:abstractNumId w:val="56"/>
  </w:num>
  <w:num w:numId="20" w16cid:durableId="1761288389">
    <w:abstractNumId w:val="36"/>
  </w:num>
  <w:num w:numId="21" w16cid:durableId="1031878097">
    <w:abstractNumId w:val="95"/>
  </w:num>
  <w:num w:numId="22" w16cid:durableId="35198259">
    <w:abstractNumId w:val="18"/>
  </w:num>
  <w:num w:numId="23" w16cid:durableId="637221867">
    <w:abstractNumId w:val="19"/>
  </w:num>
  <w:num w:numId="24" w16cid:durableId="497767829">
    <w:abstractNumId w:val="63"/>
  </w:num>
  <w:num w:numId="25" w16cid:durableId="1939367402">
    <w:abstractNumId w:val="33"/>
  </w:num>
  <w:num w:numId="26" w16cid:durableId="946425487">
    <w:abstractNumId w:val="37"/>
  </w:num>
  <w:num w:numId="27" w16cid:durableId="1010911134">
    <w:abstractNumId w:val="53"/>
  </w:num>
  <w:num w:numId="28" w16cid:durableId="598490942">
    <w:abstractNumId w:val="69"/>
  </w:num>
  <w:num w:numId="29" w16cid:durableId="265770665">
    <w:abstractNumId w:val="68"/>
  </w:num>
  <w:num w:numId="30" w16cid:durableId="1131555202">
    <w:abstractNumId w:val="61"/>
  </w:num>
  <w:num w:numId="31" w16cid:durableId="1876694360">
    <w:abstractNumId w:val="27"/>
  </w:num>
  <w:num w:numId="32" w16cid:durableId="855114853">
    <w:abstractNumId w:val="21"/>
  </w:num>
  <w:num w:numId="33" w16cid:durableId="972717682">
    <w:abstractNumId w:val="80"/>
  </w:num>
  <w:num w:numId="34" w16cid:durableId="190848984">
    <w:abstractNumId w:val="93"/>
  </w:num>
  <w:num w:numId="35" w16cid:durableId="1856259921">
    <w:abstractNumId w:val="25"/>
  </w:num>
  <w:num w:numId="36" w16cid:durableId="76250014">
    <w:abstractNumId w:val="66"/>
  </w:num>
  <w:num w:numId="37" w16cid:durableId="1807775530">
    <w:abstractNumId w:val="74"/>
  </w:num>
  <w:num w:numId="38" w16cid:durableId="699428812">
    <w:abstractNumId w:val="72"/>
  </w:num>
  <w:num w:numId="39" w16cid:durableId="585722552">
    <w:abstractNumId w:val="29"/>
  </w:num>
  <w:num w:numId="40" w16cid:durableId="747922942">
    <w:abstractNumId w:val="46"/>
  </w:num>
  <w:num w:numId="41" w16cid:durableId="937369048">
    <w:abstractNumId w:val="65"/>
  </w:num>
  <w:num w:numId="42" w16cid:durableId="768702399">
    <w:abstractNumId w:val="73"/>
  </w:num>
  <w:num w:numId="43" w16cid:durableId="110393579">
    <w:abstractNumId w:val="85"/>
  </w:num>
  <w:num w:numId="44" w16cid:durableId="272710190">
    <w:abstractNumId w:val="67"/>
  </w:num>
  <w:num w:numId="45" w16cid:durableId="1894924135">
    <w:abstractNumId w:val="45"/>
  </w:num>
  <w:num w:numId="46" w16cid:durableId="776679858">
    <w:abstractNumId w:val="0"/>
  </w:num>
  <w:num w:numId="47" w16cid:durableId="195630615">
    <w:abstractNumId w:val="77"/>
  </w:num>
  <w:num w:numId="48" w16cid:durableId="465899407">
    <w:abstractNumId w:val="48"/>
  </w:num>
  <w:num w:numId="49" w16cid:durableId="1410930461">
    <w:abstractNumId w:val="94"/>
  </w:num>
  <w:num w:numId="50" w16cid:durableId="1987665052">
    <w:abstractNumId w:val="71"/>
  </w:num>
  <w:num w:numId="51" w16cid:durableId="2064938131">
    <w:abstractNumId w:val="83"/>
  </w:num>
  <w:num w:numId="52" w16cid:durableId="969701817">
    <w:abstractNumId w:val="52"/>
  </w:num>
  <w:num w:numId="53" w16cid:durableId="1564297748">
    <w:abstractNumId w:val="6"/>
  </w:num>
  <w:num w:numId="54" w16cid:durableId="1726250954">
    <w:abstractNumId w:val="16"/>
  </w:num>
  <w:num w:numId="55" w16cid:durableId="2080905519">
    <w:abstractNumId w:val="50"/>
  </w:num>
  <w:num w:numId="56" w16cid:durableId="1697581722">
    <w:abstractNumId w:val="43"/>
  </w:num>
  <w:num w:numId="57" w16cid:durableId="1320890082">
    <w:abstractNumId w:val="82"/>
  </w:num>
  <w:num w:numId="58" w16cid:durableId="1154100339">
    <w:abstractNumId w:val="32"/>
  </w:num>
  <w:num w:numId="59" w16cid:durableId="13654440">
    <w:abstractNumId w:val="51"/>
  </w:num>
  <w:num w:numId="60" w16cid:durableId="378092802">
    <w:abstractNumId w:val="99"/>
  </w:num>
  <w:num w:numId="61" w16cid:durableId="1087657493">
    <w:abstractNumId w:val="78"/>
  </w:num>
  <w:num w:numId="62" w16cid:durableId="1604221689">
    <w:abstractNumId w:val="28"/>
  </w:num>
  <w:num w:numId="63" w16cid:durableId="632977561">
    <w:abstractNumId w:val="47"/>
  </w:num>
  <w:num w:numId="64" w16cid:durableId="1656570359">
    <w:abstractNumId w:val="49"/>
  </w:num>
  <w:num w:numId="65" w16cid:durableId="580674850">
    <w:abstractNumId w:val="24"/>
  </w:num>
  <w:num w:numId="66" w16cid:durableId="1658073326">
    <w:abstractNumId w:val="34"/>
  </w:num>
  <w:num w:numId="67" w16cid:durableId="917252664">
    <w:abstractNumId w:val="59"/>
  </w:num>
  <w:num w:numId="68" w16cid:durableId="619651056">
    <w:abstractNumId w:val="39"/>
  </w:num>
  <w:num w:numId="69" w16cid:durableId="2106075254">
    <w:abstractNumId w:val="64"/>
  </w:num>
  <w:num w:numId="70" w16cid:durableId="893587616">
    <w:abstractNumId w:val="91"/>
  </w:num>
  <w:num w:numId="71" w16cid:durableId="517160253">
    <w:abstractNumId w:val="84"/>
  </w:num>
  <w:num w:numId="72" w16cid:durableId="141578674">
    <w:abstractNumId w:val="76"/>
  </w:num>
  <w:num w:numId="73" w16cid:durableId="1890071134">
    <w:abstractNumId w:val="31"/>
  </w:num>
  <w:num w:numId="74" w16cid:durableId="2098746188">
    <w:abstractNumId w:val="96"/>
  </w:num>
  <w:num w:numId="75" w16cid:durableId="957374150">
    <w:abstractNumId w:val="2"/>
  </w:num>
  <w:num w:numId="76" w16cid:durableId="1364864966">
    <w:abstractNumId w:val="1"/>
  </w:num>
  <w:num w:numId="77" w16cid:durableId="745342967">
    <w:abstractNumId w:val="98"/>
  </w:num>
  <w:num w:numId="78" w16cid:durableId="426266683">
    <w:abstractNumId w:val="89"/>
  </w:num>
  <w:num w:numId="79" w16cid:durableId="1225288444">
    <w:abstractNumId w:val="60"/>
  </w:num>
  <w:num w:numId="80" w16cid:durableId="700397546">
    <w:abstractNumId w:val="75"/>
  </w:num>
  <w:num w:numId="81" w16cid:durableId="175582377">
    <w:abstractNumId w:val="81"/>
  </w:num>
  <w:num w:numId="82" w16cid:durableId="564530224">
    <w:abstractNumId w:val="97"/>
  </w:num>
  <w:num w:numId="83" w16cid:durableId="1155754085">
    <w:abstractNumId w:val="30"/>
  </w:num>
  <w:num w:numId="84" w16cid:durableId="1545603414">
    <w:abstractNumId w:val="23"/>
  </w:num>
  <w:num w:numId="85" w16cid:durableId="1697778376">
    <w:abstractNumId w:val="22"/>
  </w:num>
  <w:num w:numId="86" w16cid:durableId="1477795311">
    <w:abstractNumId w:val="17"/>
  </w:num>
  <w:num w:numId="87" w16cid:durableId="1889947615">
    <w:abstractNumId w:val="58"/>
  </w:num>
  <w:num w:numId="88" w16cid:durableId="1472753114">
    <w:abstractNumId w:val="79"/>
  </w:num>
  <w:num w:numId="89" w16cid:durableId="970480135">
    <w:abstractNumId w:val="62"/>
  </w:num>
  <w:num w:numId="90" w16cid:durableId="1242135453">
    <w:abstractNumId w:val="44"/>
  </w:num>
  <w:num w:numId="91" w16cid:durableId="1530948708">
    <w:abstractNumId w:val="86"/>
  </w:num>
  <w:num w:numId="92" w16cid:durableId="608974840">
    <w:abstractNumId w:val="92"/>
  </w:num>
  <w:num w:numId="93" w16cid:durableId="1369449399">
    <w:abstractNumId w:val="57"/>
  </w:num>
  <w:num w:numId="94" w16cid:durableId="152835957">
    <w:abstractNumId w:val="54"/>
  </w:num>
  <w:num w:numId="95" w16cid:durableId="359822706">
    <w:abstractNumId w:val="35"/>
  </w:num>
  <w:num w:numId="96" w16cid:durableId="1439326681">
    <w:abstractNumId w:val="90"/>
  </w:num>
  <w:num w:numId="97" w16cid:durableId="1229879513">
    <w:abstractNumId w:val="26"/>
  </w:num>
  <w:num w:numId="98" w16cid:durableId="558445627">
    <w:abstractNumId w:val="2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6F0E"/>
    <w:rsid w:val="0000637F"/>
    <w:rsid w:val="000101C7"/>
    <w:rsid w:val="000111C0"/>
    <w:rsid w:val="00011CD2"/>
    <w:rsid w:val="000157F7"/>
    <w:rsid w:val="000223F1"/>
    <w:rsid w:val="00027883"/>
    <w:rsid w:val="00031426"/>
    <w:rsid w:val="000349C2"/>
    <w:rsid w:val="000420A3"/>
    <w:rsid w:val="0004437B"/>
    <w:rsid w:val="00060E71"/>
    <w:rsid w:val="00062B6A"/>
    <w:rsid w:val="00090928"/>
    <w:rsid w:val="000A0BF3"/>
    <w:rsid w:val="000A2073"/>
    <w:rsid w:val="000B328D"/>
    <w:rsid w:val="000C04CC"/>
    <w:rsid w:val="000C09B5"/>
    <w:rsid w:val="000D126E"/>
    <w:rsid w:val="000E7B05"/>
    <w:rsid w:val="000F2E4A"/>
    <w:rsid w:val="00104750"/>
    <w:rsid w:val="00106ADE"/>
    <w:rsid w:val="00114F3A"/>
    <w:rsid w:val="00117521"/>
    <w:rsid w:val="00121C01"/>
    <w:rsid w:val="00122149"/>
    <w:rsid w:val="00130F89"/>
    <w:rsid w:val="00132646"/>
    <w:rsid w:val="00142EC2"/>
    <w:rsid w:val="00145CC1"/>
    <w:rsid w:val="001523F8"/>
    <w:rsid w:val="00164846"/>
    <w:rsid w:val="00182216"/>
    <w:rsid w:val="00193483"/>
    <w:rsid w:val="00193F87"/>
    <w:rsid w:val="001A5DCC"/>
    <w:rsid w:val="001B0409"/>
    <w:rsid w:val="001B2020"/>
    <w:rsid w:val="001B6A3D"/>
    <w:rsid w:val="001D243E"/>
    <w:rsid w:val="001D4431"/>
    <w:rsid w:val="001D5790"/>
    <w:rsid w:val="001E75D4"/>
    <w:rsid w:val="001F0E68"/>
    <w:rsid w:val="001F7729"/>
    <w:rsid w:val="0021055A"/>
    <w:rsid w:val="00214852"/>
    <w:rsid w:val="00215D49"/>
    <w:rsid w:val="0023419F"/>
    <w:rsid w:val="00241F57"/>
    <w:rsid w:val="0025070E"/>
    <w:rsid w:val="00251AF4"/>
    <w:rsid w:val="00252A2F"/>
    <w:rsid w:val="002559C9"/>
    <w:rsid w:val="002615BF"/>
    <w:rsid w:val="00264E92"/>
    <w:rsid w:val="002726C7"/>
    <w:rsid w:val="00276B65"/>
    <w:rsid w:val="00283B78"/>
    <w:rsid w:val="0028455F"/>
    <w:rsid w:val="00287720"/>
    <w:rsid w:val="00290FD1"/>
    <w:rsid w:val="0029242F"/>
    <w:rsid w:val="0029256A"/>
    <w:rsid w:val="00296F13"/>
    <w:rsid w:val="002B31AA"/>
    <w:rsid w:val="002C0CDE"/>
    <w:rsid w:val="002C12C4"/>
    <w:rsid w:val="002C3654"/>
    <w:rsid w:val="002C4DCD"/>
    <w:rsid w:val="002D3201"/>
    <w:rsid w:val="002D4041"/>
    <w:rsid w:val="002F1938"/>
    <w:rsid w:val="002F7C7F"/>
    <w:rsid w:val="00302D8C"/>
    <w:rsid w:val="003115F4"/>
    <w:rsid w:val="003213C1"/>
    <w:rsid w:val="00323188"/>
    <w:rsid w:val="00327FC0"/>
    <w:rsid w:val="0033099C"/>
    <w:rsid w:val="00336A9E"/>
    <w:rsid w:val="00347CF0"/>
    <w:rsid w:val="00362FDB"/>
    <w:rsid w:val="0037105E"/>
    <w:rsid w:val="00372541"/>
    <w:rsid w:val="00374A70"/>
    <w:rsid w:val="003870B6"/>
    <w:rsid w:val="00390F36"/>
    <w:rsid w:val="0039681A"/>
    <w:rsid w:val="003A0B5C"/>
    <w:rsid w:val="003A62FA"/>
    <w:rsid w:val="003A64D9"/>
    <w:rsid w:val="003C46DA"/>
    <w:rsid w:val="003C5048"/>
    <w:rsid w:val="003D25A1"/>
    <w:rsid w:val="003D642D"/>
    <w:rsid w:val="003F1B71"/>
    <w:rsid w:val="0040072B"/>
    <w:rsid w:val="00407ACB"/>
    <w:rsid w:val="00424027"/>
    <w:rsid w:val="004300B7"/>
    <w:rsid w:val="00435AEB"/>
    <w:rsid w:val="004709C4"/>
    <w:rsid w:val="004909D4"/>
    <w:rsid w:val="004A080E"/>
    <w:rsid w:val="004A1ABE"/>
    <w:rsid w:val="004B117D"/>
    <w:rsid w:val="004B77E8"/>
    <w:rsid w:val="004C1406"/>
    <w:rsid w:val="004C279A"/>
    <w:rsid w:val="004D3095"/>
    <w:rsid w:val="004D7098"/>
    <w:rsid w:val="004E5BD5"/>
    <w:rsid w:val="004E6CD8"/>
    <w:rsid w:val="004E6D64"/>
    <w:rsid w:val="00504607"/>
    <w:rsid w:val="00506CFD"/>
    <w:rsid w:val="00525047"/>
    <w:rsid w:val="005308A2"/>
    <w:rsid w:val="00531A62"/>
    <w:rsid w:val="0053798E"/>
    <w:rsid w:val="00544D44"/>
    <w:rsid w:val="0056087C"/>
    <w:rsid w:val="005723FD"/>
    <w:rsid w:val="00574F62"/>
    <w:rsid w:val="005824FB"/>
    <w:rsid w:val="00586133"/>
    <w:rsid w:val="005A4A31"/>
    <w:rsid w:val="005A6302"/>
    <w:rsid w:val="005F167B"/>
    <w:rsid w:val="005F6378"/>
    <w:rsid w:val="006046BB"/>
    <w:rsid w:val="006143F2"/>
    <w:rsid w:val="00614D8F"/>
    <w:rsid w:val="006213AA"/>
    <w:rsid w:val="00626AA5"/>
    <w:rsid w:val="0064068A"/>
    <w:rsid w:val="00650166"/>
    <w:rsid w:val="00651A0B"/>
    <w:rsid w:val="00652E02"/>
    <w:rsid w:val="0065369C"/>
    <w:rsid w:val="00654B92"/>
    <w:rsid w:val="00657D11"/>
    <w:rsid w:val="006615FD"/>
    <w:rsid w:val="00670DE9"/>
    <w:rsid w:val="00681852"/>
    <w:rsid w:val="00682E7E"/>
    <w:rsid w:val="006938A0"/>
    <w:rsid w:val="006A25D1"/>
    <w:rsid w:val="006A788B"/>
    <w:rsid w:val="006C0653"/>
    <w:rsid w:val="006C75DC"/>
    <w:rsid w:val="006C777F"/>
    <w:rsid w:val="006D5DD4"/>
    <w:rsid w:val="006E0277"/>
    <w:rsid w:val="006E5C0F"/>
    <w:rsid w:val="00702EFD"/>
    <w:rsid w:val="00713A27"/>
    <w:rsid w:val="007312F7"/>
    <w:rsid w:val="00735A7A"/>
    <w:rsid w:val="007404C2"/>
    <w:rsid w:val="00745C1B"/>
    <w:rsid w:val="00746435"/>
    <w:rsid w:val="0075331A"/>
    <w:rsid w:val="00754BD6"/>
    <w:rsid w:val="00763E55"/>
    <w:rsid w:val="00776231"/>
    <w:rsid w:val="00781CB1"/>
    <w:rsid w:val="007869EE"/>
    <w:rsid w:val="007946CF"/>
    <w:rsid w:val="007959A8"/>
    <w:rsid w:val="00797C62"/>
    <w:rsid w:val="007A2D44"/>
    <w:rsid w:val="007A4581"/>
    <w:rsid w:val="007A6F86"/>
    <w:rsid w:val="007A7023"/>
    <w:rsid w:val="007B660D"/>
    <w:rsid w:val="007C7119"/>
    <w:rsid w:val="007D2411"/>
    <w:rsid w:val="007D5BA7"/>
    <w:rsid w:val="007D7870"/>
    <w:rsid w:val="007E35D2"/>
    <w:rsid w:val="007E4FA2"/>
    <w:rsid w:val="007F0F0D"/>
    <w:rsid w:val="007F206E"/>
    <w:rsid w:val="007F6EA4"/>
    <w:rsid w:val="008030DC"/>
    <w:rsid w:val="0080394E"/>
    <w:rsid w:val="00805759"/>
    <w:rsid w:val="00810802"/>
    <w:rsid w:val="00810E0E"/>
    <w:rsid w:val="008168DC"/>
    <w:rsid w:val="00823E23"/>
    <w:rsid w:val="00826E3F"/>
    <w:rsid w:val="008362C4"/>
    <w:rsid w:val="00845B7B"/>
    <w:rsid w:val="00847E2D"/>
    <w:rsid w:val="00851663"/>
    <w:rsid w:val="00852475"/>
    <w:rsid w:val="008528A9"/>
    <w:rsid w:val="008631C7"/>
    <w:rsid w:val="00881A38"/>
    <w:rsid w:val="00891AA2"/>
    <w:rsid w:val="008A06AD"/>
    <w:rsid w:val="008B0CE2"/>
    <w:rsid w:val="008B4F4F"/>
    <w:rsid w:val="008B7EEE"/>
    <w:rsid w:val="008C10DD"/>
    <w:rsid w:val="008C115E"/>
    <w:rsid w:val="008C6484"/>
    <w:rsid w:val="008D1CF2"/>
    <w:rsid w:val="008D3862"/>
    <w:rsid w:val="008D44DD"/>
    <w:rsid w:val="008E3037"/>
    <w:rsid w:val="008F127B"/>
    <w:rsid w:val="008F3E39"/>
    <w:rsid w:val="00907F63"/>
    <w:rsid w:val="00910429"/>
    <w:rsid w:val="00915E64"/>
    <w:rsid w:val="00916037"/>
    <w:rsid w:val="00920ECC"/>
    <w:rsid w:val="00922234"/>
    <w:rsid w:val="00923B3B"/>
    <w:rsid w:val="0093367B"/>
    <w:rsid w:val="00941B47"/>
    <w:rsid w:val="00944BD3"/>
    <w:rsid w:val="00944E7F"/>
    <w:rsid w:val="009479E7"/>
    <w:rsid w:val="00951B4C"/>
    <w:rsid w:val="0095291D"/>
    <w:rsid w:val="00960583"/>
    <w:rsid w:val="00971889"/>
    <w:rsid w:val="009857FC"/>
    <w:rsid w:val="009913E2"/>
    <w:rsid w:val="009973EA"/>
    <w:rsid w:val="009B3E4C"/>
    <w:rsid w:val="009B4475"/>
    <w:rsid w:val="009B6EEE"/>
    <w:rsid w:val="009C34D7"/>
    <w:rsid w:val="009C4DAC"/>
    <w:rsid w:val="009C50B4"/>
    <w:rsid w:val="009D6C7F"/>
    <w:rsid w:val="009D746F"/>
    <w:rsid w:val="009D7973"/>
    <w:rsid w:val="009D7F74"/>
    <w:rsid w:val="009E00BA"/>
    <w:rsid w:val="009E1157"/>
    <w:rsid w:val="009E551C"/>
    <w:rsid w:val="009E57FD"/>
    <w:rsid w:val="00A00B82"/>
    <w:rsid w:val="00A01FBE"/>
    <w:rsid w:val="00A06B43"/>
    <w:rsid w:val="00A11038"/>
    <w:rsid w:val="00A11B04"/>
    <w:rsid w:val="00A25B96"/>
    <w:rsid w:val="00A43011"/>
    <w:rsid w:val="00A52FEC"/>
    <w:rsid w:val="00A54DE8"/>
    <w:rsid w:val="00A55FD5"/>
    <w:rsid w:val="00A673B0"/>
    <w:rsid w:val="00A8414E"/>
    <w:rsid w:val="00A93A91"/>
    <w:rsid w:val="00A94542"/>
    <w:rsid w:val="00AC78AC"/>
    <w:rsid w:val="00AD18EF"/>
    <w:rsid w:val="00AD5CD7"/>
    <w:rsid w:val="00AE77D0"/>
    <w:rsid w:val="00AE7C19"/>
    <w:rsid w:val="00B00408"/>
    <w:rsid w:val="00B150F4"/>
    <w:rsid w:val="00B30323"/>
    <w:rsid w:val="00B45BCF"/>
    <w:rsid w:val="00B51316"/>
    <w:rsid w:val="00B566C8"/>
    <w:rsid w:val="00B576AF"/>
    <w:rsid w:val="00B604F2"/>
    <w:rsid w:val="00B62732"/>
    <w:rsid w:val="00B63C58"/>
    <w:rsid w:val="00B640D1"/>
    <w:rsid w:val="00B64719"/>
    <w:rsid w:val="00B64FCD"/>
    <w:rsid w:val="00B6670D"/>
    <w:rsid w:val="00B73EF4"/>
    <w:rsid w:val="00BA21EB"/>
    <w:rsid w:val="00BA2923"/>
    <w:rsid w:val="00BB386B"/>
    <w:rsid w:val="00BB3A8D"/>
    <w:rsid w:val="00BB64BF"/>
    <w:rsid w:val="00BB7495"/>
    <w:rsid w:val="00BB7693"/>
    <w:rsid w:val="00BC07A4"/>
    <w:rsid w:val="00BC51DB"/>
    <w:rsid w:val="00BE4711"/>
    <w:rsid w:val="00BE68ED"/>
    <w:rsid w:val="00C049D7"/>
    <w:rsid w:val="00C12C51"/>
    <w:rsid w:val="00C16B7B"/>
    <w:rsid w:val="00C216D2"/>
    <w:rsid w:val="00C26929"/>
    <w:rsid w:val="00C43463"/>
    <w:rsid w:val="00C51622"/>
    <w:rsid w:val="00C51B8B"/>
    <w:rsid w:val="00C5407A"/>
    <w:rsid w:val="00C60669"/>
    <w:rsid w:val="00C80AFB"/>
    <w:rsid w:val="00C814F3"/>
    <w:rsid w:val="00C82CC9"/>
    <w:rsid w:val="00C915EC"/>
    <w:rsid w:val="00C9512E"/>
    <w:rsid w:val="00CB0524"/>
    <w:rsid w:val="00CC79F8"/>
    <w:rsid w:val="00CD3791"/>
    <w:rsid w:val="00CF1A75"/>
    <w:rsid w:val="00D04321"/>
    <w:rsid w:val="00D07FA5"/>
    <w:rsid w:val="00D215D8"/>
    <w:rsid w:val="00D324CA"/>
    <w:rsid w:val="00D42748"/>
    <w:rsid w:val="00D43FD0"/>
    <w:rsid w:val="00D705E5"/>
    <w:rsid w:val="00D71403"/>
    <w:rsid w:val="00D76FAC"/>
    <w:rsid w:val="00D838D0"/>
    <w:rsid w:val="00D86A66"/>
    <w:rsid w:val="00D94864"/>
    <w:rsid w:val="00D96EA0"/>
    <w:rsid w:val="00DA5413"/>
    <w:rsid w:val="00DB3CA3"/>
    <w:rsid w:val="00DC1B34"/>
    <w:rsid w:val="00DD06DC"/>
    <w:rsid w:val="00DD1E97"/>
    <w:rsid w:val="00DD78F3"/>
    <w:rsid w:val="00DE4A86"/>
    <w:rsid w:val="00DF26FB"/>
    <w:rsid w:val="00E05A41"/>
    <w:rsid w:val="00E068E6"/>
    <w:rsid w:val="00E07BA1"/>
    <w:rsid w:val="00E1104E"/>
    <w:rsid w:val="00E171DC"/>
    <w:rsid w:val="00E36F0E"/>
    <w:rsid w:val="00E44F9A"/>
    <w:rsid w:val="00E561DA"/>
    <w:rsid w:val="00E63115"/>
    <w:rsid w:val="00E732D0"/>
    <w:rsid w:val="00E76AA6"/>
    <w:rsid w:val="00E82CA2"/>
    <w:rsid w:val="00E84FFE"/>
    <w:rsid w:val="00E95AE4"/>
    <w:rsid w:val="00EA156F"/>
    <w:rsid w:val="00EB13D8"/>
    <w:rsid w:val="00EB3ABE"/>
    <w:rsid w:val="00EC2CF0"/>
    <w:rsid w:val="00ED289F"/>
    <w:rsid w:val="00ED41C7"/>
    <w:rsid w:val="00EE2680"/>
    <w:rsid w:val="00EE4931"/>
    <w:rsid w:val="00EF63C8"/>
    <w:rsid w:val="00F01F0F"/>
    <w:rsid w:val="00F071DE"/>
    <w:rsid w:val="00F11ABB"/>
    <w:rsid w:val="00F178FE"/>
    <w:rsid w:val="00F2033D"/>
    <w:rsid w:val="00F25FC6"/>
    <w:rsid w:val="00F26D4C"/>
    <w:rsid w:val="00F30018"/>
    <w:rsid w:val="00F34727"/>
    <w:rsid w:val="00F42276"/>
    <w:rsid w:val="00F447A0"/>
    <w:rsid w:val="00F45E86"/>
    <w:rsid w:val="00F46E3A"/>
    <w:rsid w:val="00F53EE6"/>
    <w:rsid w:val="00F721EF"/>
    <w:rsid w:val="00F77550"/>
    <w:rsid w:val="00F85472"/>
    <w:rsid w:val="00F855B2"/>
    <w:rsid w:val="00F90654"/>
    <w:rsid w:val="00FA2261"/>
    <w:rsid w:val="00FA49CD"/>
    <w:rsid w:val="00FA6AD2"/>
    <w:rsid w:val="00FB31E2"/>
    <w:rsid w:val="00FB3A7D"/>
    <w:rsid w:val="00FC3448"/>
    <w:rsid w:val="00FC4682"/>
    <w:rsid w:val="00FD13EB"/>
    <w:rsid w:val="00FD5B2C"/>
    <w:rsid w:val="00FE5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BBF7"/>
  <w15:docId w15:val="{44A1276A-EEB3-4EDE-963F-A4356FC9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68A"/>
    <w:pPr>
      <w:spacing w:after="0"/>
    </w:pPr>
  </w:style>
  <w:style w:type="paragraph" w:styleId="Nagwek1">
    <w:name w:val="heading 1"/>
    <w:basedOn w:val="Normalny"/>
    <w:next w:val="Normalny"/>
    <w:link w:val="Nagwek1Znak"/>
    <w:qFormat/>
    <w:rsid w:val="00941B47"/>
    <w:pPr>
      <w:keepNext/>
      <w:tabs>
        <w:tab w:val="num" w:pos="927"/>
      </w:tabs>
      <w:suppressAutoHyphens/>
      <w:spacing w:before="0" w:afterAutospacing="0"/>
      <w:ind w:left="927" w:hanging="360"/>
      <w:jc w:val="both"/>
      <w:outlineLvl w:val="0"/>
    </w:pPr>
    <w:rPr>
      <w:rFonts w:ascii="Times New Roman" w:eastAsia="Times New Roman" w:hAnsi="Times New Roman" w:cs="Times New Roman"/>
      <w:b/>
      <w:color w:val="000000"/>
      <w:sz w:val="20"/>
      <w:szCs w:val="20"/>
      <w:lang w:eastAsia="zh-CN"/>
    </w:rPr>
  </w:style>
  <w:style w:type="paragraph" w:styleId="Nagwek2">
    <w:name w:val="heading 2"/>
    <w:basedOn w:val="Normalny"/>
    <w:next w:val="Normalny"/>
    <w:link w:val="Nagwek2Znak"/>
    <w:qFormat/>
    <w:rsid w:val="00941B47"/>
    <w:pPr>
      <w:keepNext/>
      <w:numPr>
        <w:ilvl w:val="1"/>
        <w:numId w:val="1"/>
      </w:numPr>
      <w:suppressAutoHyphens/>
      <w:spacing w:before="0" w:afterAutospacing="0"/>
      <w:jc w:val="center"/>
      <w:outlineLvl w:val="1"/>
    </w:pPr>
    <w:rPr>
      <w:rFonts w:ascii="Times New Roman" w:eastAsia="Times New Roman" w:hAnsi="Times New Roman" w:cs="Times New Roman"/>
      <w:b/>
      <w:color w:val="000000"/>
      <w:sz w:val="24"/>
      <w:szCs w:val="20"/>
      <w:lang w:eastAsia="zh-CN"/>
    </w:rPr>
  </w:style>
  <w:style w:type="paragraph" w:styleId="Nagwek3">
    <w:name w:val="heading 3"/>
    <w:basedOn w:val="Normalny"/>
    <w:next w:val="Normalny"/>
    <w:link w:val="Nagwek3Znak"/>
    <w:qFormat/>
    <w:rsid w:val="00941B47"/>
    <w:pPr>
      <w:keepNext/>
      <w:numPr>
        <w:ilvl w:val="2"/>
        <w:numId w:val="1"/>
      </w:numPr>
      <w:suppressAutoHyphens/>
      <w:spacing w:before="240" w:after="60" w:afterAutospacing="0"/>
      <w:outlineLvl w:val="2"/>
    </w:pPr>
    <w:rPr>
      <w:rFonts w:ascii="Cambria" w:eastAsia="Times New Roman" w:hAnsi="Cambria" w:cs="Cambria"/>
      <w:b/>
      <w:bCs/>
      <w:sz w:val="26"/>
      <w:szCs w:val="26"/>
      <w:lang w:eastAsia="zh-CN"/>
    </w:rPr>
  </w:style>
  <w:style w:type="paragraph" w:styleId="Nagwek4">
    <w:name w:val="heading 4"/>
    <w:basedOn w:val="Normalny"/>
    <w:next w:val="Normalny"/>
    <w:link w:val="Nagwek4Znak"/>
    <w:qFormat/>
    <w:rsid w:val="00941B47"/>
    <w:pPr>
      <w:keepNext/>
      <w:numPr>
        <w:ilvl w:val="3"/>
        <w:numId w:val="1"/>
      </w:numPr>
      <w:suppressAutoHyphens/>
      <w:spacing w:before="240" w:after="60" w:afterAutospacing="0"/>
      <w:outlineLvl w:val="3"/>
    </w:pPr>
    <w:rPr>
      <w:rFonts w:ascii="Calibri" w:eastAsia="Times New Roman" w:hAnsi="Calibri" w:cs="Calibri"/>
      <w:b/>
      <w:bCs/>
      <w:sz w:val="28"/>
      <w:szCs w:val="28"/>
      <w:lang w:eastAsia="zh-CN"/>
    </w:rPr>
  </w:style>
  <w:style w:type="paragraph" w:styleId="Nagwek6">
    <w:name w:val="heading 6"/>
    <w:basedOn w:val="Normalny"/>
    <w:next w:val="Normalny"/>
    <w:link w:val="Nagwek6Znak"/>
    <w:qFormat/>
    <w:rsid w:val="00941B47"/>
    <w:pPr>
      <w:numPr>
        <w:ilvl w:val="5"/>
        <w:numId w:val="1"/>
      </w:numPr>
      <w:suppressAutoHyphens/>
      <w:spacing w:before="240" w:after="60" w:afterAutospacing="0"/>
      <w:outlineLvl w:val="5"/>
    </w:pPr>
    <w:rPr>
      <w:rFonts w:ascii="Calibri" w:eastAsia="Times New Roman" w:hAnsi="Calibri" w:cs="Calibri"/>
      <w:b/>
      <w:bCs/>
      <w:lang w:eastAsia="zh-CN"/>
    </w:rPr>
  </w:style>
  <w:style w:type="paragraph" w:styleId="Nagwek8">
    <w:name w:val="heading 8"/>
    <w:basedOn w:val="Normalny"/>
    <w:next w:val="Normalny"/>
    <w:link w:val="Nagwek8Znak"/>
    <w:qFormat/>
    <w:rsid w:val="00941B47"/>
    <w:pPr>
      <w:numPr>
        <w:ilvl w:val="7"/>
        <w:numId w:val="1"/>
      </w:numPr>
      <w:suppressAutoHyphens/>
      <w:spacing w:before="240" w:after="60" w:afterAutospacing="0"/>
      <w:outlineLvl w:val="7"/>
    </w:pPr>
    <w:rPr>
      <w:rFonts w:ascii="Calibri" w:eastAsia="Times New Roman" w:hAnsi="Calibri" w:cs="Calibri"/>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34"/>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iPriority w:val="99"/>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9E00BA"/>
    <w:pPr>
      <w:tabs>
        <w:tab w:val="center" w:pos="4536"/>
        <w:tab w:val="right" w:pos="9072"/>
      </w:tabs>
      <w:spacing w:before="0"/>
    </w:pPr>
  </w:style>
  <w:style w:type="character" w:customStyle="1" w:styleId="NagwekZnak">
    <w:name w:val="Nagłówek Znak"/>
    <w:basedOn w:val="Domylnaczcionkaakapitu"/>
    <w:link w:val="Nagwek"/>
    <w:uiPriority w:val="99"/>
    <w:rsid w:val="009E00BA"/>
  </w:style>
  <w:style w:type="paragraph" w:styleId="Stopka">
    <w:name w:val="footer"/>
    <w:basedOn w:val="Normalny"/>
    <w:link w:val="StopkaZnak"/>
    <w:uiPriority w:val="99"/>
    <w:unhideWhenUsed/>
    <w:rsid w:val="009E00BA"/>
    <w:pPr>
      <w:tabs>
        <w:tab w:val="center" w:pos="4536"/>
        <w:tab w:val="right" w:pos="9072"/>
      </w:tabs>
      <w:spacing w:before="0"/>
    </w:pPr>
  </w:style>
  <w:style w:type="character" w:customStyle="1" w:styleId="StopkaZnak">
    <w:name w:val="Stopka Znak"/>
    <w:basedOn w:val="Domylnaczcionkaakapitu"/>
    <w:link w:val="Stopka"/>
    <w:uiPriority w:val="99"/>
    <w:rsid w:val="009E00BA"/>
  </w:style>
  <w:style w:type="paragraph" w:styleId="Tekstdymka">
    <w:name w:val="Balloon Text"/>
    <w:basedOn w:val="Normalny"/>
    <w:link w:val="TekstdymkaZnak"/>
    <w:unhideWhenUsed/>
    <w:rsid w:val="009913E2"/>
    <w:pPr>
      <w:spacing w:before="0"/>
    </w:pPr>
    <w:rPr>
      <w:rFonts w:ascii="Tahoma" w:hAnsi="Tahoma" w:cs="Tahoma"/>
      <w:sz w:val="16"/>
      <w:szCs w:val="16"/>
    </w:rPr>
  </w:style>
  <w:style w:type="character" w:customStyle="1" w:styleId="TekstdymkaZnak">
    <w:name w:val="Tekst dymka Znak"/>
    <w:basedOn w:val="Domylnaczcionkaakapitu"/>
    <w:link w:val="Tekstdymka"/>
    <w:rsid w:val="009913E2"/>
    <w:rPr>
      <w:rFonts w:ascii="Tahoma" w:hAnsi="Tahoma" w:cs="Tahoma"/>
      <w:sz w:val="16"/>
      <w:szCs w:val="16"/>
    </w:rPr>
  </w:style>
  <w:style w:type="character" w:customStyle="1" w:styleId="Nagwek1Znak">
    <w:name w:val="Nagłówek 1 Znak"/>
    <w:basedOn w:val="Domylnaczcionkaakapitu"/>
    <w:link w:val="Nagwek1"/>
    <w:rsid w:val="00941B47"/>
    <w:rPr>
      <w:rFonts w:ascii="Times New Roman" w:eastAsia="Times New Roman" w:hAnsi="Times New Roman" w:cs="Times New Roman"/>
      <w:b/>
      <w:color w:val="000000"/>
      <w:sz w:val="20"/>
      <w:szCs w:val="20"/>
      <w:lang w:eastAsia="zh-CN"/>
    </w:rPr>
  </w:style>
  <w:style w:type="character" w:customStyle="1" w:styleId="Nagwek2Znak">
    <w:name w:val="Nagłówek 2 Znak"/>
    <w:basedOn w:val="Domylnaczcionkaakapitu"/>
    <w:link w:val="Nagwek2"/>
    <w:rsid w:val="00941B47"/>
    <w:rPr>
      <w:rFonts w:ascii="Times New Roman" w:eastAsia="Times New Roman" w:hAnsi="Times New Roman" w:cs="Times New Roman"/>
      <w:b/>
      <w:color w:val="000000"/>
      <w:sz w:val="24"/>
      <w:szCs w:val="20"/>
      <w:lang w:eastAsia="zh-CN"/>
    </w:rPr>
  </w:style>
  <w:style w:type="character" w:customStyle="1" w:styleId="Nagwek3Znak">
    <w:name w:val="Nagłówek 3 Znak"/>
    <w:basedOn w:val="Domylnaczcionkaakapitu"/>
    <w:link w:val="Nagwek3"/>
    <w:rsid w:val="00941B47"/>
    <w:rPr>
      <w:rFonts w:ascii="Cambria" w:eastAsia="Times New Roman" w:hAnsi="Cambria" w:cs="Cambria"/>
      <w:b/>
      <w:bCs/>
      <w:sz w:val="26"/>
      <w:szCs w:val="26"/>
      <w:lang w:eastAsia="zh-CN"/>
    </w:rPr>
  </w:style>
  <w:style w:type="character" w:customStyle="1" w:styleId="Nagwek4Znak">
    <w:name w:val="Nagłówek 4 Znak"/>
    <w:basedOn w:val="Domylnaczcionkaakapitu"/>
    <w:link w:val="Nagwek4"/>
    <w:rsid w:val="00941B47"/>
    <w:rPr>
      <w:rFonts w:ascii="Calibri" w:eastAsia="Times New Roman" w:hAnsi="Calibri" w:cs="Calibri"/>
      <w:b/>
      <w:bCs/>
      <w:sz w:val="28"/>
      <w:szCs w:val="28"/>
      <w:lang w:eastAsia="zh-CN"/>
    </w:rPr>
  </w:style>
  <w:style w:type="character" w:customStyle="1" w:styleId="Nagwek6Znak">
    <w:name w:val="Nagłówek 6 Znak"/>
    <w:basedOn w:val="Domylnaczcionkaakapitu"/>
    <w:link w:val="Nagwek6"/>
    <w:rsid w:val="00941B47"/>
    <w:rPr>
      <w:rFonts w:ascii="Calibri" w:eastAsia="Times New Roman" w:hAnsi="Calibri" w:cs="Calibri"/>
      <w:b/>
      <w:bCs/>
      <w:lang w:eastAsia="zh-CN"/>
    </w:rPr>
  </w:style>
  <w:style w:type="character" w:customStyle="1" w:styleId="Nagwek8Znak">
    <w:name w:val="Nagłówek 8 Znak"/>
    <w:basedOn w:val="Domylnaczcionkaakapitu"/>
    <w:link w:val="Nagwek8"/>
    <w:rsid w:val="00941B47"/>
    <w:rPr>
      <w:rFonts w:ascii="Calibri" w:eastAsia="Times New Roman" w:hAnsi="Calibri" w:cs="Calibri"/>
      <w:i/>
      <w:iCs/>
      <w:sz w:val="24"/>
      <w:szCs w:val="24"/>
      <w:lang w:eastAsia="zh-CN"/>
    </w:rPr>
  </w:style>
  <w:style w:type="character" w:customStyle="1" w:styleId="WW8Num1z0">
    <w:name w:val="WW8Num1z0"/>
    <w:rsid w:val="00941B47"/>
    <w:rPr>
      <w:rFonts w:cs="Times New Roman"/>
      <w:b w:val="0"/>
    </w:rPr>
  </w:style>
  <w:style w:type="character" w:customStyle="1" w:styleId="WW8Num1z1">
    <w:name w:val="WW8Num1z1"/>
    <w:rsid w:val="00941B47"/>
    <w:rPr>
      <w:rFonts w:cs="Times New Roman"/>
    </w:rPr>
  </w:style>
  <w:style w:type="character" w:customStyle="1" w:styleId="WW8Num1z2">
    <w:name w:val="WW8Num1z2"/>
    <w:rsid w:val="00941B47"/>
  </w:style>
  <w:style w:type="character" w:customStyle="1" w:styleId="WW8Num1z3">
    <w:name w:val="WW8Num1z3"/>
    <w:rsid w:val="00941B47"/>
    <w:rPr>
      <w:b/>
    </w:rPr>
  </w:style>
  <w:style w:type="character" w:customStyle="1" w:styleId="WW8Num1z4">
    <w:name w:val="WW8Num1z4"/>
    <w:rsid w:val="00941B47"/>
  </w:style>
  <w:style w:type="character" w:customStyle="1" w:styleId="WW8Num1z5">
    <w:name w:val="WW8Num1z5"/>
    <w:rsid w:val="00941B47"/>
  </w:style>
  <w:style w:type="character" w:customStyle="1" w:styleId="WW8Num1z6">
    <w:name w:val="WW8Num1z6"/>
    <w:rsid w:val="00941B47"/>
  </w:style>
  <w:style w:type="character" w:customStyle="1" w:styleId="WW8Num1z7">
    <w:name w:val="WW8Num1z7"/>
    <w:rsid w:val="00941B47"/>
  </w:style>
  <w:style w:type="character" w:customStyle="1" w:styleId="WW8Num1z8">
    <w:name w:val="WW8Num1z8"/>
    <w:rsid w:val="00941B47"/>
  </w:style>
  <w:style w:type="character" w:customStyle="1" w:styleId="WW8Num2z0">
    <w:name w:val="WW8Num2z0"/>
    <w:rsid w:val="00941B47"/>
    <w:rPr>
      <w:b w:val="0"/>
    </w:rPr>
  </w:style>
  <w:style w:type="character" w:customStyle="1" w:styleId="WW8Num3z0">
    <w:name w:val="WW8Num3z0"/>
    <w:rsid w:val="00941B47"/>
  </w:style>
  <w:style w:type="character" w:customStyle="1" w:styleId="WW8Num3z1">
    <w:name w:val="WW8Num3z1"/>
    <w:rsid w:val="00941B47"/>
    <w:rPr>
      <w:b w:val="0"/>
      <w:strike w:val="0"/>
      <w:dstrike w:val="0"/>
    </w:rPr>
  </w:style>
  <w:style w:type="character" w:customStyle="1" w:styleId="WW8Num3z2">
    <w:name w:val="WW8Num3z2"/>
    <w:rsid w:val="00941B47"/>
  </w:style>
  <w:style w:type="character" w:customStyle="1" w:styleId="WW8Num3z3">
    <w:name w:val="WW8Num3z3"/>
    <w:rsid w:val="00941B47"/>
    <w:rPr>
      <w:rFonts w:ascii="Times New Roman" w:eastAsia="Times New Roman" w:hAnsi="Times New Roman" w:cs="Times New Roman"/>
    </w:rPr>
  </w:style>
  <w:style w:type="character" w:customStyle="1" w:styleId="WW8Num3z4">
    <w:name w:val="WW8Num3z4"/>
    <w:rsid w:val="00941B47"/>
    <w:rPr>
      <w:rFonts w:ascii="Symbol" w:hAnsi="Symbol" w:cs="Times New Roman"/>
    </w:rPr>
  </w:style>
  <w:style w:type="character" w:customStyle="1" w:styleId="WW8Num3z6">
    <w:name w:val="WW8Num3z6"/>
    <w:rsid w:val="00941B47"/>
    <w:rPr>
      <w:color w:val="auto"/>
    </w:rPr>
  </w:style>
  <w:style w:type="character" w:customStyle="1" w:styleId="WW8Num3z7">
    <w:name w:val="WW8Num3z7"/>
    <w:rsid w:val="00941B47"/>
  </w:style>
  <w:style w:type="character" w:customStyle="1" w:styleId="WW8Num3z8">
    <w:name w:val="WW8Num3z8"/>
    <w:rsid w:val="00941B47"/>
  </w:style>
  <w:style w:type="character" w:customStyle="1" w:styleId="WW8Num4z0">
    <w:name w:val="WW8Num4z0"/>
    <w:rsid w:val="00941B47"/>
    <w:rPr>
      <w:rFonts w:cs="Times New Roman"/>
      <w:b/>
    </w:rPr>
  </w:style>
  <w:style w:type="character" w:customStyle="1" w:styleId="WW8Num4z1">
    <w:name w:val="WW8Num4z1"/>
    <w:rsid w:val="00941B47"/>
    <w:rPr>
      <w:rFonts w:ascii="Times New Roman" w:eastAsia="Times New Roman" w:hAnsi="Times New Roman" w:cs="Times New Roman"/>
      <w:b w:val="0"/>
      <w:sz w:val="22"/>
      <w:szCs w:val="22"/>
    </w:rPr>
  </w:style>
  <w:style w:type="character" w:customStyle="1" w:styleId="WW8Num4z2">
    <w:name w:val="WW8Num4z2"/>
    <w:rsid w:val="00941B47"/>
    <w:rPr>
      <w:rFonts w:ascii="Times New Roman" w:eastAsia="Times New Roman" w:hAnsi="Times New Roman" w:cs="Times New Roman"/>
      <w:b w:val="0"/>
      <w:i w:val="0"/>
      <w:color w:val="auto"/>
    </w:rPr>
  </w:style>
  <w:style w:type="character" w:customStyle="1" w:styleId="WW8Num4z3">
    <w:name w:val="WW8Num4z3"/>
    <w:rsid w:val="00941B47"/>
    <w:rPr>
      <w:rFonts w:ascii="Times New Roman" w:eastAsia="Times New Roman" w:hAnsi="Times New Roman" w:cs="Times New Roman"/>
    </w:rPr>
  </w:style>
  <w:style w:type="character" w:customStyle="1" w:styleId="WW8Num4z4">
    <w:name w:val="WW8Num4z4"/>
    <w:rsid w:val="00941B47"/>
  </w:style>
  <w:style w:type="character" w:customStyle="1" w:styleId="WW8Num4z5">
    <w:name w:val="WW8Num4z5"/>
    <w:rsid w:val="00941B47"/>
  </w:style>
  <w:style w:type="character" w:customStyle="1" w:styleId="WW8Num4z6">
    <w:name w:val="WW8Num4z6"/>
    <w:rsid w:val="00941B47"/>
  </w:style>
  <w:style w:type="character" w:customStyle="1" w:styleId="WW8Num4z7">
    <w:name w:val="WW8Num4z7"/>
    <w:rsid w:val="00941B47"/>
  </w:style>
  <w:style w:type="character" w:customStyle="1" w:styleId="WW8Num4z8">
    <w:name w:val="WW8Num4z8"/>
    <w:rsid w:val="00941B47"/>
  </w:style>
  <w:style w:type="character" w:customStyle="1" w:styleId="WW8Num5z0">
    <w:name w:val="WW8Num5z0"/>
    <w:rsid w:val="00941B47"/>
    <w:rPr>
      <w:rFonts w:ascii="Times New Roman" w:eastAsia="Times New Roman" w:hAnsi="Times New Roman" w:cs="Times New Roman"/>
    </w:rPr>
  </w:style>
  <w:style w:type="character" w:customStyle="1" w:styleId="WW8Num6z0">
    <w:name w:val="WW8Num6z0"/>
    <w:rsid w:val="00941B47"/>
    <w:rPr>
      <w:rFonts w:hint="default"/>
      <w:strike w:val="0"/>
      <w:dstrike w:val="0"/>
    </w:rPr>
  </w:style>
  <w:style w:type="character" w:customStyle="1" w:styleId="WW8Num6z1">
    <w:name w:val="WW8Num6z1"/>
    <w:rsid w:val="00941B47"/>
    <w:rPr>
      <w:rFonts w:hint="default"/>
      <w:b w:val="0"/>
    </w:rPr>
  </w:style>
  <w:style w:type="character" w:customStyle="1" w:styleId="WW8Num6z2">
    <w:name w:val="WW8Num6z2"/>
    <w:rsid w:val="00941B47"/>
    <w:rPr>
      <w:rFonts w:hint="default"/>
      <w:b w:val="0"/>
      <w:i w:val="0"/>
      <w:color w:val="auto"/>
    </w:rPr>
  </w:style>
  <w:style w:type="character" w:customStyle="1" w:styleId="WW8Num6z3">
    <w:name w:val="WW8Num6z3"/>
    <w:rsid w:val="00941B47"/>
    <w:rPr>
      <w:rFonts w:ascii="Times New Roman" w:eastAsia="Times New Roman" w:hAnsi="Times New Roman" w:cs="Times New Roman" w:hint="default"/>
    </w:rPr>
  </w:style>
  <w:style w:type="character" w:customStyle="1" w:styleId="WW8Num6z4">
    <w:name w:val="WW8Num6z4"/>
    <w:rsid w:val="00941B47"/>
    <w:rPr>
      <w:rFonts w:eastAsia="TimesNewRoman" w:hint="default"/>
      <w:sz w:val="22"/>
      <w:szCs w:val="22"/>
      <w:highlight w:val="yellow"/>
      <w:lang w:val="pl-PL"/>
    </w:rPr>
  </w:style>
  <w:style w:type="character" w:customStyle="1" w:styleId="WW8Num6z6">
    <w:name w:val="WW8Num6z6"/>
    <w:rsid w:val="00941B47"/>
  </w:style>
  <w:style w:type="character" w:customStyle="1" w:styleId="WW8Num6z7">
    <w:name w:val="WW8Num6z7"/>
    <w:rsid w:val="00941B47"/>
  </w:style>
  <w:style w:type="character" w:customStyle="1" w:styleId="WW8Num6z8">
    <w:name w:val="WW8Num6z8"/>
    <w:rsid w:val="00941B47"/>
  </w:style>
  <w:style w:type="character" w:customStyle="1" w:styleId="WW8Num7z0">
    <w:name w:val="WW8Num7z0"/>
    <w:rsid w:val="00941B47"/>
    <w:rPr>
      <w:sz w:val="22"/>
      <w:szCs w:val="22"/>
    </w:rPr>
  </w:style>
  <w:style w:type="character" w:customStyle="1" w:styleId="WW8Num7z1">
    <w:name w:val="WW8Num7z1"/>
    <w:rsid w:val="00941B47"/>
  </w:style>
  <w:style w:type="character" w:customStyle="1" w:styleId="WW8Num7z2">
    <w:name w:val="WW8Num7z2"/>
    <w:rsid w:val="00941B47"/>
  </w:style>
  <w:style w:type="character" w:customStyle="1" w:styleId="WW8Num7z3">
    <w:name w:val="WW8Num7z3"/>
    <w:rsid w:val="00941B47"/>
  </w:style>
  <w:style w:type="character" w:customStyle="1" w:styleId="WW8Num7z4">
    <w:name w:val="WW8Num7z4"/>
    <w:rsid w:val="00941B47"/>
  </w:style>
  <w:style w:type="character" w:customStyle="1" w:styleId="WW8Num7z5">
    <w:name w:val="WW8Num7z5"/>
    <w:rsid w:val="00941B47"/>
  </w:style>
  <w:style w:type="character" w:customStyle="1" w:styleId="WW8Num7z6">
    <w:name w:val="WW8Num7z6"/>
    <w:rsid w:val="00941B47"/>
  </w:style>
  <w:style w:type="character" w:customStyle="1" w:styleId="WW8Num7z7">
    <w:name w:val="WW8Num7z7"/>
    <w:rsid w:val="00941B47"/>
  </w:style>
  <w:style w:type="character" w:customStyle="1" w:styleId="WW8Num7z8">
    <w:name w:val="WW8Num7z8"/>
    <w:rsid w:val="00941B47"/>
  </w:style>
  <w:style w:type="character" w:customStyle="1" w:styleId="WW8Num8z0">
    <w:name w:val="WW8Num8z0"/>
    <w:rsid w:val="00941B47"/>
    <w:rPr>
      <w:rFonts w:eastAsia="Calibri"/>
      <w:b w:val="0"/>
      <w:i w:val="0"/>
      <w:strike w:val="0"/>
      <w:dstrike w:val="0"/>
      <w:sz w:val="22"/>
      <w:szCs w:val="22"/>
      <w:u w:val="none"/>
    </w:rPr>
  </w:style>
  <w:style w:type="character" w:customStyle="1" w:styleId="WW8Num8z1">
    <w:name w:val="WW8Num8z1"/>
    <w:rsid w:val="00941B47"/>
  </w:style>
  <w:style w:type="character" w:customStyle="1" w:styleId="WW8Num8z2">
    <w:name w:val="WW8Num8z2"/>
    <w:rsid w:val="00941B47"/>
  </w:style>
  <w:style w:type="character" w:customStyle="1" w:styleId="WW8Num8z3">
    <w:name w:val="WW8Num8z3"/>
    <w:rsid w:val="00941B47"/>
  </w:style>
  <w:style w:type="character" w:customStyle="1" w:styleId="WW8Num8z4">
    <w:name w:val="WW8Num8z4"/>
    <w:rsid w:val="00941B47"/>
  </w:style>
  <w:style w:type="character" w:customStyle="1" w:styleId="WW8Num8z5">
    <w:name w:val="WW8Num8z5"/>
    <w:rsid w:val="00941B47"/>
  </w:style>
  <w:style w:type="character" w:customStyle="1" w:styleId="WW8Num8z6">
    <w:name w:val="WW8Num8z6"/>
    <w:rsid w:val="00941B47"/>
  </w:style>
  <w:style w:type="character" w:customStyle="1" w:styleId="WW8Num8z7">
    <w:name w:val="WW8Num8z7"/>
    <w:rsid w:val="00941B47"/>
  </w:style>
  <w:style w:type="character" w:customStyle="1" w:styleId="WW8Num8z8">
    <w:name w:val="WW8Num8z8"/>
    <w:rsid w:val="00941B47"/>
  </w:style>
  <w:style w:type="character" w:customStyle="1" w:styleId="WW8Num9z0">
    <w:name w:val="WW8Num9z0"/>
    <w:rsid w:val="00941B47"/>
    <w:rPr>
      <w:rFonts w:cs="Times New Roman"/>
      <w:color w:val="auto"/>
      <w:kern w:val="1"/>
      <w:sz w:val="16"/>
      <w:szCs w:val="16"/>
      <w:lang w:eastAsia="ar-SA"/>
    </w:rPr>
  </w:style>
  <w:style w:type="character" w:customStyle="1" w:styleId="WW8Num9z1">
    <w:name w:val="WW8Num9z1"/>
    <w:rsid w:val="00941B47"/>
    <w:rPr>
      <w:rFonts w:cs="Times New Roman"/>
    </w:rPr>
  </w:style>
  <w:style w:type="character" w:customStyle="1" w:styleId="WW8Num10z0">
    <w:name w:val="WW8Num10z0"/>
    <w:rsid w:val="00941B47"/>
    <w:rPr>
      <w:b w:val="0"/>
      <w:color w:val="000000"/>
      <w:sz w:val="22"/>
      <w:szCs w:val="22"/>
    </w:rPr>
  </w:style>
  <w:style w:type="character" w:customStyle="1" w:styleId="WW8Num10z1">
    <w:name w:val="WW8Num10z1"/>
    <w:rsid w:val="00941B47"/>
    <w:rPr>
      <w:b w:val="0"/>
      <w:i w:val="0"/>
      <w:color w:val="000000"/>
    </w:rPr>
  </w:style>
  <w:style w:type="character" w:customStyle="1" w:styleId="WW8Num10z2">
    <w:name w:val="WW8Num10z2"/>
    <w:rsid w:val="00941B47"/>
  </w:style>
  <w:style w:type="character" w:customStyle="1" w:styleId="WW8Num10z3">
    <w:name w:val="WW8Num10z3"/>
    <w:rsid w:val="00941B47"/>
  </w:style>
  <w:style w:type="character" w:customStyle="1" w:styleId="WW8Num10z4">
    <w:name w:val="WW8Num10z4"/>
    <w:rsid w:val="00941B47"/>
  </w:style>
  <w:style w:type="character" w:customStyle="1" w:styleId="WW8Num10z5">
    <w:name w:val="WW8Num10z5"/>
    <w:rsid w:val="00941B47"/>
  </w:style>
  <w:style w:type="character" w:customStyle="1" w:styleId="WW8Num10z6">
    <w:name w:val="WW8Num10z6"/>
    <w:rsid w:val="00941B47"/>
  </w:style>
  <w:style w:type="character" w:customStyle="1" w:styleId="WW8Num10z7">
    <w:name w:val="WW8Num10z7"/>
    <w:rsid w:val="00941B47"/>
  </w:style>
  <w:style w:type="character" w:customStyle="1" w:styleId="WW8Num10z8">
    <w:name w:val="WW8Num10z8"/>
    <w:rsid w:val="00941B47"/>
  </w:style>
  <w:style w:type="character" w:customStyle="1" w:styleId="WW8Num11z0">
    <w:name w:val="WW8Num11z0"/>
    <w:rsid w:val="00941B47"/>
    <w:rPr>
      <w:rFonts w:hint="default"/>
    </w:rPr>
  </w:style>
  <w:style w:type="character" w:customStyle="1" w:styleId="WW8Num11z6">
    <w:name w:val="WW8Num11z6"/>
    <w:rsid w:val="00941B47"/>
    <w:rPr>
      <w:rFonts w:hint="default"/>
      <w:b w:val="0"/>
    </w:rPr>
  </w:style>
  <w:style w:type="character" w:customStyle="1" w:styleId="WW8Num12z0">
    <w:name w:val="WW8Num12z0"/>
    <w:rsid w:val="00941B47"/>
    <w:rPr>
      <w:b w:val="0"/>
      <w:i w:val="0"/>
      <w:sz w:val="22"/>
      <w:szCs w:val="22"/>
    </w:rPr>
  </w:style>
  <w:style w:type="character" w:customStyle="1" w:styleId="WW8Num12z1">
    <w:name w:val="WW8Num12z1"/>
    <w:rsid w:val="00941B47"/>
  </w:style>
  <w:style w:type="character" w:customStyle="1" w:styleId="WW8Num12z2">
    <w:name w:val="WW8Num12z2"/>
    <w:rsid w:val="00941B47"/>
  </w:style>
  <w:style w:type="character" w:customStyle="1" w:styleId="WW8Num12z3">
    <w:name w:val="WW8Num12z3"/>
    <w:rsid w:val="00941B47"/>
  </w:style>
  <w:style w:type="character" w:customStyle="1" w:styleId="WW8Num12z4">
    <w:name w:val="WW8Num12z4"/>
    <w:rsid w:val="00941B47"/>
  </w:style>
  <w:style w:type="character" w:customStyle="1" w:styleId="WW8Num12z5">
    <w:name w:val="WW8Num12z5"/>
    <w:rsid w:val="00941B47"/>
  </w:style>
  <w:style w:type="character" w:customStyle="1" w:styleId="WW8Num12z6">
    <w:name w:val="WW8Num12z6"/>
    <w:rsid w:val="00941B47"/>
  </w:style>
  <w:style w:type="character" w:customStyle="1" w:styleId="WW8Num12z7">
    <w:name w:val="WW8Num12z7"/>
    <w:rsid w:val="00941B47"/>
  </w:style>
  <w:style w:type="character" w:customStyle="1" w:styleId="WW8Num12z8">
    <w:name w:val="WW8Num12z8"/>
    <w:rsid w:val="00941B47"/>
  </w:style>
  <w:style w:type="character" w:customStyle="1" w:styleId="WW8Num13z0">
    <w:name w:val="WW8Num13z0"/>
    <w:rsid w:val="00941B47"/>
    <w:rPr>
      <w:rFonts w:hint="default"/>
      <w:bCs/>
      <w:strike w:val="0"/>
      <w:dstrike w:val="0"/>
      <w:color w:val="auto"/>
      <w:sz w:val="22"/>
      <w:szCs w:val="22"/>
      <w:highlight w:val="yellow"/>
    </w:rPr>
  </w:style>
  <w:style w:type="character" w:customStyle="1" w:styleId="WW8Num13z1">
    <w:name w:val="WW8Num13z1"/>
    <w:rsid w:val="00941B47"/>
  </w:style>
  <w:style w:type="character" w:customStyle="1" w:styleId="WW8Num13z2">
    <w:name w:val="WW8Num13z2"/>
    <w:rsid w:val="00941B47"/>
  </w:style>
  <w:style w:type="character" w:customStyle="1" w:styleId="WW8Num13z3">
    <w:name w:val="WW8Num13z3"/>
    <w:rsid w:val="00941B47"/>
  </w:style>
  <w:style w:type="character" w:customStyle="1" w:styleId="WW8Num13z4">
    <w:name w:val="WW8Num13z4"/>
    <w:rsid w:val="00941B47"/>
  </w:style>
  <w:style w:type="character" w:customStyle="1" w:styleId="WW8Num13z5">
    <w:name w:val="WW8Num13z5"/>
    <w:rsid w:val="00941B47"/>
  </w:style>
  <w:style w:type="character" w:customStyle="1" w:styleId="WW8Num13z6">
    <w:name w:val="WW8Num13z6"/>
    <w:rsid w:val="00941B47"/>
  </w:style>
  <w:style w:type="character" w:customStyle="1" w:styleId="WW8Num13z7">
    <w:name w:val="WW8Num13z7"/>
    <w:rsid w:val="00941B47"/>
  </w:style>
  <w:style w:type="character" w:customStyle="1" w:styleId="WW8Num13z8">
    <w:name w:val="WW8Num13z8"/>
    <w:rsid w:val="00941B47"/>
  </w:style>
  <w:style w:type="character" w:customStyle="1" w:styleId="WW8Num14z0">
    <w:name w:val="WW8Num14z0"/>
    <w:rsid w:val="00941B47"/>
    <w:rPr>
      <w:rFonts w:hint="default"/>
      <w:sz w:val="22"/>
      <w:szCs w:val="22"/>
      <w:highlight w:val="yellow"/>
    </w:rPr>
  </w:style>
  <w:style w:type="character" w:customStyle="1" w:styleId="WW8Num14z1">
    <w:name w:val="WW8Num14z1"/>
    <w:rsid w:val="00941B47"/>
  </w:style>
  <w:style w:type="character" w:customStyle="1" w:styleId="WW8Num14z2">
    <w:name w:val="WW8Num14z2"/>
    <w:rsid w:val="00941B47"/>
  </w:style>
  <w:style w:type="character" w:customStyle="1" w:styleId="WW8Num14z3">
    <w:name w:val="WW8Num14z3"/>
    <w:rsid w:val="00941B47"/>
  </w:style>
  <w:style w:type="character" w:customStyle="1" w:styleId="WW8Num14z4">
    <w:name w:val="WW8Num14z4"/>
    <w:rsid w:val="00941B47"/>
  </w:style>
  <w:style w:type="character" w:customStyle="1" w:styleId="WW8Num14z5">
    <w:name w:val="WW8Num14z5"/>
    <w:rsid w:val="00941B47"/>
  </w:style>
  <w:style w:type="character" w:customStyle="1" w:styleId="WW8Num14z6">
    <w:name w:val="WW8Num14z6"/>
    <w:rsid w:val="00941B47"/>
  </w:style>
  <w:style w:type="character" w:customStyle="1" w:styleId="WW8Num14z7">
    <w:name w:val="WW8Num14z7"/>
    <w:rsid w:val="00941B47"/>
  </w:style>
  <w:style w:type="character" w:customStyle="1" w:styleId="WW8Num14z8">
    <w:name w:val="WW8Num14z8"/>
    <w:rsid w:val="00941B47"/>
  </w:style>
  <w:style w:type="character" w:customStyle="1" w:styleId="WW8Num15z0">
    <w:name w:val="WW8Num15z0"/>
    <w:rsid w:val="00941B47"/>
    <w:rPr>
      <w:rFonts w:ascii="Times New Roman" w:eastAsia="Times New Roman" w:hAnsi="Times New Roman" w:cs="Times New Roman"/>
      <w:b w:val="0"/>
      <w:bCs/>
      <w:i w:val="0"/>
      <w:sz w:val="22"/>
      <w:szCs w:val="22"/>
      <w:highlight w:val="green"/>
      <w:u w:val="none"/>
    </w:rPr>
  </w:style>
  <w:style w:type="character" w:customStyle="1" w:styleId="WW8Num15z1">
    <w:name w:val="WW8Num15z1"/>
    <w:rsid w:val="00941B47"/>
  </w:style>
  <w:style w:type="character" w:customStyle="1" w:styleId="WW8Num15z2">
    <w:name w:val="WW8Num15z2"/>
    <w:rsid w:val="00941B47"/>
  </w:style>
  <w:style w:type="character" w:customStyle="1" w:styleId="WW8Num15z3">
    <w:name w:val="WW8Num15z3"/>
    <w:rsid w:val="00941B47"/>
  </w:style>
  <w:style w:type="character" w:customStyle="1" w:styleId="WW8Num15z4">
    <w:name w:val="WW8Num15z4"/>
    <w:rsid w:val="00941B47"/>
  </w:style>
  <w:style w:type="character" w:customStyle="1" w:styleId="WW8Num15z5">
    <w:name w:val="WW8Num15z5"/>
    <w:rsid w:val="00941B47"/>
  </w:style>
  <w:style w:type="character" w:customStyle="1" w:styleId="WW8Num15z6">
    <w:name w:val="WW8Num15z6"/>
    <w:rsid w:val="00941B47"/>
  </w:style>
  <w:style w:type="character" w:customStyle="1" w:styleId="WW8Num15z7">
    <w:name w:val="WW8Num15z7"/>
    <w:rsid w:val="00941B47"/>
  </w:style>
  <w:style w:type="character" w:customStyle="1" w:styleId="WW8Num15z8">
    <w:name w:val="WW8Num15z8"/>
    <w:rsid w:val="00941B47"/>
  </w:style>
  <w:style w:type="character" w:customStyle="1" w:styleId="WW8Num16z0">
    <w:name w:val="WW8Num16z0"/>
    <w:rsid w:val="00941B47"/>
    <w:rPr>
      <w:rFonts w:hint="default"/>
      <w:sz w:val="22"/>
      <w:szCs w:val="22"/>
    </w:rPr>
  </w:style>
  <w:style w:type="character" w:customStyle="1" w:styleId="WW8Num16z1">
    <w:name w:val="WW8Num16z1"/>
    <w:rsid w:val="00941B47"/>
  </w:style>
  <w:style w:type="character" w:customStyle="1" w:styleId="WW8Num16z2">
    <w:name w:val="WW8Num16z2"/>
    <w:rsid w:val="00941B47"/>
  </w:style>
  <w:style w:type="character" w:customStyle="1" w:styleId="WW8Num16z3">
    <w:name w:val="WW8Num16z3"/>
    <w:rsid w:val="00941B47"/>
  </w:style>
  <w:style w:type="character" w:customStyle="1" w:styleId="WW8Num16z4">
    <w:name w:val="WW8Num16z4"/>
    <w:rsid w:val="00941B47"/>
  </w:style>
  <w:style w:type="character" w:customStyle="1" w:styleId="WW8Num16z5">
    <w:name w:val="WW8Num16z5"/>
    <w:rsid w:val="00941B47"/>
  </w:style>
  <w:style w:type="character" w:customStyle="1" w:styleId="WW8Num16z6">
    <w:name w:val="WW8Num16z6"/>
    <w:rsid w:val="00941B47"/>
  </w:style>
  <w:style w:type="character" w:customStyle="1" w:styleId="WW8Num16z7">
    <w:name w:val="WW8Num16z7"/>
    <w:rsid w:val="00941B47"/>
  </w:style>
  <w:style w:type="character" w:customStyle="1" w:styleId="WW8Num16z8">
    <w:name w:val="WW8Num16z8"/>
    <w:rsid w:val="00941B47"/>
  </w:style>
  <w:style w:type="character" w:customStyle="1" w:styleId="WW8Num17z0">
    <w:name w:val="WW8Num17z0"/>
    <w:rsid w:val="00941B47"/>
  </w:style>
  <w:style w:type="character" w:customStyle="1" w:styleId="WW8Num17z1">
    <w:name w:val="WW8Num17z1"/>
    <w:rsid w:val="00941B47"/>
  </w:style>
  <w:style w:type="character" w:customStyle="1" w:styleId="WW8Num17z2">
    <w:name w:val="WW8Num17z2"/>
    <w:rsid w:val="00941B47"/>
  </w:style>
  <w:style w:type="character" w:customStyle="1" w:styleId="WW8Num17z3">
    <w:name w:val="WW8Num17z3"/>
    <w:rsid w:val="00941B47"/>
  </w:style>
  <w:style w:type="character" w:customStyle="1" w:styleId="WW8Num17z4">
    <w:name w:val="WW8Num17z4"/>
    <w:rsid w:val="00941B47"/>
  </w:style>
  <w:style w:type="character" w:customStyle="1" w:styleId="WW8Num17z5">
    <w:name w:val="WW8Num17z5"/>
    <w:rsid w:val="00941B47"/>
  </w:style>
  <w:style w:type="character" w:customStyle="1" w:styleId="WW8Num17z6">
    <w:name w:val="WW8Num17z6"/>
    <w:rsid w:val="00941B47"/>
  </w:style>
  <w:style w:type="character" w:customStyle="1" w:styleId="WW8Num17z7">
    <w:name w:val="WW8Num17z7"/>
    <w:rsid w:val="00941B47"/>
  </w:style>
  <w:style w:type="character" w:customStyle="1" w:styleId="WW8Num17z8">
    <w:name w:val="WW8Num17z8"/>
    <w:rsid w:val="00941B47"/>
  </w:style>
  <w:style w:type="character" w:customStyle="1" w:styleId="WW8Num18z0">
    <w:name w:val="WW8Num18z0"/>
    <w:rsid w:val="00941B47"/>
    <w:rPr>
      <w:sz w:val="22"/>
      <w:szCs w:val="22"/>
    </w:rPr>
  </w:style>
  <w:style w:type="character" w:customStyle="1" w:styleId="WW8Num18z1">
    <w:name w:val="WW8Num18z1"/>
    <w:rsid w:val="00941B47"/>
  </w:style>
  <w:style w:type="character" w:customStyle="1" w:styleId="WW8Num18z2">
    <w:name w:val="WW8Num18z2"/>
    <w:rsid w:val="00941B47"/>
  </w:style>
  <w:style w:type="character" w:customStyle="1" w:styleId="WW8Num18z3">
    <w:name w:val="WW8Num18z3"/>
    <w:rsid w:val="00941B47"/>
  </w:style>
  <w:style w:type="character" w:customStyle="1" w:styleId="WW8Num18z4">
    <w:name w:val="WW8Num18z4"/>
    <w:rsid w:val="00941B47"/>
  </w:style>
  <w:style w:type="character" w:customStyle="1" w:styleId="WW8Num18z5">
    <w:name w:val="WW8Num18z5"/>
    <w:rsid w:val="00941B47"/>
  </w:style>
  <w:style w:type="character" w:customStyle="1" w:styleId="WW8Num18z6">
    <w:name w:val="WW8Num18z6"/>
    <w:rsid w:val="00941B47"/>
  </w:style>
  <w:style w:type="character" w:customStyle="1" w:styleId="WW8Num18z7">
    <w:name w:val="WW8Num18z7"/>
    <w:rsid w:val="00941B47"/>
  </w:style>
  <w:style w:type="character" w:customStyle="1" w:styleId="WW8Num18z8">
    <w:name w:val="WW8Num18z8"/>
    <w:rsid w:val="00941B47"/>
  </w:style>
  <w:style w:type="character" w:customStyle="1" w:styleId="WW8Num19z0">
    <w:name w:val="WW8Num19z0"/>
    <w:rsid w:val="00941B47"/>
    <w:rPr>
      <w:sz w:val="22"/>
      <w:szCs w:val="22"/>
      <w:lang w:val="pl-PL"/>
    </w:rPr>
  </w:style>
  <w:style w:type="character" w:customStyle="1" w:styleId="WW8Num19z1">
    <w:name w:val="WW8Num19z1"/>
    <w:rsid w:val="00941B47"/>
  </w:style>
  <w:style w:type="character" w:customStyle="1" w:styleId="WW8Num19z2">
    <w:name w:val="WW8Num19z2"/>
    <w:rsid w:val="00941B47"/>
  </w:style>
  <w:style w:type="character" w:customStyle="1" w:styleId="WW8Num19z3">
    <w:name w:val="WW8Num19z3"/>
    <w:rsid w:val="00941B47"/>
  </w:style>
  <w:style w:type="character" w:customStyle="1" w:styleId="WW8Num19z4">
    <w:name w:val="WW8Num19z4"/>
    <w:rsid w:val="00941B47"/>
  </w:style>
  <w:style w:type="character" w:customStyle="1" w:styleId="WW8Num19z5">
    <w:name w:val="WW8Num19z5"/>
    <w:rsid w:val="00941B47"/>
  </w:style>
  <w:style w:type="character" w:customStyle="1" w:styleId="WW8Num19z6">
    <w:name w:val="WW8Num19z6"/>
    <w:rsid w:val="00941B47"/>
  </w:style>
  <w:style w:type="character" w:customStyle="1" w:styleId="WW8Num19z7">
    <w:name w:val="WW8Num19z7"/>
    <w:rsid w:val="00941B47"/>
  </w:style>
  <w:style w:type="character" w:customStyle="1" w:styleId="WW8Num19z8">
    <w:name w:val="WW8Num19z8"/>
    <w:rsid w:val="00941B47"/>
  </w:style>
  <w:style w:type="character" w:customStyle="1" w:styleId="WW8Num20z0">
    <w:name w:val="WW8Num20z0"/>
    <w:rsid w:val="00941B47"/>
    <w:rPr>
      <w:rFonts w:hint="default"/>
      <w:b/>
      <w:strike w:val="0"/>
      <w:dstrike w:val="0"/>
      <w:color w:val="auto"/>
      <w:sz w:val="22"/>
      <w:szCs w:val="22"/>
    </w:rPr>
  </w:style>
  <w:style w:type="character" w:customStyle="1" w:styleId="WW8Num20z1">
    <w:name w:val="WW8Num20z1"/>
    <w:rsid w:val="00941B47"/>
    <w:rPr>
      <w:rFonts w:ascii="Times New Roman" w:eastAsia="Times New Roman" w:hAnsi="Times New Roman" w:cs="Times New Roman"/>
      <w:b/>
      <w:bCs/>
      <w:iCs/>
      <w:color w:val="auto"/>
      <w:sz w:val="22"/>
      <w:szCs w:val="22"/>
    </w:rPr>
  </w:style>
  <w:style w:type="character" w:customStyle="1" w:styleId="WW8Num20z2">
    <w:name w:val="WW8Num20z2"/>
    <w:rsid w:val="00941B47"/>
    <w:rPr>
      <w:rFonts w:ascii="Times New Roman" w:eastAsia="Times New Roman" w:hAnsi="Times New Roman" w:cs="Times New Roman"/>
      <w:b w:val="0"/>
      <w:i w:val="0"/>
      <w:color w:val="auto"/>
      <w:sz w:val="22"/>
      <w:szCs w:val="22"/>
    </w:rPr>
  </w:style>
  <w:style w:type="character" w:customStyle="1" w:styleId="WW8Num20z3">
    <w:name w:val="WW8Num20z3"/>
    <w:rsid w:val="00941B47"/>
    <w:rPr>
      <w:rFonts w:ascii="Times New Roman" w:eastAsia="Times New Roman" w:hAnsi="Times New Roman" w:cs="Times New Roman"/>
    </w:rPr>
  </w:style>
  <w:style w:type="character" w:customStyle="1" w:styleId="WW8Num20z4">
    <w:name w:val="WW8Num20z4"/>
    <w:rsid w:val="00941B47"/>
    <w:rPr>
      <w:rFonts w:hint="default"/>
    </w:rPr>
  </w:style>
  <w:style w:type="character" w:customStyle="1" w:styleId="WW8Num20z6">
    <w:name w:val="WW8Num20z6"/>
    <w:rsid w:val="00941B47"/>
  </w:style>
  <w:style w:type="character" w:customStyle="1" w:styleId="WW8Num20z7">
    <w:name w:val="WW8Num20z7"/>
    <w:rsid w:val="00941B47"/>
  </w:style>
  <w:style w:type="character" w:customStyle="1" w:styleId="WW8Num20z8">
    <w:name w:val="WW8Num20z8"/>
    <w:rsid w:val="00941B47"/>
  </w:style>
  <w:style w:type="character" w:customStyle="1" w:styleId="WW8Num21z0">
    <w:name w:val="WW8Num21z0"/>
    <w:rsid w:val="00941B47"/>
    <w:rPr>
      <w:rFonts w:hint="default"/>
      <w:sz w:val="22"/>
      <w:szCs w:val="22"/>
    </w:rPr>
  </w:style>
  <w:style w:type="character" w:customStyle="1" w:styleId="WW8Num21z1">
    <w:name w:val="WW8Num21z1"/>
    <w:rsid w:val="00941B47"/>
  </w:style>
  <w:style w:type="character" w:customStyle="1" w:styleId="WW8Num21z2">
    <w:name w:val="WW8Num21z2"/>
    <w:rsid w:val="00941B47"/>
  </w:style>
  <w:style w:type="character" w:customStyle="1" w:styleId="WW8Num21z3">
    <w:name w:val="WW8Num21z3"/>
    <w:rsid w:val="00941B47"/>
  </w:style>
  <w:style w:type="character" w:customStyle="1" w:styleId="WW8Num21z4">
    <w:name w:val="WW8Num21z4"/>
    <w:rsid w:val="00941B47"/>
  </w:style>
  <w:style w:type="character" w:customStyle="1" w:styleId="WW8Num21z5">
    <w:name w:val="WW8Num21z5"/>
    <w:rsid w:val="00941B47"/>
  </w:style>
  <w:style w:type="character" w:customStyle="1" w:styleId="WW8Num21z6">
    <w:name w:val="WW8Num21z6"/>
    <w:rsid w:val="00941B47"/>
  </w:style>
  <w:style w:type="character" w:customStyle="1" w:styleId="WW8Num21z7">
    <w:name w:val="WW8Num21z7"/>
    <w:rsid w:val="00941B47"/>
  </w:style>
  <w:style w:type="character" w:customStyle="1" w:styleId="WW8Num21z8">
    <w:name w:val="WW8Num21z8"/>
    <w:rsid w:val="00941B47"/>
  </w:style>
  <w:style w:type="character" w:customStyle="1" w:styleId="WW8Num22z0">
    <w:name w:val="WW8Num22z0"/>
    <w:rsid w:val="00941B47"/>
    <w:rPr>
      <w:b w:val="0"/>
      <w:i w:val="0"/>
      <w:sz w:val="22"/>
      <w:szCs w:val="22"/>
      <w:lang w:val="pl-PL"/>
    </w:rPr>
  </w:style>
  <w:style w:type="character" w:customStyle="1" w:styleId="WW8Num22z2">
    <w:name w:val="WW8Num22z2"/>
    <w:rsid w:val="00941B47"/>
    <w:rPr>
      <w:rFonts w:eastAsia="Calibri"/>
      <w:b w:val="0"/>
      <w:bCs/>
      <w:sz w:val="22"/>
      <w:szCs w:val="22"/>
      <w:lang w:eastAsia="en-US"/>
    </w:rPr>
  </w:style>
  <w:style w:type="character" w:customStyle="1" w:styleId="WW8Num22z3">
    <w:name w:val="WW8Num22z3"/>
    <w:rsid w:val="00941B47"/>
  </w:style>
  <w:style w:type="character" w:customStyle="1" w:styleId="WW8Num22z4">
    <w:name w:val="WW8Num22z4"/>
    <w:rsid w:val="00941B47"/>
  </w:style>
  <w:style w:type="character" w:customStyle="1" w:styleId="WW8Num22z5">
    <w:name w:val="WW8Num22z5"/>
    <w:rsid w:val="00941B47"/>
  </w:style>
  <w:style w:type="character" w:customStyle="1" w:styleId="WW8Num22z6">
    <w:name w:val="WW8Num22z6"/>
    <w:rsid w:val="00941B47"/>
  </w:style>
  <w:style w:type="character" w:customStyle="1" w:styleId="WW8Num22z7">
    <w:name w:val="WW8Num22z7"/>
    <w:rsid w:val="00941B47"/>
  </w:style>
  <w:style w:type="character" w:customStyle="1" w:styleId="WW8Num22z8">
    <w:name w:val="WW8Num22z8"/>
    <w:rsid w:val="00941B47"/>
  </w:style>
  <w:style w:type="character" w:customStyle="1" w:styleId="WW8Num23z0">
    <w:name w:val="WW8Num23z0"/>
    <w:rsid w:val="00941B47"/>
    <w:rPr>
      <w:rFonts w:ascii="Times New Roman" w:hAnsi="Times New Roman" w:cs="Times New Roman" w:hint="default"/>
      <w:b w:val="0"/>
      <w:i w:val="0"/>
      <w:strike w:val="0"/>
      <w:dstrike w:val="0"/>
      <w:sz w:val="22"/>
    </w:rPr>
  </w:style>
  <w:style w:type="character" w:customStyle="1" w:styleId="WW8Num23z1">
    <w:name w:val="WW8Num23z1"/>
    <w:rsid w:val="00941B47"/>
  </w:style>
  <w:style w:type="character" w:customStyle="1" w:styleId="WW8Num23z2">
    <w:name w:val="WW8Num23z2"/>
    <w:rsid w:val="00941B47"/>
  </w:style>
  <w:style w:type="character" w:customStyle="1" w:styleId="WW8Num23z3">
    <w:name w:val="WW8Num23z3"/>
    <w:rsid w:val="00941B47"/>
  </w:style>
  <w:style w:type="character" w:customStyle="1" w:styleId="WW8Num23z4">
    <w:name w:val="WW8Num23z4"/>
    <w:rsid w:val="00941B47"/>
  </w:style>
  <w:style w:type="character" w:customStyle="1" w:styleId="WW8Num23z5">
    <w:name w:val="WW8Num23z5"/>
    <w:rsid w:val="00941B47"/>
  </w:style>
  <w:style w:type="character" w:customStyle="1" w:styleId="WW8Num23z6">
    <w:name w:val="WW8Num23z6"/>
    <w:rsid w:val="00941B47"/>
  </w:style>
  <w:style w:type="character" w:customStyle="1" w:styleId="WW8Num23z7">
    <w:name w:val="WW8Num23z7"/>
    <w:rsid w:val="00941B47"/>
  </w:style>
  <w:style w:type="character" w:customStyle="1" w:styleId="WW8Num23z8">
    <w:name w:val="WW8Num23z8"/>
    <w:rsid w:val="00941B47"/>
  </w:style>
  <w:style w:type="character" w:customStyle="1" w:styleId="WW8Num24z0">
    <w:name w:val="WW8Num24z0"/>
    <w:rsid w:val="00941B47"/>
    <w:rPr>
      <w:iCs/>
      <w:sz w:val="22"/>
      <w:szCs w:val="22"/>
    </w:rPr>
  </w:style>
  <w:style w:type="character" w:customStyle="1" w:styleId="WW8Num24z1">
    <w:name w:val="WW8Num24z1"/>
    <w:rsid w:val="00941B47"/>
  </w:style>
  <w:style w:type="character" w:customStyle="1" w:styleId="WW8Num24z2">
    <w:name w:val="WW8Num24z2"/>
    <w:rsid w:val="00941B47"/>
  </w:style>
  <w:style w:type="character" w:customStyle="1" w:styleId="WW8Num24z3">
    <w:name w:val="WW8Num24z3"/>
    <w:rsid w:val="00941B47"/>
  </w:style>
  <w:style w:type="character" w:customStyle="1" w:styleId="WW8Num24z4">
    <w:name w:val="WW8Num24z4"/>
    <w:rsid w:val="00941B47"/>
  </w:style>
  <w:style w:type="character" w:customStyle="1" w:styleId="WW8Num24z5">
    <w:name w:val="WW8Num24z5"/>
    <w:rsid w:val="00941B47"/>
  </w:style>
  <w:style w:type="character" w:customStyle="1" w:styleId="WW8Num24z6">
    <w:name w:val="WW8Num24z6"/>
    <w:rsid w:val="00941B47"/>
  </w:style>
  <w:style w:type="character" w:customStyle="1" w:styleId="WW8Num24z7">
    <w:name w:val="WW8Num24z7"/>
    <w:rsid w:val="00941B47"/>
  </w:style>
  <w:style w:type="character" w:customStyle="1" w:styleId="WW8Num24z8">
    <w:name w:val="WW8Num24z8"/>
    <w:rsid w:val="00941B47"/>
  </w:style>
  <w:style w:type="character" w:customStyle="1" w:styleId="WW8Num25z0">
    <w:name w:val="WW8Num25z0"/>
    <w:rsid w:val="00941B47"/>
    <w:rPr>
      <w:rFonts w:ascii="Times New Roman" w:eastAsia="Times New Roman" w:hAnsi="Times New Roman" w:cs="Times New Roman"/>
      <w:b w:val="0"/>
      <w:i w:val="0"/>
      <w:sz w:val="22"/>
      <w:szCs w:val="22"/>
      <w:lang w:val="pl-PL"/>
    </w:rPr>
  </w:style>
  <w:style w:type="character" w:customStyle="1" w:styleId="WW8Num25z1">
    <w:name w:val="WW8Num25z1"/>
    <w:rsid w:val="00941B47"/>
  </w:style>
  <w:style w:type="character" w:customStyle="1" w:styleId="WW8Num25z2">
    <w:name w:val="WW8Num25z2"/>
    <w:rsid w:val="00941B47"/>
  </w:style>
  <w:style w:type="character" w:customStyle="1" w:styleId="WW8Num25z3">
    <w:name w:val="WW8Num25z3"/>
    <w:rsid w:val="00941B47"/>
  </w:style>
  <w:style w:type="character" w:customStyle="1" w:styleId="WW8Num25z4">
    <w:name w:val="WW8Num25z4"/>
    <w:rsid w:val="00941B47"/>
  </w:style>
  <w:style w:type="character" w:customStyle="1" w:styleId="WW8Num25z5">
    <w:name w:val="WW8Num25z5"/>
    <w:rsid w:val="00941B47"/>
  </w:style>
  <w:style w:type="character" w:customStyle="1" w:styleId="WW8Num25z6">
    <w:name w:val="WW8Num25z6"/>
    <w:rsid w:val="00941B47"/>
  </w:style>
  <w:style w:type="character" w:customStyle="1" w:styleId="WW8Num25z7">
    <w:name w:val="WW8Num25z7"/>
    <w:rsid w:val="00941B47"/>
  </w:style>
  <w:style w:type="character" w:customStyle="1" w:styleId="WW8Num25z8">
    <w:name w:val="WW8Num25z8"/>
    <w:rsid w:val="00941B47"/>
  </w:style>
  <w:style w:type="character" w:customStyle="1" w:styleId="WW8Num26z0">
    <w:name w:val="WW8Num26z0"/>
    <w:rsid w:val="00941B47"/>
    <w:rPr>
      <w:sz w:val="22"/>
      <w:szCs w:val="22"/>
    </w:rPr>
  </w:style>
  <w:style w:type="character" w:customStyle="1" w:styleId="WW8Num26z1">
    <w:name w:val="WW8Num26z1"/>
    <w:rsid w:val="00941B47"/>
  </w:style>
  <w:style w:type="character" w:customStyle="1" w:styleId="WW8Num26z2">
    <w:name w:val="WW8Num26z2"/>
    <w:rsid w:val="00941B47"/>
  </w:style>
  <w:style w:type="character" w:customStyle="1" w:styleId="WW8Num26z3">
    <w:name w:val="WW8Num26z3"/>
    <w:rsid w:val="00941B47"/>
  </w:style>
  <w:style w:type="character" w:customStyle="1" w:styleId="WW8Num26z4">
    <w:name w:val="WW8Num26z4"/>
    <w:rsid w:val="00941B47"/>
  </w:style>
  <w:style w:type="character" w:customStyle="1" w:styleId="WW8Num26z5">
    <w:name w:val="WW8Num26z5"/>
    <w:rsid w:val="00941B47"/>
  </w:style>
  <w:style w:type="character" w:customStyle="1" w:styleId="WW8Num26z6">
    <w:name w:val="WW8Num26z6"/>
    <w:rsid w:val="00941B47"/>
  </w:style>
  <w:style w:type="character" w:customStyle="1" w:styleId="WW8Num26z7">
    <w:name w:val="WW8Num26z7"/>
    <w:rsid w:val="00941B47"/>
  </w:style>
  <w:style w:type="character" w:customStyle="1" w:styleId="WW8Num26z8">
    <w:name w:val="WW8Num26z8"/>
    <w:rsid w:val="00941B47"/>
  </w:style>
  <w:style w:type="character" w:customStyle="1" w:styleId="WW8Num27z0">
    <w:name w:val="WW8Num27z0"/>
    <w:rsid w:val="00941B47"/>
    <w:rPr>
      <w:rFonts w:hint="default"/>
      <w:b/>
    </w:rPr>
  </w:style>
  <w:style w:type="character" w:customStyle="1" w:styleId="WW8Num27z1">
    <w:name w:val="WW8Num27z1"/>
    <w:rsid w:val="00941B47"/>
    <w:rPr>
      <w:strike w:val="0"/>
      <w:dstrike w:val="0"/>
      <w:sz w:val="22"/>
      <w:szCs w:val="22"/>
    </w:rPr>
  </w:style>
  <w:style w:type="character" w:customStyle="1" w:styleId="WW8Num27z2">
    <w:name w:val="WW8Num27z2"/>
    <w:rsid w:val="00941B47"/>
  </w:style>
  <w:style w:type="character" w:customStyle="1" w:styleId="WW8Num27z3">
    <w:name w:val="WW8Num27z3"/>
    <w:rsid w:val="00941B47"/>
    <w:rPr>
      <w:rFonts w:ascii="Times New Roman" w:eastAsia="Times New Roman" w:hAnsi="Times New Roman" w:cs="Times New Roman" w:hint="default"/>
    </w:rPr>
  </w:style>
  <w:style w:type="character" w:customStyle="1" w:styleId="WW8Num27z4">
    <w:name w:val="WW8Num27z4"/>
    <w:rsid w:val="00941B47"/>
    <w:rPr>
      <w:rFonts w:ascii="Symbol" w:eastAsia="Times New Roman" w:hAnsi="Symbol" w:cs="Times New Roman" w:hint="default"/>
    </w:rPr>
  </w:style>
  <w:style w:type="character" w:customStyle="1" w:styleId="WW8Num27z5">
    <w:name w:val="WW8Num27z5"/>
    <w:rsid w:val="00941B47"/>
  </w:style>
  <w:style w:type="character" w:customStyle="1" w:styleId="WW8Num27z6">
    <w:name w:val="WW8Num27z6"/>
    <w:rsid w:val="00941B47"/>
    <w:rPr>
      <w:rFonts w:hint="default"/>
    </w:rPr>
  </w:style>
  <w:style w:type="character" w:customStyle="1" w:styleId="WW8Num27z7">
    <w:name w:val="WW8Num27z7"/>
    <w:rsid w:val="00941B47"/>
  </w:style>
  <w:style w:type="character" w:customStyle="1" w:styleId="WW8Num27z8">
    <w:name w:val="WW8Num27z8"/>
    <w:rsid w:val="00941B47"/>
  </w:style>
  <w:style w:type="character" w:customStyle="1" w:styleId="WW8Num28z0">
    <w:name w:val="WW8Num28z0"/>
    <w:rsid w:val="00941B47"/>
    <w:rPr>
      <w:rFonts w:hint="default"/>
      <w:sz w:val="22"/>
      <w:szCs w:val="22"/>
      <w:lang w:val="pl-PL"/>
    </w:rPr>
  </w:style>
  <w:style w:type="character" w:customStyle="1" w:styleId="WW8Num28z1">
    <w:name w:val="WW8Num28z1"/>
    <w:rsid w:val="00941B47"/>
  </w:style>
  <w:style w:type="character" w:customStyle="1" w:styleId="WW8Num28z2">
    <w:name w:val="WW8Num28z2"/>
    <w:rsid w:val="00941B47"/>
  </w:style>
  <w:style w:type="character" w:customStyle="1" w:styleId="WW8Num28z3">
    <w:name w:val="WW8Num28z3"/>
    <w:rsid w:val="00941B47"/>
  </w:style>
  <w:style w:type="character" w:customStyle="1" w:styleId="WW8Num28z4">
    <w:name w:val="WW8Num28z4"/>
    <w:rsid w:val="00941B47"/>
  </w:style>
  <w:style w:type="character" w:customStyle="1" w:styleId="WW8Num28z5">
    <w:name w:val="WW8Num28z5"/>
    <w:rsid w:val="00941B47"/>
  </w:style>
  <w:style w:type="character" w:customStyle="1" w:styleId="WW8Num28z6">
    <w:name w:val="WW8Num28z6"/>
    <w:rsid w:val="00941B47"/>
  </w:style>
  <w:style w:type="character" w:customStyle="1" w:styleId="WW8Num28z7">
    <w:name w:val="WW8Num28z7"/>
    <w:rsid w:val="00941B47"/>
  </w:style>
  <w:style w:type="character" w:customStyle="1" w:styleId="WW8Num28z8">
    <w:name w:val="WW8Num28z8"/>
    <w:rsid w:val="00941B47"/>
  </w:style>
  <w:style w:type="character" w:customStyle="1" w:styleId="WW8Num29z0">
    <w:name w:val="WW8Num29z0"/>
    <w:rsid w:val="00941B47"/>
  </w:style>
  <w:style w:type="character" w:customStyle="1" w:styleId="WW8Num30z0">
    <w:name w:val="WW8Num30z0"/>
    <w:rsid w:val="00941B47"/>
    <w:rPr>
      <w:rFonts w:hint="default"/>
      <w:b w:val="0"/>
      <w:i w:val="0"/>
      <w:strike w:val="0"/>
      <w:dstrike w:val="0"/>
      <w:sz w:val="22"/>
      <w:szCs w:val="22"/>
      <w:u w:val="none"/>
    </w:rPr>
  </w:style>
  <w:style w:type="character" w:customStyle="1" w:styleId="WW8Num30z1">
    <w:name w:val="WW8Num30z1"/>
    <w:rsid w:val="00941B47"/>
  </w:style>
  <w:style w:type="character" w:customStyle="1" w:styleId="WW8Num30z2">
    <w:name w:val="WW8Num30z2"/>
    <w:rsid w:val="00941B47"/>
  </w:style>
  <w:style w:type="character" w:customStyle="1" w:styleId="WW8Num30z3">
    <w:name w:val="WW8Num30z3"/>
    <w:rsid w:val="00941B47"/>
  </w:style>
  <w:style w:type="character" w:customStyle="1" w:styleId="WW8Num30z4">
    <w:name w:val="WW8Num30z4"/>
    <w:rsid w:val="00941B47"/>
  </w:style>
  <w:style w:type="character" w:customStyle="1" w:styleId="WW8Num30z5">
    <w:name w:val="WW8Num30z5"/>
    <w:rsid w:val="00941B47"/>
  </w:style>
  <w:style w:type="character" w:customStyle="1" w:styleId="WW8Num30z6">
    <w:name w:val="WW8Num30z6"/>
    <w:rsid w:val="00941B47"/>
  </w:style>
  <w:style w:type="character" w:customStyle="1" w:styleId="WW8Num30z7">
    <w:name w:val="WW8Num30z7"/>
    <w:rsid w:val="00941B47"/>
  </w:style>
  <w:style w:type="character" w:customStyle="1" w:styleId="WW8Num30z8">
    <w:name w:val="WW8Num30z8"/>
    <w:rsid w:val="00941B47"/>
  </w:style>
  <w:style w:type="character" w:customStyle="1" w:styleId="WW8Num31z0">
    <w:name w:val="WW8Num31z0"/>
    <w:rsid w:val="00941B47"/>
    <w:rPr>
      <w:rFonts w:ascii="Symbol" w:hAnsi="Symbol" w:cs="Symbol" w:hint="default"/>
      <w:sz w:val="22"/>
      <w:szCs w:val="22"/>
    </w:rPr>
  </w:style>
  <w:style w:type="character" w:customStyle="1" w:styleId="WW8Num31z1">
    <w:name w:val="WW8Num31z1"/>
    <w:rsid w:val="00941B47"/>
    <w:rPr>
      <w:rFonts w:ascii="Courier New" w:hAnsi="Courier New" w:cs="Courier New" w:hint="default"/>
    </w:rPr>
  </w:style>
  <w:style w:type="character" w:customStyle="1" w:styleId="WW8Num31z2">
    <w:name w:val="WW8Num31z2"/>
    <w:rsid w:val="00941B47"/>
    <w:rPr>
      <w:rFonts w:ascii="Wingdings" w:hAnsi="Wingdings" w:cs="Wingdings" w:hint="default"/>
    </w:rPr>
  </w:style>
  <w:style w:type="character" w:customStyle="1" w:styleId="WW8Num32z0">
    <w:name w:val="WW8Num32z0"/>
    <w:rsid w:val="00941B47"/>
    <w:rPr>
      <w:rFonts w:hint="default"/>
      <w:sz w:val="22"/>
      <w:szCs w:val="22"/>
    </w:rPr>
  </w:style>
  <w:style w:type="character" w:customStyle="1" w:styleId="WW8Num32z1">
    <w:name w:val="WW8Num32z1"/>
    <w:rsid w:val="00941B47"/>
  </w:style>
  <w:style w:type="character" w:customStyle="1" w:styleId="WW8Num32z2">
    <w:name w:val="WW8Num32z2"/>
    <w:rsid w:val="00941B47"/>
  </w:style>
  <w:style w:type="character" w:customStyle="1" w:styleId="WW8Num32z3">
    <w:name w:val="WW8Num32z3"/>
    <w:rsid w:val="00941B47"/>
  </w:style>
  <w:style w:type="character" w:customStyle="1" w:styleId="WW8Num32z4">
    <w:name w:val="WW8Num32z4"/>
    <w:rsid w:val="00941B47"/>
  </w:style>
  <w:style w:type="character" w:customStyle="1" w:styleId="WW8Num32z5">
    <w:name w:val="WW8Num32z5"/>
    <w:rsid w:val="00941B47"/>
  </w:style>
  <w:style w:type="character" w:customStyle="1" w:styleId="WW8Num32z6">
    <w:name w:val="WW8Num32z6"/>
    <w:rsid w:val="00941B47"/>
  </w:style>
  <w:style w:type="character" w:customStyle="1" w:styleId="WW8Num32z7">
    <w:name w:val="WW8Num32z7"/>
    <w:rsid w:val="00941B47"/>
  </w:style>
  <w:style w:type="character" w:customStyle="1" w:styleId="WW8Num32z8">
    <w:name w:val="WW8Num32z8"/>
    <w:rsid w:val="00941B47"/>
  </w:style>
  <w:style w:type="character" w:customStyle="1" w:styleId="WW8Num33z0">
    <w:name w:val="WW8Num33z0"/>
    <w:rsid w:val="00941B47"/>
    <w:rPr>
      <w:rFonts w:ascii="Symbol" w:hAnsi="Symbol" w:cs="Symbol" w:hint="default"/>
      <w:color w:val="000000"/>
      <w:sz w:val="22"/>
      <w:szCs w:val="22"/>
      <w:lang w:val="pl-PL"/>
    </w:rPr>
  </w:style>
  <w:style w:type="character" w:customStyle="1" w:styleId="WW8Num33z1">
    <w:name w:val="WW8Num33z1"/>
    <w:rsid w:val="00941B47"/>
    <w:rPr>
      <w:rFonts w:ascii="Courier New" w:hAnsi="Courier New" w:cs="Courier New" w:hint="default"/>
    </w:rPr>
  </w:style>
  <w:style w:type="character" w:customStyle="1" w:styleId="WW8Num33z2">
    <w:name w:val="WW8Num33z2"/>
    <w:rsid w:val="00941B47"/>
    <w:rPr>
      <w:rFonts w:ascii="Wingdings" w:hAnsi="Wingdings" w:cs="Wingdings" w:hint="default"/>
    </w:rPr>
  </w:style>
  <w:style w:type="character" w:customStyle="1" w:styleId="WW8Num34z0">
    <w:name w:val="WW8Num34z0"/>
    <w:rsid w:val="00941B47"/>
  </w:style>
  <w:style w:type="character" w:customStyle="1" w:styleId="WW8Num35z0">
    <w:name w:val="WW8Num35z0"/>
    <w:rsid w:val="00941B47"/>
    <w:rPr>
      <w:rFonts w:eastAsia="Arial"/>
      <w:b w:val="0"/>
      <w:i w:val="0"/>
      <w:color w:val="000000"/>
      <w:sz w:val="22"/>
      <w:szCs w:val="22"/>
      <w:highlight w:val="yellow"/>
    </w:rPr>
  </w:style>
  <w:style w:type="character" w:customStyle="1" w:styleId="WW8Num35z1">
    <w:name w:val="WW8Num35z1"/>
    <w:rsid w:val="00941B47"/>
    <w:rPr>
      <w:rFonts w:ascii="Times New Roman" w:hAnsi="Times New Roman" w:cs="Times New Roman" w:hint="default"/>
      <w:b w:val="0"/>
      <w:i w:val="0"/>
      <w:strike w:val="0"/>
      <w:dstrike w:val="0"/>
      <w:color w:val="000000"/>
      <w:sz w:val="22"/>
      <w:u w:val="none"/>
    </w:rPr>
  </w:style>
  <w:style w:type="character" w:customStyle="1" w:styleId="WW8Num35z2">
    <w:name w:val="WW8Num35z2"/>
    <w:rsid w:val="00941B47"/>
  </w:style>
  <w:style w:type="character" w:customStyle="1" w:styleId="WW8Num35z3">
    <w:name w:val="WW8Num35z3"/>
    <w:rsid w:val="00941B47"/>
  </w:style>
  <w:style w:type="character" w:customStyle="1" w:styleId="WW8Num35z4">
    <w:name w:val="WW8Num35z4"/>
    <w:rsid w:val="00941B47"/>
  </w:style>
  <w:style w:type="character" w:customStyle="1" w:styleId="WW8Num35z5">
    <w:name w:val="WW8Num35z5"/>
    <w:rsid w:val="00941B47"/>
  </w:style>
  <w:style w:type="character" w:customStyle="1" w:styleId="WW8Num35z6">
    <w:name w:val="WW8Num35z6"/>
    <w:rsid w:val="00941B47"/>
  </w:style>
  <w:style w:type="character" w:customStyle="1" w:styleId="WW8Num35z7">
    <w:name w:val="WW8Num35z7"/>
    <w:rsid w:val="00941B47"/>
  </w:style>
  <w:style w:type="character" w:customStyle="1" w:styleId="WW8Num35z8">
    <w:name w:val="WW8Num35z8"/>
    <w:rsid w:val="00941B47"/>
  </w:style>
  <w:style w:type="character" w:customStyle="1" w:styleId="WW8Num36z0">
    <w:name w:val="WW8Num36z0"/>
    <w:rsid w:val="00941B47"/>
    <w:rPr>
      <w:rFonts w:hint="default"/>
    </w:rPr>
  </w:style>
  <w:style w:type="character" w:customStyle="1" w:styleId="WW8Num36z1">
    <w:name w:val="WW8Num36z1"/>
    <w:rsid w:val="00941B47"/>
    <w:rPr>
      <w:rFonts w:hint="default"/>
      <w:b w:val="0"/>
      <w:sz w:val="22"/>
      <w:szCs w:val="22"/>
    </w:rPr>
  </w:style>
  <w:style w:type="character" w:customStyle="1" w:styleId="WW8Num36z2">
    <w:name w:val="WW8Num36z2"/>
    <w:rsid w:val="00941B47"/>
    <w:rPr>
      <w:b w:val="0"/>
    </w:rPr>
  </w:style>
  <w:style w:type="character" w:customStyle="1" w:styleId="WW8Num36z3">
    <w:name w:val="WW8Num36z3"/>
    <w:rsid w:val="00941B47"/>
  </w:style>
  <w:style w:type="character" w:customStyle="1" w:styleId="WW8Num36z4">
    <w:name w:val="WW8Num36z4"/>
    <w:rsid w:val="00941B47"/>
  </w:style>
  <w:style w:type="character" w:customStyle="1" w:styleId="WW8Num36z5">
    <w:name w:val="WW8Num36z5"/>
    <w:rsid w:val="00941B47"/>
  </w:style>
  <w:style w:type="character" w:customStyle="1" w:styleId="WW8Num36z6">
    <w:name w:val="WW8Num36z6"/>
    <w:rsid w:val="00941B47"/>
  </w:style>
  <w:style w:type="character" w:customStyle="1" w:styleId="WW8Num36z7">
    <w:name w:val="WW8Num36z7"/>
    <w:rsid w:val="00941B47"/>
  </w:style>
  <w:style w:type="character" w:customStyle="1" w:styleId="WW8Num36z8">
    <w:name w:val="WW8Num36z8"/>
    <w:rsid w:val="00941B47"/>
  </w:style>
  <w:style w:type="character" w:customStyle="1" w:styleId="WW8Num37z0">
    <w:name w:val="WW8Num37z0"/>
    <w:rsid w:val="00941B47"/>
    <w:rPr>
      <w:rFonts w:hint="default"/>
      <w:sz w:val="22"/>
      <w:szCs w:val="22"/>
    </w:rPr>
  </w:style>
  <w:style w:type="character" w:customStyle="1" w:styleId="WW8Num37z1">
    <w:name w:val="WW8Num37z1"/>
    <w:rsid w:val="00941B47"/>
  </w:style>
  <w:style w:type="character" w:customStyle="1" w:styleId="WW8Num37z2">
    <w:name w:val="WW8Num37z2"/>
    <w:rsid w:val="00941B47"/>
  </w:style>
  <w:style w:type="character" w:customStyle="1" w:styleId="WW8Num37z3">
    <w:name w:val="WW8Num37z3"/>
    <w:rsid w:val="00941B47"/>
  </w:style>
  <w:style w:type="character" w:customStyle="1" w:styleId="WW8Num37z4">
    <w:name w:val="WW8Num37z4"/>
    <w:rsid w:val="00941B47"/>
  </w:style>
  <w:style w:type="character" w:customStyle="1" w:styleId="WW8Num37z5">
    <w:name w:val="WW8Num37z5"/>
    <w:rsid w:val="00941B47"/>
  </w:style>
  <w:style w:type="character" w:customStyle="1" w:styleId="WW8Num37z6">
    <w:name w:val="WW8Num37z6"/>
    <w:rsid w:val="00941B47"/>
  </w:style>
  <w:style w:type="character" w:customStyle="1" w:styleId="WW8Num37z7">
    <w:name w:val="WW8Num37z7"/>
    <w:rsid w:val="00941B47"/>
  </w:style>
  <w:style w:type="character" w:customStyle="1" w:styleId="WW8Num37z8">
    <w:name w:val="WW8Num37z8"/>
    <w:rsid w:val="00941B47"/>
  </w:style>
  <w:style w:type="character" w:customStyle="1" w:styleId="WW8Num38z0">
    <w:name w:val="WW8Num38z0"/>
    <w:rsid w:val="00941B47"/>
    <w:rPr>
      <w:rFonts w:hint="default"/>
      <w:sz w:val="22"/>
      <w:szCs w:val="22"/>
    </w:rPr>
  </w:style>
  <w:style w:type="character" w:customStyle="1" w:styleId="WW8Num38z1">
    <w:name w:val="WW8Num38z1"/>
    <w:rsid w:val="00941B47"/>
  </w:style>
  <w:style w:type="character" w:customStyle="1" w:styleId="WW8Num38z2">
    <w:name w:val="WW8Num38z2"/>
    <w:rsid w:val="00941B47"/>
  </w:style>
  <w:style w:type="character" w:customStyle="1" w:styleId="WW8Num38z3">
    <w:name w:val="WW8Num38z3"/>
    <w:rsid w:val="00941B47"/>
  </w:style>
  <w:style w:type="character" w:customStyle="1" w:styleId="WW8Num38z4">
    <w:name w:val="WW8Num38z4"/>
    <w:rsid w:val="00941B47"/>
  </w:style>
  <w:style w:type="character" w:customStyle="1" w:styleId="WW8Num38z5">
    <w:name w:val="WW8Num38z5"/>
    <w:rsid w:val="00941B47"/>
  </w:style>
  <w:style w:type="character" w:customStyle="1" w:styleId="WW8Num38z6">
    <w:name w:val="WW8Num38z6"/>
    <w:rsid w:val="00941B47"/>
  </w:style>
  <w:style w:type="character" w:customStyle="1" w:styleId="WW8Num38z7">
    <w:name w:val="WW8Num38z7"/>
    <w:rsid w:val="00941B47"/>
  </w:style>
  <w:style w:type="character" w:customStyle="1" w:styleId="WW8Num38z8">
    <w:name w:val="WW8Num38z8"/>
    <w:rsid w:val="00941B47"/>
  </w:style>
  <w:style w:type="character" w:customStyle="1" w:styleId="WW8Num39z0">
    <w:name w:val="WW8Num39z0"/>
    <w:rsid w:val="00941B47"/>
    <w:rPr>
      <w:rFonts w:ascii="Symbol" w:hAnsi="Symbol" w:cs="Symbol" w:hint="default"/>
      <w:kern w:val="1"/>
      <w:sz w:val="22"/>
      <w:szCs w:val="22"/>
      <w:lang w:eastAsia="ar-SA"/>
    </w:rPr>
  </w:style>
  <w:style w:type="character" w:customStyle="1" w:styleId="WW8Num39z1">
    <w:name w:val="WW8Num39z1"/>
    <w:rsid w:val="00941B47"/>
    <w:rPr>
      <w:rFonts w:ascii="Courier New" w:hAnsi="Courier New" w:cs="Times New Roman" w:hint="default"/>
    </w:rPr>
  </w:style>
  <w:style w:type="character" w:customStyle="1" w:styleId="WW8Num39z2">
    <w:name w:val="WW8Num39z2"/>
    <w:rsid w:val="00941B47"/>
    <w:rPr>
      <w:rFonts w:ascii="Wingdings" w:hAnsi="Wingdings" w:cs="Wingdings" w:hint="default"/>
    </w:rPr>
  </w:style>
  <w:style w:type="character" w:customStyle="1" w:styleId="WW8Num40z0">
    <w:name w:val="WW8Num40z0"/>
    <w:rsid w:val="00941B47"/>
    <w:rPr>
      <w:rFonts w:hint="default"/>
      <w:sz w:val="22"/>
      <w:szCs w:val="22"/>
    </w:rPr>
  </w:style>
  <w:style w:type="character" w:customStyle="1" w:styleId="WW8Num40z1">
    <w:name w:val="WW8Num40z1"/>
    <w:rsid w:val="00941B47"/>
  </w:style>
  <w:style w:type="character" w:customStyle="1" w:styleId="WW8Num40z2">
    <w:name w:val="WW8Num40z2"/>
    <w:rsid w:val="00941B47"/>
  </w:style>
  <w:style w:type="character" w:customStyle="1" w:styleId="WW8Num40z3">
    <w:name w:val="WW8Num40z3"/>
    <w:rsid w:val="00941B47"/>
  </w:style>
  <w:style w:type="character" w:customStyle="1" w:styleId="WW8Num40z4">
    <w:name w:val="WW8Num40z4"/>
    <w:rsid w:val="00941B47"/>
  </w:style>
  <w:style w:type="character" w:customStyle="1" w:styleId="WW8Num40z5">
    <w:name w:val="WW8Num40z5"/>
    <w:rsid w:val="00941B47"/>
  </w:style>
  <w:style w:type="character" w:customStyle="1" w:styleId="WW8Num40z6">
    <w:name w:val="WW8Num40z6"/>
    <w:rsid w:val="00941B47"/>
  </w:style>
  <w:style w:type="character" w:customStyle="1" w:styleId="WW8Num40z7">
    <w:name w:val="WW8Num40z7"/>
    <w:rsid w:val="00941B47"/>
  </w:style>
  <w:style w:type="character" w:customStyle="1" w:styleId="WW8Num40z8">
    <w:name w:val="WW8Num40z8"/>
    <w:rsid w:val="00941B47"/>
  </w:style>
  <w:style w:type="character" w:customStyle="1" w:styleId="WW8Num41z0">
    <w:name w:val="WW8Num41z0"/>
    <w:rsid w:val="00941B47"/>
  </w:style>
  <w:style w:type="character" w:customStyle="1" w:styleId="WW8Num41z1">
    <w:name w:val="WW8Num41z1"/>
    <w:rsid w:val="00941B47"/>
  </w:style>
  <w:style w:type="character" w:customStyle="1" w:styleId="WW8Num41z2">
    <w:name w:val="WW8Num41z2"/>
    <w:rsid w:val="00941B47"/>
  </w:style>
  <w:style w:type="character" w:customStyle="1" w:styleId="WW8Num41z3">
    <w:name w:val="WW8Num41z3"/>
    <w:rsid w:val="00941B47"/>
  </w:style>
  <w:style w:type="character" w:customStyle="1" w:styleId="WW8Num41z4">
    <w:name w:val="WW8Num41z4"/>
    <w:rsid w:val="00941B47"/>
  </w:style>
  <w:style w:type="character" w:customStyle="1" w:styleId="WW8Num41z5">
    <w:name w:val="WW8Num41z5"/>
    <w:rsid w:val="00941B47"/>
  </w:style>
  <w:style w:type="character" w:customStyle="1" w:styleId="WW8Num41z6">
    <w:name w:val="WW8Num41z6"/>
    <w:rsid w:val="00941B47"/>
  </w:style>
  <w:style w:type="character" w:customStyle="1" w:styleId="WW8Num41z7">
    <w:name w:val="WW8Num41z7"/>
    <w:rsid w:val="00941B47"/>
  </w:style>
  <w:style w:type="character" w:customStyle="1" w:styleId="WW8Num41z8">
    <w:name w:val="WW8Num41z8"/>
    <w:rsid w:val="00941B47"/>
  </w:style>
  <w:style w:type="character" w:customStyle="1" w:styleId="Domylnaczcionkaakapitu1">
    <w:name w:val="Domyślna czcionka akapitu1"/>
    <w:rsid w:val="00941B47"/>
  </w:style>
  <w:style w:type="character" w:customStyle="1" w:styleId="Tekstpodstawowy2Znak">
    <w:name w:val="Tekst podstawowy 2 Znak"/>
    <w:rsid w:val="00941B47"/>
    <w:rPr>
      <w:rFonts w:ascii="Times New Roman" w:eastAsia="Times New Roman" w:hAnsi="Times New Roman" w:cs="Times New Roman"/>
      <w:sz w:val="44"/>
      <w:szCs w:val="20"/>
    </w:rPr>
  </w:style>
  <w:style w:type="character" w:customStyle="1" w:styleId="dane">
    <w:name w:val="dane"/>
    <w:basedOn w:val="Domylnaczcionkaakapitu1"/>
    <w:rsid w:val="00941B47"/>
  </w:style>
  <w:style w:type="character" w:customStyle="1" w:styleId="TekstpodstawowywcityZnak">
    <w:name w:val="Tekst podstawowy wcięty Znak"/>
    <w:rsid w:val="00941B47"/>
    <w:rPr>
      <w:rFonts w:ascii="Times New Roman" w:eastAsia="Times New Roman" w:hAnsi="Times New Roman" w:cs="Times New Roman"/>
      <w:sz w:val="20"/>
      <w:szCs w:val="20"/>
    </w:rPr>
  </w:style>
  <w:style w:type="character" w:customStyle="1" w:styleId="Znakiprzypiswdolnych">
    <w:name w:val="Znaki przypisów dolnych"/>
    <w:rsid w:val="00941B47"/>
    <w:rPr>
      <w:vertAlign w:val="superscript"/>
    </w:rPr>
  </w:style>
  <w:style w:type="character" w:customStyle="1" w:styleId="FontStyle12">
    <w:name w:val="Font Style12"/>
    <w:rsid w:val="00941B47"/>
    <w:rPr>
      <w:rFonts w:ascii="Calibri" w:hAnsi="Calibri" w:cs="Calibri"/>
      <w:spacing w:val="-10"/>
      <w:sz w:val="20"/>
      <w:szCs w:val="20"/>
    </w:rPr>
  </w:style>
  <w:style w:type="character" w:customStyle="1" w:styleId="FontStyle11">
    <w:name w:val="Font Style11"/>
    <w:rsid w:val="00941B47"/>
    <w:rPr>
      <w:rFonts w:ascii="Arial Narrow" w:hAnsi="Arial Narrow" w:cs="Arial Narrow"/>
      <w:sz w:val="20"/>
      <w:szCs w:val="20"/>
    </w:rPr>
  </w:style>
  <w:style w:type="character" w:customStyle="1" w:styleId="apple-converted-space">
    <w:name w:val="apple-converted-space"/>
    <w:basedOn w:val="Domylnaczcionkaakapitu1"/>
    <w:rsid w:val="00941B47"/>
  </w:style>
  <w:style w:type="character" w:customStyle="1" w:styleId="TekstprzypisukocowegoZnak">
    <w:name w:val="Tekst przypisu końcowego Znak"/>
    <w:rsid w:val="00941B47"/>
    <w:rPr>
      <w:rFonts w:ascii="Times New Roman" w:eastAsia="Times New Roman" w:hAnsi="Times New Roman" w:cs="Times New Roman"/>
      <w:sz w:val="20"/>
      <w:szCs w:val="20"/>
    </w:rPr>
  </w:style>
  <w:style w:type="character" w:customStyle="1" w:styleId="Odwoaniedokomentarza2">
    <w:name w:val="Odwołanie do komentarza2"/>
    <w:rsid w:val="00941B47"/>
    <w:rPr>
      <w:sz w:val="16"/>
      <w:szCs w:val="16"/>
    </w:rPr>
  </w:style>
  <w:style w:type="character" w:customStyle="1" w:styleId="TekstkomentarzaZnak">
    <w:name w:val="Tekst komentarza Znak"/>
    <w:rsid w:val="00941B47"/>
    <w:rPr>
      <w:rFonts w:ascii="Times New Roman" w:eastAsia="Times New Roman" w:hAnsi="Times New Roman" w:cs="Times New Roman"/>
      <w:sz w:val="20"/>
      <w:szCs w:val="20"/>
    </w:rPr>
  </w:style>
  <w:style w:type="character" w:customStyle="1" w:styleId="TematkomentarzaZnak">
    <w:name w:val="Temat komentarza Znak"/>
    <w:rsid w:val="00941B47"/>
    <w:rPr>
      <w:rFonts w:ascii="Times New Roman" w:eastAsia="Times New Roman" w:hAnsi="Times New Roman" w:cs="Times New Roman"/>
      <w:b/>
      <w:bCs/>
      <w:sz w:val="20"/>
      <w:szCs w:val="20"/>
    </w:rPr>
  </w:style>
  <w:style w:type="character" w:customStyle="1" w:styleId="ZwykytekstZnak">
    <w:name w:val="Zwykły tekst Znak"/>
    <w:rsid w:val="00941B47"/>
    <w:rPr>
      <w:rFonts w:ascii="Courier New" w:eastAsia="Times New Roman" w:hAnsi="Courier New" w:cs="Times New Roman"/>
      <w:sz w:val="20"/>
      <w:szCs w:val="20"/>
    </w:rPr>
  </w:style>
  <w:style w:type="character" w:customStyle="1" w:styleId="Tekstpodstawowy3Znak">
    <w:name w:val="Tekst podstawowy 3 Znak"/>
    <w:rsid w:val="00941B47"/>
    <w:rPr>
      <w:rFonts w:ascii="Times New Roman" w:eastAsia="Times New Roman" w:hAnsi="Times New Roman" w:cs="Times New Roman"/>
      <w:b/>
      <w:sz w:val="28"/>
      <w:szCs w:val="20"/>
    </w:rPr>
  </w:style>
  <w:style w:type="character" w:customStyle="1" w:styleId="dane1">
    <w:name w:val="dane1"/>
    <w:rsid w:val="00941B47"/>
    <w:rPr>
      <w:color w:val="0000CD"/>
    </w:rPr>
  </w:style>
  <w:style w:type="character" w:customStyle="1" w:styleId="PodtytuZnak">
    <w:name w:val="Podtytuł Znak"/>
    <w:rsid w:val="00941B47"/>
    <w:rPr>
      <w:rFonts w:ascii="Cambria" w:eastAsia="Times New Roman" w:hAnsi="Cambria" w:cs="Times New Roman"/>
      <w:i/>
      <w:iCs/>
      <w:color w:val="4F81BD"/>
      <w:spacing w:val="15"/>
      <w:sz w:val="24"/>
      <w:szCs w:val="24"/>
    </w:rPr>
  </w:style>
  <w:style w:type="character" w:customStyle="1" w:styleId="bold">
    <w:name w:val="bold"/>
    <w:rsid w:val="00941B47"/>
    <w:rPr>
      <w:rFonts w:cs="Times New Roman"/>
    </w:rPr>
  </w:style>
  <w:style w:type="character" w:styleId="Numerstrony">
    <w:name w:val="page number"/>
    <w:rsid w:val="00941B47"/>
    <w:rPr>
      <w:rFonts w:cs="Times New Roman"/>
    </w:rPr>
  </w:style>
  <w:style w:type="character" w:customStyle="1" w:styleId="HTML-wstpniesformatowanyZnak">
    <w:name w:val="HTML - wstępnie sformatowany Znak"/>
    <w:rsid w:val="00941B47"/>
    <w:rPr>
      <w:rFonts w:ascii="Courier New" w:eastAsia="Times New Roman" w:hAnsi="Courier New" w:cs="Times New Roman"/>
      <w:sz w:val="20"/>
      <w:szCs w:val="20"/>
    </w:rPr>
  </w:style>
  <w:style w:type="character" w:customStyle="1" w:styleId="titleemph">
    <w:name w:val="title_emph"/>
    <w:rsid w:val="00941B47"/>
  </w:style>
  <w:style w:type="character" w:customStyle="1" w:styleId="Tekstpodstawowywcity2Znak">
    <w:name w:val="Tekst podstawowy wcięty 2 Znak"/>
    <w:rsid w:val="00941B47"/>
    <w:rPr>
      <w:rFonts w:ascii="Times New Roman" w:eastAsia="Times New Roman" w:hAnsi="Times New Roman" w:cs="Times New Roman"/>
      <w:sz w:val="20"/>
      <w:szCs w:val="20"/>
    </w:rPr>
  </w:style>
  <w:style w:type="character" w:customStyle="1" w:styleId="FontStyle18">
    <w:name w:val="Font Style18"/>
    <w:rsid w:val="00941B47"/>
    <w:rPr>
      <w:rFonts w:ascii="Times New Roman" w:hAnsi="Times New Roman" w:cs="Times New Roman"/>
      <w:sz w:val="22"/>
      <w:szCs w:val="22"/>
    </w:rPr>
  </w:style>
  <w:style w:type="character" w:customStyle="1" w:styleId="TekstprzypisudolnegoZnak">
    <w:name w:val="Tekst przypisu dolnego Znak"/>
    <w:rsid w:val="00941B47"/>
    <w:rPr>
      <w:rFonts w:ascii="Times New Roman" w:eastAsia="Times New Roman" w:hAnsi="Times New Roman" w:cs="Times New Roman"/>
      <w:sz w:val="20"/>
      <w:szCs w:val="20"/>
    </w:rPr>
  </w:style>
  <w:style w:type="character" w:customStyle="1" w:styleId="Znakiprzypiswkocowych">
    <w:name w:val="Znaki przypisów końcowych"/>
    <w:rsid w:val="00941B47"/>
    <w:rPr>
      <w:vertAlign w:val="superscript"/>
    </w:rPr>
  </w:style>
  <w:style w:type="character" w:customStyle="1" w:styleId="Odwoaniedokomentarza1">
    <w:name w:val="Odwołanie do komentarza1"/>
    <w:rsid w:val="00941B47"/>
    <w:rPr>
      <w:sz w:val="16"/>
      <w:szCs w:val="16"/>
    </w:rPr>
  </w:style>
  <w:style w:type="character" w:customStyle="1" w:styleId="NormalBoldChar">
    <w:name w:val="NormalBold Char"/>
    <w:rsid w:val="00941B47"/>
    <w:rPr>
      <w:rFonts w:ascii="Times New Roman" w:eastAsia="Times New Roman" w:hAnsi="Times New Roman" w:cs="Times New Roman"/>
      <w:b/>
      <w:sz w:val="24"/>
    </w:rPr>
  </w:style>
  <w:style w:type="character" w:customStyle="1" w:styleId="DeltaViewInsertion">
    <w:name w:val="DeltaView Insertion"/>
    <w:rsid w:val="00941B47"/>
    <w:rPr>
      <w:b/>
      <w:i/>
      <w:spacing w:val="0"/>
    </w:rPr>
  </w:style>
  <w:style w:type="character" w:customStyle="1" w:styleId="h11">
    <w:name w:val="h11"/>
    <w:rsid w:val="00941B47"/>
    <w:rPr>
      <w:rFonts w:ascii="Verdana" w:hAnsi="Verdana" w:cs="Verdana" w:hint="default"/>
      <w:b/>
      <w:bCs/>
      <w:i w:val="0"/>
      <w:iCs w:val="0"/>
      <w:sz w:val="23"/>
      <w:szCs w:val="23"/>
    </w:rPr>
  </w:style>
  <w:style w:type="character" w:customStyle="1" w:styleId="Wzmianka1">
    <w:name w:val="Wzmianka1"/>
    <w:rsid w:val="00941B47"/>
    <w:rPr>
      <w:color w:val="2B579A"/>
      <w:shd w:val="clear" w:color="auto" w:fill="E6E6E6"/>
    </w:rPr>
  </w:style>
  <w:style w:type="character" w:styleId="Odwoanieprzypisudolnego">
    <w:name w:val="footnote reference"/>
    <w:rsid w:val="00941B47"/>
    <w:rPr>
      <w:vertAlign w:val="superscript"/>
    </w:rPr>
  </w:style>
  <w:style w:type="character" w:styleId="Odwoanieprzypisukocowego">
    <w:name w:val="endnote reference"/>
    <w:rsid w:val="00941B47"/>
    <w:rPr>
      <w:vertAlign w:val="superscript"/>
    </w:rPr>
  </w:style>
  <w:style w:type="paragraph" w:customStyle="1" w:styleId="Nagwek10">
    <w:name w:val="Nagłówek1"/>
    <w:basedOn w:val="Normalny"/>
    <w:next w:val="Tekstpodstawowy"/>
    <w:rsid w:val="00941B47"/>
    <w:pPr>
      <w:keepNext/>
      <w:suppressAutoHyphens/>
      <w:spacing w:before="240" w:after="120" w:afterAutospacing="0"/>
    </w:pPr>
    <w:rPr>
      <w:rFonts w:ascii="Liberation Sans" w:eastAsia="Microsoft YaHei" w:hAnsi="Liberation Sans" w:cs="Mangal"/>
      <w:sz w:val="28"/>
      <w:szCs w:val="28"/>
      <w:lang w:eastAsia="zh-CN"/>
    </w:rPr>
  </w:style>
  <w:style w:type="paragraph" w:styleId="Lista">
    <w:name w:val="List"/>
    <w:basedOn w:val="Tekstpodstawowy"/>
    <w:rsid w:val="00941B47"/>
    <w:pPr>
      <w:tabs>
        <w:tab w:val="clear" w:pos="567"/>
      </w:tabs>
      <w:suppressAutoHyphens/>
    </w:pPr>
    <w:rPr>
      <w:rFonts w:cs="Mangal"/>
      <w:lang w:eastAsia="zh-CN"/>
    </w:rPr>
  </w:style>
  <w:style w:type="paragraph" w:styleId="Legenda">
    <w:name w:val="caption"/>
    <w:basedOn w:val="Normalny"/>
    <w:qFormat/>
    <w:rsid w:val="00941B47"/>
    <w:pPr>
      <w:suppressLineNumbers/>
      <w:suppressAutoHyphens/>
      <w:spacing w:before="120" w:after="120" w:afterAutospacing="0"/>
    </w:pPr>
    <w:rPr>
      <w:rFonts w:ascii="Times New Roman" w:eastAsia="Times New Roman" w:hAnsi="Times New Roman" w:cs="Mangal"/>
      <w:i/>
      <w:iCs/>
      <w:sz w:val="24"/>
      <w:szCs w:val="24"/>
      <w:lang w:eastAsia="zh-CN"/>
    </w:rPr>
  </w:style>
  <w:style w:type="paragraph" w:customStyle="1" w:styleId="Indeks">
    <w:name w:val="Indeks"/>
    <w:basedOn w:val="Normalny"/>
    <w:rsid w:val="00941B47"/>
    <w:pPr>
      <w:suppressLineNumbers/>
      <w:suppressAutoHyphens/>
      <w:spacing w:before="0" w:afterAutospacing="0"/>
    </w:pPr>
    <w:rPr>
      <w:rFonts w:ascii="Times New Roman" w:eastAsia="Times New Roman" w:hAnsi="Times New Roman" w:cs="Mangal"/>
      <w:sz w:val="20"/>
      <w:szCs w:val="20"/>
      <w:lang w:eastAsia="zh-CN"/>
    </w:rPr>
  </w:style>
  <w:style w:type="paragraph" w:customStyle="1" w:styleId="BodyText21">
    <w:name w:val="Body Text 21"/>
    <w:basedOn w:val="Normalny"/>
    <w:rsid w:val="00941B47"/>
    <w:pPr>
      <w:suppressAutoHyphens/>
      <w:spacing w:before="0" w:afterAutospacing="0"/>
      <w:jc w:val="both"/>
    </w:pPr>
    <w:rPr>
      <w:rFonts w:ascii="Times New Roman" w:eastAsia="Times New Roman" w:hAnsi="Times New Roman" w:cs="Times New Roman"/>
      <w:sz w:val="24"/>
      <w:szCs w:val="20"/>
      <w:lang w:eastAsia="zh-CN"/>
    </w:rPr>
  </w:style>
  <w:style w:type="paragraph" w:customStyle="1" w:styleId="Tekstpodstawowy22">
    <w:name w:val="Tekst podstawowy 22"/>
    <w:basedOn w:val="Normalny"/>
    <w:rsid w:val="00941B47"/>
    <w:pPr>
      <w:suppressAutoHyphens/>
      <w:spacing w:before="0" w:afterAutospacing="0"/>
    </w:pPr>
    <w:rPr>
      <w:rFonts w:ascii="Times New Roman" w:eastAsia="Times New Roman" w:hAnsi="Times New Roman" w:cs="Times New Roman"/>
      <w:sz w:val="44"/>
      <w:szCs w:val="20"/>
      <w:lang w:eastAsia="zh-CN"/>
    </w:rPr>
  </w:style>
  <w:style w:type="paragraph" w:styleId="Tekstpodstawowywcity">
    <w:name w:val="Body Text Indent"/>
    <w:basedOn w:val="Normalny"/>
    <w:link w:val="TekstpodstawowywcityZnak1"/>
    <w:rsid w:val="00941B47"/>
    <w:pPr>
      <w:suppressAutoHyphens/>
      <w:spacing w:before="0" w:after="120" w:afterAutospacing="0"/>
      <w:ind w:left="283"/>
    </w:pPr>
    <w:rPr>
      <w:rFonts w:ascii="Times New Roman" w:eastAsia="Times New Roman" w:hAnsi="Times New Roman" w:cs="Times New Roman"/>
      <w:sz w:val="20"/>
      <w:szCs w:val="20"/>
      <w:lang w:eastAsia="zh-CN"/>
    </w:rPr>
  </w:style>
  <w:style w:type="character" w:customStyle="1" w:styleId="TekstpodstawowywcityZnak1">
    <w:name w:val="Tekst podstawowy wcięty Znak1"/>
    <w:basedOn w:val="Domylnaczcionkaakapitu"/>
    <w:link w:val="Tekstpodstawowywcity"/>
    <w:rsid w:val="00941B47"/>
    <w:rPr>
      <w:rFonts w:ascii="Times New Roman" w:eastAsia="Times New Roman" w:hAnsi="Times New Roman" w:cs="Times New Roman"/>
      <w:sz w:val="20"/>
      <w:szCs w:val="20"/>
      <w:lang w:eastAsia="zh-CN"/>
    </w:rPr>
  </w:style>
  <w:style w:type="paragraph" w:customStyle="1" w:styleId="Zwykytekst1">
    <w:name w:val="Zwykły tekst1"/>
    <w:basedOn w:val="Normalny"/>
    <w:rsid w:val="00941B47"/>
    <w:pPr>
      <w:suppressAutoHyphens/>
      <w:spacing w:before="0" w:afterAutospacing="0"/>
    </w:pPr>
    <w:rPr>
      <w:rFonts w:ascii="Courier New" w:eastAsia="Times New Roman" w:hAnsi="Courier New" w:cs="Courier New"/>
      <w:sz w:val="20"/>
      <w:szCs w:val="20"/>
      <w:lang w:eastAsia="zh-CN"/>
    </w:rPr>
  </w:style>
  <w:style w:type="paragraph" w:customStyle="1" w:styleId="Tekstpodstawowy21">
    <w:name w:val="Tekst podstawowy 21"/>
    <w:basedOn w:val="Normalny"/>
    <w:rsid w:val="00941B47"/>
    <w:pPr>
      <w:suppressAutoHyphens/>
      <w:spacing w:before="0" w:afterAutospacing="0"/>
    </w:pPr>
    <w:rPr>
      <w:rFonts w:ascii="Times New Roman" w:eastAsia="Times New Roman" w:hAnsi="Times New Roman" w:cs="Times New Roman"/>
      <w:sz w:val="44"/>
      <w:szCs w:val="20"/>
      <w:lang w:eastAsia="zh-CN"/>
    </w:rPr>
  </w:style>
  <w:style w:type="paragraph" w:customStyle="1" w:styleId="Style1">
    <w:name w:val="Style1"/>
    <w:basedOn w:val="Normalny"/>
    <w:rsid w:val="00941B47"/>
    <w:pPr>
      <w:widowControl w:val="0"/>
      <w:suppressAutoHyphens/>
      <w:autoSpaceDE w:val="0"/>
      <w:spacing w:before="0" w:afterAutospacing="0" w:line="230" w:lineRule="exact"/>
      <w:ind w:firstLine="166"/>
    </w:pPr>
    <w:rPr>
      <w:rFonts w:ascii="Arial Narrow" w:eastAsia="Times New Roman" w:hAnsi="Arial Narrow" w:cs="Arial Narrow"/>
      <w:sz w:val="24"/>
      <w:szCs w:val="24"/>
      <w:lang w:eastAsia="zh-CN"/>
    </w:rPr>
  </w:style>
  <w:style w:type="paragraph" w:styleId="Tekstprzypisukocowego">
    <w:name w:val="endnote text"/>
    <w:basedOn w:val="Normalny"/>
    <w:link w:val="TekstprzypisukocowegoZnak1"/>
    <w:rsid w:val="00941B47"/>
    <w:pPr>
      <w:suppressAutoHyphens/>
      <w:spacing w:before="0" w:afterAutospacing="0"/>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rsid w:val="00941B47"/>
    <w:rPr>
      <w:rFonts w:ascii="Times New Roman" w:eastAsia="Times New Roman" w:hAnsi="Times New Roman" w:cs="Times New Roman"/>
      <w:sz w:val="20"/>
      <w:szCs w:val="20"/>
      <w:lang w:eastAsia="zh-CN"/>
    </w:rPr>
  </w:style>
  <w:style w:type="paragraph" w:customStyle="1" w:styleId="Tekstkomentarza1">
    <w:name w:val="Tekst komentarza1"/>
    <w:basedOn w:val="Normalny"/>
    <w:rsid w:val="00941B47"/>
    <w:pPr>
      <w:suppressAutoHyphens/>
      <w:spacing w:before="0" w:afterAutospacing="0"/>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unhideWhenUsed/>
    <w:rsid w:val="00941B47"/>
    <w:rPr>
      <w:sz w:val="20"/>
      <w:szCs w:val="20"/>
    </w:rPr>
  </w:style>
  <w:style w:type="character" w:customStyle="1" w:styleId="TekstkomentarzaZnak1">
    <w:name w:val="Tekst komentarza Znak1"/>
    <w:basedOn w:val="Domylnaczcionkaakapitu"/>
    <w:link w:val="Tekstkomentarza"/>
    <w:uiPriority w:val="99"/>
    <w:semiHidden/>
    <w:rsid w:val="00941B47"/>
    <w:rPr>
      <w:sz w:val="20"/>
      <w:szCs w:val="20"/>
    </w:rPr>
  </w:style>
  <w:style w:type="paragraph" w:styleId="Tematkomentarza">
    <w:name w:val="annotation subject"/>
    <w:basedOn w:val="Tekstkomentarza1"/>
    <w:next w:val="Tekstkomentarza1"/>
    <w:link w:val="TematkomentarzaZnak1"/>
    <w:rsid w:val="00941B47"/>
    <w:rPr>
      <w:b/>
      <w:bCs/>
    </w:rPr>
  </w:style>
  <w:style w:type="character" w:customStyle="1" w:styleId="TematkomentarzaZnak1">
    <w:name w:val="Temat komentarza Znak1"/>
    <w:basedOn w:val="TekstkomentarzaZnak1"/>
    <w:link w:val="Tematkomentarza"/>
    <w:rsid w:val="00941B47"/>
    <w:rPr>
      <w:rFonts w:ascii="Times New Roman" w:eastAsia="Times New Roman" w:hAnsi="Times New Roman" w:cs="Times New Roman"/>
      <w:b/>
      <w:bCs/>
      <w:sz w:val="20"/>
      <w:szCs w:val="20"/>
      <w:lang w:eastAsia="zh-CN"/>
    </w:rPr>
  </w:style>
  <w:style w:type="paragraph" w:customStyle="1" w:styleId="Zwykytekst2">
    <w:name w:val="Zwykły tekst2"/>
    <w:basedOn w:val="Normalny"/>
    <w:rsid w:val="00941B47"/>
    <w:pPr>
      <w:suppressAutoHyphens/>
      <w:spacing w:before="0" w:afterAutospacing="0"/>
    </w:pPr>
    <w:rPr>
      <w:rFonts w:ascii="Courier New" w:eastAsia="Times New Roman" w:hAnsi="Courier New" w:cs="Courier New"/>
      <w:sz w:val="20"/>
      <w:szCs w:val="20"/>
      <w:lang w:eastAsia="zh-CN"/>
    </w:rPr>
  </w:style>
  <w:style w:type="paragraph" w:customStyle="1" w:styleId="Tekstpodstawowy32">
    <w:name w:val="Tekst podstawowy 32"/>
    <w:basedOn w:val="Normalny"/>
    <w:rsid w:val="00941B47"/>
    <w:pPr>
      <w:suppressAutoHyphens/>
      <w:spacing w:before="0" w:afterAutospacing="0"/>
      <w:jc w:val="both"/>
    </w:pPr>
    <w:rPr>
      <w:rFonts w:ascii="Times New Roman" w:eastAsia="Times New Roman" w:hAnsi="Times New Roman" w:cs="Times New Roman"/>
      <w:b/>
      <w:sz w:val="28"/>
      <w:szCs w:val="20"/>
      <w:lang w:eastAsia="zh-CN"/>
    </w:rPr>
  </w:style>
  <w:style w:type="paragraph" w:customStyle="1" w:styleId="Konspn">
    <w:name w:val="Konspn"/>
    <w:basedOn w:val="Normalny"/>
    <w:rsid w:val="00941B47"/>
    <w:pPr>
      <w:numPr>
        <w:numId w:val="2"/>
      </w:numPr>
      <w:suppressAutoHyphens/>
      <w:spacing w:before="0" w:afterAutospacing="0" w:line="360" w:lineRule="auto"/>
      <w:jc w:val="both"/>
    </w:pPr>
    <w:rPr>
      <w:rFonts w:ascii="Times New Roman" w:eastAsia="Times New Roman" w:hAnsi="Times New Roman" w:cs="Times New Roman"/>
      <w:sz w:val="24"/>
      <w:szCs w:val="24"/>
      <w:lang w:eastAsia="zh-CN"/>
    </w:rPr>
  </w:style>
  <w:style w:type="paragraph" w:styleId="Podtytu">
    <w:name w:val="Subtitle"/>
    <w:basedOn w:val="Normalny"/>
    <w:next w:val="Normalny"/>
    <w:link w:val="PodtytuZnak1"/>
    <w:qFormat/>
    <w:rsid w:val="00941B47"/>
    <w:pPr>
      <w:suppressAutoHyphens/>
      <w:spacing w:before="0" w:after="200" w:afterAutospacing="0" w:line="276" w:lineRule="auto"/>
    </w:pPr>
    <w:rPr>
      <w:rFonts w:ascii="Cambria" w:eastAsia="Times New Roman" w:hAnsi="Cambria" w:cs="Cambria"/>
      <w:i/>
      <w:iCs/>
      <w:color w:val="4F81BD"/>
      <w:spacing w:val="15"/>
      <w:sz w:val="24"/>
      <w:szCs w:val="24"/>
      <w:lang w:eastAsia="zh-CN"/>
    </w:rPr>
  </w:style>
  <w:style w:type="character" w:customStyle="1" w:styleId="PodtytuZnak1">
    <w:name w:val="Podtytuł Znak1"/>
    <w:basedOn w:val="Domylnaczcionkaakapitu"/>
    <w:link w:val="Podtytu"/>
    <w:rsid w:val="00941B47"/>
    <w:rPr>
      <w:rFonts w:ascii="Cambria" w:eastAsia="Times New Roman" w:hAnsi="Cambria" w:cs="Cambria"/>
      <w:i/>
      <w:iCs/>
      <w:color w:val="4F81BD"/>
      <w:spacing w:val="15"/>
      <w:sz w:val="24"/>
      <w:szCs w:val="24"/>
      <w:lang w:eastAsia="zh-CN"/>
    </w:rPr>
  </w:style>
  <w:style w:type="paragraph" w:customStyle="1" w:styleId="Bezodstpw1">
    <w:name w:val="Bez odstępów1"/>
    <w:rsid w:val="00941B47"/>
    <w:pPr>
      <w:suppressAutoHyphens/>
      <w:spacing w:before="0" w:after="0" w:afterAutospacing="0"/>
    </w:pPr>
    <w:rPr>
      <w:rFonts w:ascii="Calibri" w:eastAsia="Times New Roman" w:hAnsi="Calibri" w:cs="Times New Roman"/>
      <w:lang w:eastAsia="zh-CN"/>
    </w:rPr>
  </w:style>
  <w:style w:type="paragraph" w:customStyle="1" w:styleId="msonormalcxspdrugie">
    <w:name w:val="msonormalcxspdrugie"/>
    <w:basedOn w:val="Normalny"/>
    <w:rsid w:val="00941B47"/>
    <w:pPr>
      <w:suppressAutoHyphens/>
      <w:spacing w:before="280" w:after="280" w:afterAutospacing="0"/>
    </w:pPr>
    <w:rPr>
      <w:rFonts w:ascii="Times New Roman" w:eastAsia="Times New Roman" w:hAnsi="Times New Roman" w:cs="Times New Roman"/>
      <w:sz w:val="24"/>
      <w:szCs w:val="24"/>
      <w:lang w:eastAsia="zh-CN"/>
    </w:rPr>
  </w:style>
  <w:style w:type="paragraph" w:customStyle="1" w:styleId="Bezodstpw2">
    <w:name w:val="Bez odstępów2"/>
    <w:rsid w:val="00941B47"/>
    <w:pPr>
      <w:suppressAutoHyphens/>
      <w:spacing w:before="0" w:after="0" w:afterAutospacing="0"/>
    </w:pPr>
    <w:rPr>
      <w:rFonts w:ascii="Calibri" w:eastAsia="Times New Roman" w:hAnsi="Calibri" w:cs="Times New Roman"/>
      <w:lang w:eastAsia="zh-CN"/>
    </w:rPr>
  </w:style>
  <w:style w:type="paragraph" w:styleId="HTML-wstpniesformatowany">
    <w:name w:val="HTML Preformatted"/>
    <w:basedOn w:val="Normalny"/>
    <w:link w:val="HTML-wstpniesformatowanyZnak1"/>
    <w:rsid w:val="00941B47"/>
    <w:pPr>
      <w:suppressAutoHyphens/>
      <w:spacing w:before="0" w:afterAutospacing="0"/>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941B47"/>
    <w:rPr>
      <w:rFonts w:ascii="Courier New" w:eastAsia="Times New Roman" w:hAnsi="Courier New" w:cs="Courier New"/>
      <w:sz w:val="20"/>
      <w:szCs w:val="20"/>
      <w:lang w:eastAsia="zh-CN"/>
    </w:rPr>
  </w:style>
  <w:style w:type="paragraph" w:customStyle="1" w:styleId="Tekstpodstawowywcity21">
    <w:name w:val="Tekst podstawowy wcięty 21"/>
    <w:basedOn w:val="Normalny"/>
    <w:rsid w:val="00941B47"/>
    <w:pPr>
      <w:suppressAutoHyphens/>
      <w:spacing w:before="0" w:after="120" w:afterAutospacing="0" w:line="480" w:lineRule="auto"/>
      <w:ind w:left="283"/>
    </w:pPr>
    <w:rPr>
      <w:rFonts w:ascii="Times New Roman" w:eastAsia="Times New Roman" w:hAnsi="Times New Roman" w:cs="Times New Roman"/>
      <w:sz w:val="20"/>
      <w:szCs w:val="20"/>
      <w:lang w:eastAsia="zh-CN"/>
    </w:rPr>
  </w:style>
  <w:style w:type="paragraph" w:styleId="Adresnakopercie">
    <w:name w:val="envelope address"/>
    <w:basedOn w:val="Normalny"/>
    <w:rsid w:val="00941B47"/>
    <w:pPr>
      <w:suppressAutoHyphens/>
      <w:autoSpaceDE w:val="0"/>
      <w:spacing w:before="0" w:afterAutospacing="0"/>
      <w:ind w:left="2880"/>
    </w:pPr>
    <w:rPr>
      <w:rFonts w:ascii="Times New Roman" w:eastAsia="Times New Roman" w:hAnsi="Times New Roman" w:cs="Times New Roman"/>
      <w:b/>
      <w:bCs/>
      <w:i/>
      <w:iCs/>
      <w:sz w:val="96"/>
      <w:szCs w:val="96"/>
      <w:lang w:eastAsia="zh-CN"/>
    </w:rPr>
  </w:style>
  <w:style w:type="paragraph" w:styleId="Tekstprzypisudolnego">
    <w:name w:val="footnote text"/>
    <w:basedOn w:val="Normalny"/>
    <w:link w:val="TekstprzypisudolnegoZnak1"/>
    <w:rsid w:val="00941B47"/>
    <w:pPr>
      <w:suppressAutoHyphens/>
      <w:spacing w:before="0" w:afterAutospacing="0"/>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941B47"/>
    <w:rPr>
      <w:rFonts w:ascii="Times New Roman" w:eastAsia="Times New Roman" w:hAnsi="Times New Roman" w:cs="Times New Roman"/>
      <w:sz w:val="20"/>
      <w:szCs w:val="20"/>
      <w:lang w:eastAsia="zh-CN"/>
    </w:rPr>
  </w:style>
  <w:style w:type="paragraph" w:styleId="Poprawka">
    <w:name w:val="Revision"/>
    <w:rsid w:val="00941B47"/>
    <w:pPr>
      <w:suppressAutoHyphens/>
      <w:spacing w:before="0" w:after="0" w:afterAutospacing="0"/>
    </w:pPr>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941B47"/>
    <w:pPr>
      <w:suppressAutoHyphens/>
      <w:spacing w:before="0" w:afterAutospacing="0"/>
      <w:jc w:val="both"/>
    </w:pPr>
    <w:rPr>
      <w:rFonts w:ascii="Times New Roman" w:eastAsia="Times New Roman" w:hAnsi="Times New Roman" w:cs="Times New Roman"/>
      <w:b/>
      <w:sz w:val="28"/>
      <w:szCs w:val="20"/>
      <w:lang w:eastAsia="zh-CN"/>
    </w:rPr>
  </w:style>
  <w:style w:type="paragraph" w:customStyle="1" w:styleId="NormalBold">
    <w:name w:val="NormalBold"/>
    <w:basedOn w:val="Normalny"/>
    <w:rsid w:val="00941B47"/>
    <w:pPr>
      <w:widowControl w:val="0"/>
      <w:suppressAutoHyphens/>
      <w:spacing w:before="0" w:afterAutospacing="0"/>
    </w:pPr>
    <w:rPr>
      <w:rFonts w:ascii="Times New Roman" w:eastAsia="Times New Roman" w:hAnsi="Times New Roman" w:cs="Times New Roman"/>
      <w:b/>
      <w:sz w:val="24"/>
      <w:szCs w:val="20"/>
      <w:lang w:eastAsia="zh-CN"/>
    </w:rPr>
  </w:style>
  <w:style w:type="paragraph" w:customStyle="1" w:styleId="Text1">
    <w:name w:val="Text 1"/>
    <w:basedOn w:val="Normalny"/>
    <w:rsid w:val="00941B47"/>
    <w:pPr>
      <w:suppressAutoHyphens/>
      <w:spacing w:before="120" w:after="120" w:afterAutospacing="0"/>
      <w:ind w:left="850"/>
      <w:jc w:val="both"/>
    </w:pPr>
    <w:rPr>
      <w:rFonts w:ascii="Times New Roman" w:eastAsia="Calibri" w:hAnsi="Times New Roman" w:cs="Times New Roman"/>
      <w:sz w:val="24"/>
      <w:lang w:eastAsia="zh-CN"/>
    </w:rPr>
  </w:style>
  <w:style w:type="paragraph" w:customStyle="1" w:styleId="NormalLeft">
    <w:name w:val="Normal Left"/>
    <w:basedOn w:val="Normalny"/>
    <w:rsid w:val="00941B47"/>
    <w:pPr>
      <w:suppressAutoHyphens/>
      <w:spacing w:before="120" w:after="120" w:afterAutospacing="0"/>
    </w:pPr>
    <w:rPr>
      <w:rFonts w:ascii="Times New Roman" w:eastAsia="Calibri" w:hAnsi="Times New Roman" w:cs="Times New Roman"/>
      <w:sz w:val="24"/>
      <w:lang w:eastAsia="zh-CN"/>
    </w:rPr>
  </w:style>
  <w:style w:type="paragraph" w:customStyle="1" w:styleId="Tiret0">
    <w:name w:val="Tiret 0"/>
    <w:basedOn w:val="Normalny"/>
    <w:rsid w:val="00941B47"/>
    <w:pPr>
      <w:numPr>
        <w:numId w:val="5"/>
      </w:numPr>
      <w:suppressAutoHyphens/>
      <w:spacing w:before="120" w:after="120" w:afterAutospacing="0"/>
      <w:jc w:val="both"/>
    </w:pPr>
    <w:rPr>
      <w:rFonts w:ascii="Times New Roman" w:eastAsia="Calibri" w:hAnsi="Times New Roman" w:cs="Times New Roman"/>
      <w:sz w:val="24"/>
      <w:lang w:eastAsia="zh-CN"/>
    </w:rPr>
  </w:style>
  <w:style w:type="paragraph" w:customStyle="1" w:styleId="Tiret1">
    <w:name w:val="Tiret 1"/>
    <w:basedOn w:val="Normalny"/>
    <w:rsid w:val="00941B47"/>
    <w:pPr>
      <w:numPr>
        <w:numId w:val="4"/>
      </w:numPr>
      <w:suppressAutoHyphens/>
      <w:spacing w:before="120" w:after="120" w:afterAutospacing="0"/>
      <w:jc w:val="both"/>
    </w:pPr>
    <w:rPr>
      <w:rFonts w:ascii="Times New Roman" w:eastAsia="Calibri" w:hAnsi="Times New Roman" w:cs="Times New Roman"/>
      <w:sz w:val="24"/>
      <w:lang w:eastAsia="zh-CN"/>
    </w:rPr>
  </w:style>
  <w:style w:type="paragraph" w:customStyle="1" w:styleId="NumPar1">
    <w:name w:val="NumPar 1"/>
    <w:basedOn w:val="Normalny"/>
    <w:next w:val="Text1"/>
    <w:rsid w:val="00941B47"/>
    <w:pPr>
      <w:numPr>
        <w:numId w:val="3"/>
      </w:numPr>
      <w:suppressAutoHyphens/>
      <w:spacing w:before="120" w:after="120" w:afterAutospacing="0"/>
      <w:jc w:val="both"/>
    </w:pPr>
    <w:rPr>
      <w:rFonts w:ascii="Times New Roman" w:eastAsia="Calibri" w:hAnsi="Times New Roman" w:cs="Times New Roman"/>
      <w:sz w:val="24"/>
      <w:lang w:eastAsia="zh-CN"/>
    </w:rPr>
  </w:style>
  <w:style w:type="paragraph" w:customStyle="1" w:styleId="NumPar2">
    <w:name w:val="NumPar 2"/>
    <w:basedOn w:val="Normalny"/>
    <w:next w:val="Text1"/>
    <w:rsid w:val="00941B47"/>
    <w:pPr>
      <w:tabs>
        <w:tab w:val="num" w:pos="0"/>
      </w:tabs>
      <w:suppressAutoHyphens/>
      <w:spacing w:before="120" w:after="120" w:afterAutospacing="0"/>
      <w:ind w:left="227" w:hanging="227"/>
      <w:jc w:val="both"/>
    </w:pPr>
    <w:rPr>
      <w:rFonts w:ascii="Times New Roman" w:eastAsia="Calibri" w:hAnsi="Times New Roman" w:cs="Times New Roman"/>
      <w:sz w:val="24"/>
      <w:lang w:eastAsia="zh-CN"/>
    </w:rPr>
  </w:style>
  <w:style w:type="paragraph" w:customStyle="1" w:styleId="NumPar3">
    <w:name w:val="NumPar 3"/>
    <w:basedOn w:val="Normalny"/>
    <w:next w:val="Text1"/>
    <w:rsid w:val="00941B47"/>
    <w:pPr>
      <w:tabs>
        <w:tab w:val="num" w:pos="0"/>
      </w:tabs>
      <w:suppressAutoHyphens/>
      <w:spacing w:before="120" w:after="120" w:afterAutospacing="0"/>
      <w:ind w:left="227" w:hanging="227"/>
      <w:jc w:val="both"/>
    </w:pPr>
    <w:rPr>
      <w:rFonts w:ascii="Times New Roman" w:eastAsia="Calibri" w:hAnsi="Times New Roman" w:cs="Times New Roman"/>
      <w:sz w:val="24"/>
      <w:lang w:eastAsia="zh-CN"/>
    </w:rPr>
  </w:style>
  <w:style w:type="paragraph" w:customStyle="1" w:styleId="NumPar4">
    <w:name w:val="NumPar 4"/>
    <w:basedOn w:val="Normalny"/>
    <w:next w:val="Text1"/>
    <w:rsid w:val="00941B47"/>
    <w:pPr>
      <w:tabs>
        <w:tab w:val="num" w:pos="0"/>
      </w:tabs>
      <w:suppressAutoHyphens/>
      <w:spacing w:before="120" w:after="120" w:afterAutospacing="0"/>
      <w:ind w:left="227" w:hanging="227"/>
      <w:jc w:val="both"/>
    </w:pPr>
    <w:rPr>
      <w:rFonts w:ascii="Times New Roman" w:eastAsia="Calibri" w:hAnsi="Times New Roman" w:cs="Times New Roman"/>
      <w:sz w:val="24"/>
      <w:lang w:eastAsia="zh-CN"/>
    </w:rPr>
  </w:style>
  <w:style w:type="paragraph" w:customStyle="1" w:styleId="ChapterTitle">
    <w:name w:val="ChapterTitle"/>
    <w:basedOn w:val="Normalny"/>
    <w:next w:val="Normalny"/>
    <w:rsid w:val="00941B47"/>
    <w:pPr>
      <w:keepNext/>
      <w:suppressAutoHyphens/>
      <w:spacing w:before="120" w:after="360" w:afterAutospacing="0"/>
      <w:jc w:val="center"/>
    </w:pPr>
    <w:rPr>
      <w:rFonts w:ascii="Times New Roman" w:eastAsia="Calibri" w:hAnsi="Times New Roman" w:cs="Times New Roman"/>
      <w:b/>
      <w:sz w:val="32"/>
      <w:lang w:eastAsia="zh-CN"/>
    </w:rPr>
  </w:style>
  <w:style w:type="paragraph" w:customStyle="1" w:styleId="SectionTitle">
    <w:name w:val="SectionTitle"/>
    <w:basedOn w:val="Normalny"/>
    <w:next w:val="Nagwek1"/>
    <w:rsid w:val="00941B47"/>
    <w:pPr>
      <w:keepNext/>
      <w:suppressAutoHyphens/>
      <w:spacing w:before="120" w:after="360" w:afterAutospacing="0"/>
      <w:jc w:val="center"/>
    </w:pPr>
    <w:rPr>
      <w:rFonts w:ascii="Times New Roman" w:eastAsia="Calibri" w:hAnsi="Times New Roman" w:cs="Times New Roman"/>
      <w:b/>
      <w:smallCaps/>
      <w:sz w:val="28"/>
      <w:lang w:eastAsia="zh-CN"/>
    </w:rPr>
  </w:style>
  <w:style w:type="paragraph" w:customStyle="1" w:styleId="Annexetitre">
    <w:name w:val="Annexe titre"/>
    <w:basedOn w:val="Normalny"/>
    <w:next w:val="Normalny"/>
    <w:rsid w:val="00941B47"/>
    <w:pPr>
      <w:suppressAutoHyphens/>
      <w:spacing w:before="120" w:after="120" w:afterAutospacing="0"/>
      <w:jc w:val="center"/>
    </w:pPr>
    <w:rPr>
      <w:rFonts w:ascii="Times New Roman" w:eastAsia="Calibri" w:hAnsi="Times New Roman" w:cs="Times New Roman"/>
      <w:b/>
      <w:sz w:val="24"/>
      <w:u w:val="single"/>
      <w:lang w:eastAsia="zh-CN"/>
    </w:rPr>
  </w:style>
  <w:style w:type="paragraph" w:customStyle="1" w:styleId="rozdzia">
    <w:name w:val="rozdział"/>
    <w:basedOn w:val="Normalny"/>
    <w:rsid w:val="00941B47"/>
    <w:pPr>
      <w:suppressAutoHyphens/>
      <w:spacing w:before="0" w:afterAutospacing="0"/>
      <w:jc w:val="both"/>
    </w:pPr>
    <w:rPr>
      <w:rFonts w:ascii="Verdana" w:eastAsia="Times New Roman" w:hAnsi="Verdana" w:cs="Verdana"/>
      <w:bCs/>
      <w:sz w:val="20"/>
      <w:szCs w:val="20"/>
      <w:lang w:eastAsia="zh-CN"/>
    </w:rPr>
  </w:style>
  <w:style w:type="paragraph" w:customStyle="1" w:styleId="Edward">
    <w:name w:val="Edward"/>
    <w:basedOn w:val="Normalny"/>
    <w:rsid w:val="00941B47"/>
    <w:pPr>
      <w:suppressAutoHyphens/>
      <w:spacing w:before="0" w:afterAutospacing="0"/>
    </w:pPr>
    <w:rPr>
      <w:rFonts w:ascii="Tms Rmn" w:eastAsia="Times New Roman" w:hAnsi="Tms Rmn" w:cs="Tms Rmn"/>
      <w:sz w:val="20"/>
      <w:szCs w:val="20"/>
      <w:lang w:eastAsia="pl-PL"/>
    </w:rPr>
  </w:style>
  <w:style w:type="paragraph" w:customStyle="1" w:styleId="Nagwek11">
    <w:name w:val="Nagłówek 11"/>
    <w:basedOn w:val="Normalny"/>
    <w:rsid w:val="00941B47"/>
    <w:pPr>
      <w:suppressAutoHyphens/>
      <w:spacing w:before="240" w:after="240" w:afterAutospacing="0"/>
      <w:jc w:val="both"/>
    </w:pPr>
    <w:rPr>
      <w:rFonts w:ascii="Arial" w:eastAsia="Times New Roman" w:hAnsi="Arial" w:cs="Arial"/>
      <w:b/>
      <w:bCs/>
      <w:sz w:val="20"/>
      <w:szCs w:val="24"/>
      <w:lang w:eastAsia="zh-CN"/>
    </w:rPr>
  </w:style>
  <w:style w:type="paragraph" w:customStyle="1" w:styleId="marek">
    <w:name w:val="marek"/>
    <w:basedOn w:val="Normalny"/>
    <w:rsid w:val="00941B47"/>
    <w:pPr>
      <w:widowControl w:val="0"/>
      <w:suppressAutoHyphens/>
      <w:overflowPunct w:val="0"/>
      <w:autoSpaceDE w:val="0"/>
      <w:spacing w:before="0" w:afterAutospacing="0" w:line="360" w:lineRule="auto"/>
      <w:textAlignment w:val="baseline"/>
    </w:pPr>
    <w:rPr>
      <w:rFonts w:ascii="Times New Roman" w:eastAsia="Times New Roman" w:hAnsi="Times New Roman" w:cs="Times New Roman"/>
      <w:sz w:val="28"/>
      <w:szCs w:val="20"/>
      <w:lang w:eastAsia="zh-CN"/>
    </w:rPr>
  </w:style>
  <w:style w:type="paragraph" w:customStyle="1" w:styleId="Zawartotabeli">
    <w:name w:val="Zawartość tabeli"/>
    <w:basedOn w:val="Normalny"/>
    <w:rsid w:val="00941B47"/>
    <w:pPr>
      <w:suppressLineNumbers/>
      <w:suppressAutoHyphens/>
      <w:spacing w:before="0" w:afterAutospacing="0"/>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941B47"/>
    <w:pPr>
      <w:jc w:val="center"/>
    </w:pPr>
    <w:rPr>
      <w:b/>
      <w:bCs/>
    </w:rPr>
  </w:style>
  <w:style w:type="paragraph" w:customStyle="1" w:styleId="Cytaty">
    <w:name w:val="Cytaty"/>
    <w:basedOn w:val="Normalny"/>
    <w:rsid w:val="00941B47"/>
    <w:pPr>
      <w:suppressAutoHyphens/>
      <w:spacing w:before="0" w:after="283" w:afterAutospacing="0"/>
      <w:ind w:left="567" w:right="567"/>
    </w:pPr>
    <w:rPr>
      <w:rFonts w:ascii="Times New Roman" w:eastAsia="Times New Roman" w:hAnsi="Times New Roman" w:cs="Times New Roman"/>
      <w:sz w:val="20"/>
      <w:szCs w:val="20"/>
      <w:lang w:eastAsia="zh-CN"/>
    </w:rPr>
  </w:style>
  <w:style w:type="paragraph" w:styleId="Tytu">
    <w:name w:val="Title"/>
    <w:basedOn w:val="Nagwek10"/>
    <w:next w:val="Tekstpodstawowy"/>
    <w:link w:val="TytuZnak"/>
    <w:qFormat/>
    <w:rsid w:val="00941B47"/>
    <w:pPr>
      <w:jc w:val="center"/>
    </w:pPr>
    <w:rPr>
      <w:b/>
      <w:bCs/>
      <w:sz w:val="56"/>
      <w:szCs w:val="56"/>
    </w:rPr>
  </w:style>
  <w:style w:type="character" w:customStyle="1" w:styleId="TytuZnak">
    <w:name w:val="Tytuł Znak"/>
    <w:basedOn w:val="Domylnaczcionkaakapitu"/>
    <w:link w:val="Tytu"/>
    <w:rsid w:val="00941B47"/>
    <w:rPr>
      <w:rFonts w:ascii="Liberation Sans" w:eastAsia="Microsoft YaHei" w:hAnsi="Liberation Sans" w:cs="Mangal"/>
      <w:b/>
      <w:bCs/>
      <w:sz w:val="56"/>
      <w:szCs w:val="56"/>
      <w:lang w:eastAsia="zh-CN"/>
    </w:rPr>
  </w:style>
  <w:style w:type="table" w:styleId="Tabela-Siatka">
    <w:name w:val="Table Grid"/>
    <w:basedOn w:val="Standardowy"/>
    <w:rsid w:val="00941B47"/>
    <w:pPr>
      <w:spacing w:before="0" w:after="0" w:afterAutospacing="0"/>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941B47"/>
    <w:rPr>
      <w:color w:val="605E5C"/>
      <w:shd w:val="clear" w:color="auto" w:fill="E1DFDD"/>
    </w:rPr>
  </w:style>
  <w:style w:type="paragraph" w:styleId="Nagwekspisutreci">
    <w:name w:val="TOC Heading"/>
    <w:basedOn w:val="Nagwek1"/>
    <w:next w:val="Normalny"/>
    <w:uiPriority w:val="39"/>
    <w:unhideWhenUsed/>
    <w:qFormat/>
    <w:rsid w:val="00941B47"/>
    <w:pPr>
      <w:keepLines/>
      <w:tabs>
        <w:tab w:val="clear" w:pos="927"/>
      </w:tabs>
      <w:suppressAutoHyphens w:val="0"/>
      <w:spacing w:before="240" w:line="259" w:lineRule="auto"/>
      <w:ind w:left="0" w:firstLine="0"/>
      <w:jc w:val="left"/>
      <w:outlineLvl w:val="9"/>
    </w:pPr>
    <w:rPr>
      <w:rFonts w:ascii="Calibri Light" w:hAnsi="Calibri Light"/>
      <w:b w:val="0"/>
      <w:color w:val="2F5496"/>
      <w:sz w:val="32"/>
      <w:szCs w:val="32"/>
      <w:lang w:eastAsia="pl-PL"/>
    </w:rPr>
  </w:style>
  <w:style w:type="paragraph" w:styleId="Spistreci1">
    <w:name w:val="toc 1"/>
    <w:basedOn w:val="Normalny"/>
    <w:next w:val="Normalny"/>
    <w:autoRedefine/>
    <w:uiPriority w:val="39"/>
    <w:unhideWhenUsed/>
    <w:rsid w:val="00941B47"/>
    <w:pPr>
      <w:tabs>
        <w:tab w:val="left" w:pos="440"/>
        <w:tab w:val="right" w:leader="dot" w:pos="9062"/>
      </w:tabs>
      <w:suppressAutoHyphens/>
      <w:spacing w:before="0" w:afterAutospacing="0"/>
      <w:ind w:left="567" w:hanging="567"/>
    </w:pPr>
    <w:rPr>
      <w:rFonts w:ascii="Times New Roman" w:eastAsia="Times New Roman" w:hAnsi="Times New Roman" w:cs="Times New Roman"/>
      <w:sz w:val="20"/>
      <w:szCs w:val="20"/>
      <w:lang w:eastAsia="zh-CN"/>
    </w:rPr>
  </w:style>
  <w:style w:type="character" w:customStyle="1" w:styleId="Nierozpoznanawzmianka2">
    <w:name w:val="Nierozpoznana wzmianka2"/>
    <w:basedOn w:val="Domylnaczcionkaakapitu"/>
    <w:uiPriority w:val="99"/>
    <w:semiHidden/>
    <w:unhideWhenUsed/>
    <w:rsid w:val="0093367B"/>
    <w:rPr>
      <w:color w:val="605E5C"/>
      <w:shd w:val="clear" w:color="auto" w:fill="E1DFDD"/>
    </w:rPr>
  </w:style>
  <w:style w:type="character" w:styleId="Nierozpoznanawzmianka">
    <w:name w:val="Unresolved Mention"/>
    <w:basedOn w:val="Domylnaczcionkaakapitu"/>
    <w:uiPriority w:val="99"/>
    <w:semiHidden/>
    <w:unhideWhenUsed/>
    <w:rsid w:val="00CC79F8"/>
    <w:rPr>
      <w:color w:val="605E5C"/>
      <w:shd w:val="clear" w:color="auto" w:fill="E1DFDD"/>
    </w:rPr>
  </w:style>
  <w:style w:type="paragraph" w:customStyle="1" w:styleId="p0">
    <w:name w:val="p0"/>
    <w:basedOn w:val="Normalny"/>
    <w:rsid w:val="0029242F"/>
    <w:pPr>
      <w:spacing w:before="100" w:beforeAutospacing="1" w:after="100"/>
    </w:pPr>
    <w:rPr>
      <w:rFonts w:ascii="Times New Roman" w:eastAsia="Times New Roman" w:hAnsi="Times New Roman" w:cs="Times New Roman"/>
      <w:sz w:val="24"/>
      <w:szCs w:val="24"/>
      <w:lang w:eastAsia="pl-PL"/>
    </w:rPr>
  </w:style>
  <w:style w:type="paragraph" w:customStyle="1" w:styleId="p1">
    <w:name w:val="p1"/>
    <w:basedOn w:val="Normalny"/>
    <w:rsid w:val="0029242F"/>
    <w:pPr>
      <w:spacing w:before="100" w:beforeAutospacing="1" w:after="10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lejewo.pl/" TargetMode="External"/><Relationship Id="rId18"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 TargetMode="External"/><Relationship Id="rId7" Type="http://schemas.openxmlformats.org/officeDocument/2006/relationships/endnotes" Target="endnotes.xml"/><Relationship Id="rId12" Type="http://schemas.openxmlformats.org/officeDocument/2006/relationships/hyperlink" Target="https://bip.milejewo.pl/" TargetMode="External"/><Relationship Id="rId17" Type="http://schemas.openxmlformats.org/officeDocument/2006/relationships/hyperlink" Target="https://ugmilejewo.ezamowieni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gmilejewo@elblag.com.pl" TargetMode="External"/><Relationship Id="rId20" Type="http://schemas.openxmlformats.org/officeDocument/2006/relationships/hyperlink" Target="%20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ileje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gmilejewo.ezamowienia.com/" TargetMode="External"/><Relationship Id="rId23" Type="http://schemas.openxmlformats.org/officeDocument/2006/relationships/hyperlink" Target="mailto:cleaner@cleaner.pl" TargetMode="External"/><Relationship Id="rId10" Type="http://schemas.openxmlformats.org/officeDocument/2006/relationships/hyperlink" Target="https://bip.milejewo.pl/" TargetMode="External"/><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s://ugmilejewo.ezamowienia.com/" TargetMode="External"/><Relationship Id="rId22" Type="http://schemas.openxmlformats.org/officeDocument/2006/relationships/hyperlink" Target="mailto:iod@milejewo.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5724-751E-430D-B494-76CE4B09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60</Pages>
  <Words>18653</Words>
  <Characters>111924</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Aneta Witkowska</cp:lastModifiedBy>
  <cp:revision>83</cp:revision>
  <cp:lastPrinted>2023-11-23T11:07:00Z</cp:lastPrinted>
  <dcterms:created xsi:type="dcterms:W3CDTF">2023-11-23T14:26:00Z</dcterms:created>
  <dcterms:modified xsi:type="dcterms:W3CDTF">2023-11-24T12:56:00Z</dcterms:modified>
</cp:coreProperties>
</file>