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23F57E83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63B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1A9FF325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0C461A">
        <w:rPr>
          <w:rFonts w:ascii="Times New Roman" w:hAnsi="Times New Roman" w:cs="Times New Roman"/>
          <w:b/>
          <w:bCs/>
          <w:sz w:val="24"/>
          <w:szCs w:val="24"/>
        </w:rPr>
        <w:t>31 sierpień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2023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15A382DC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w  sprawie:  zmian w budżecie gminy na 2023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294D6BF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</w:t>
      </w:r>
      <w:r w:rsidR="009C5DDE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DDE">
        <w:rPr>
          <w:rFonts w:ascii="Times New Roman" w:hAnsi="Times New Roman" w:cs="Times New Roman"/>
          <w:sz w:val="24"/>
          <w:szCs w:val="24"/>
        </w:rPr>
        <w:t>270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 oraz art. 111 ustawy z dnia 12 marca 2022 r. o pomocy obywatelom Ukrainy w związku z konfliktem zbrojnym na terytorium tego państwa (</w:t>
      </w:r>
      <w:proofErr w:type="spellStart"/>
      <w:r w:rsidRPr="001C17FC">
        <w:rPr>
          <w:rFonts w:ascii="Times New Roman" w:hAnsi="Times New Roman" w:cs="Times New Roman"/>
          <w:sz w:val="24"/>
          <w:szCs w:val="24"/>
        </w:rPr>
        <w:t>t</w:t>
      </w:r>
      <w:r w:rsidR="009C5DDE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9C5DDE">
        <w:rPr>
          <w:rFonts w:ascii="Times New Roman" w:hAnsi="Times New Roman" w:cs="Times New Roman"/>
          <w:sz w:val="24"/>
          <w:szCs w:val="24"/>
        </w:rPr>
        <w:t>.</w:t>
      </w:r>
      <w:r w:rsidRPr="001C17FC">
        <w:rPr>
          <w:rFonts w:ascii="Times New Roman" w:hAnsi="Times New Roman" w:cs="Times New Roman"/>
          <w:sz w:val="24"/>
          <w:szCs w:val="24"/>
        </w:rPr>
        <w:t xml:space="preserve"> Dz. U. z 2023 r. poz. 103</w:t>
      </w:r>
      <w:r w:rsidR="009B0EA6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690D8494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2023 rok w wysokości 37</w:t>
      </w:r>
      <w:r w:rsidR="00BB7037">
        <w:rPr>
          <w:rFonts w:ascii="Times New Roman" w:eastAsiaTheme="minorHAnsi" w:hAnsi="Times New Roman" w:cs="Times New Roman"/>
          <w:sz w:val="24"/>
          <w:szCs w:val="24"/>
        </w:rPr>
        <w:t> 805 008,18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BB7037">
        <w:rPr>
          <w:rFonts w:ascii="Times New Roman" w:eastAsiaTheme="minorHAnsi" w:hAnsi="Times New Roman" w:cs="Times New Roman"/>
          <w:sz w:val="24"/>
          <w:szCs w:val="24"/>
        </w:rPr>
        <w:t>10 267,91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2EE39D56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 w:rsidR="005C0714">
        <w:rPr>
          <w:rFonts w:ascii="Times New Roman" w:eastAsiaTheme="minorHAnsi" w:hAnsi="Times New Roman" w:cs="Times New Roman"/>
          <w:sz w:val="24"/>
          <w:szCs w:val="24"/>
        </w:rPr>
        <w:t>6</w:t>
      </w:r>
      <w:r w:rsidR="00BB7037">
        <w:rPr>
          <w:rFonts w:ascii="Times New Roman" w:eastAsiaTheme="minorHAnsi" w:hAnsi="Times New Roman" w:cs="Times New Roman"/>
          <w:sz w:val="24"/>
          <w:szCs w:val="24"/>
        </w:rPr>
        <w:t> 413 331,91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1AA6A683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majątkowe   -   21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> 391 676,27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FDCF157" w14:textId="29F2F8AB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2023 rok w wysokości 39</w:t>
      </w:r>
      <w:r w:rsidR="00BB7037">
        <w:rPr>
          <w:rFonts w:ascii="Times New Roman" w:eastAsiaTheme="minorHAnsi" w:hAnsi="Times New Roman" w:cs="Times New Roman"/>
          <w:sz w:val="24"/>
          <w:szCs w:val="24"/>
        </w:rPr>
        <w:t> 935 488,10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BB7037">
        <w:rPr>
          <w:rFonts w:ascii="Times New Roman" w:eastAsiaTheme="minorHAnsi" w:hAnsi="Times New Roman" w:cs="Times New Roman"/>
          <w:sz w:val="24"/>
          <w:szCs w:val="24"/>
        </w:rPr>
        <w:t>10 267,91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4FAD27AA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</w:t>
      </w:r>
      <w:r w:rsidR="00BB7037">
        <w:rPr>
          <w:rFonts w:ascii="Times New Roman" w:eastAsiaTheme="minorHAnsi" w:hAnsi="Times New Roman" w:cs="Times New Roman"/>
          <w:sz w:val="24"/>
          <w:szCs w:val="24"/>
        </w:rPr>
        <w:t>6 002 540,89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25DB3896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majątkowe -  23</w:t>
      </w:r>
      <w:r w:rsidR="00F149E2">
        <w:rPr>
          <w:rFonts w:ascii="Times New Roman" w:eastAsiaTheme="minorHAnsi" w:hAnsi="Times New Roman" w:cs="Times New Roman"/>
          <w:sz w:val="24"/>
          <w:szCs w:val="24"/>
        </w:rPr>
        <w:t> 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9</w:t>
      </w:r>
      <w:r w:rsidR="00F149E2">
        <w:rPr>
          <w:rFonts w:ascii="Times New Roman" w:eastAsiaTheme="minorHAnsi" w:hAnsi="Times New Roman" w:cs="Times New Roman"/>
          <w:sz w:val="24"/>
          <w:szCs w:val="24"/>
        </w:rPr>
        <w:t>32 947,21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AA42CC4" w14:textId="3E00D13D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3. Wyodrębnia się dochody na zadania zlecone w wysokości 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2</w:t>
      </w:r>
      <w:r w:rsidR="00BB7037">
        <w:rPr>
          <w:rFonts w:ascii="Times New Roman" w:eastAsiaTheme="minorHAnsi" w:hAnsi="Times New Roman" w:cs="Times New Roman"/>
          <w:sz w:val="24"/>
          <w:szCs w:val="24"/>
        </w:rPr>
        <w:t> 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0</w:t>
      </w:r>
      <w:r w:rsidR="00BB7037">
        <w:rPr>
          <w:rFonts w:ascii="Times New Roman" w:eastAsiaTheme="minorHAnsi" w:hAnsi="Times New Roman" w:cs="Times New Roman"/>
          <w:sz w:val="24"/>
          <w:szCs w:val="24"/>
        </w:rPr>
        <w:t>18 180,94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zł., zgodnie </w:t>
      </w:r>
    </w:p>
    <w:p w14:paraId="57561798" w14:textId="77777777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1CD40B7F" w14:textId="19C27C5C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4. Wyodrębnia się wydatki na zadania zlecone w wysokości 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2</w:t>
      </w:r>
      <w:r w:rsidR="00BB7037">
        <w:rPr>
          <w:rFonts w:ascii="Times New Roman" w:eastAsiaTheme="minorHAnsi" w:hAnsi="Times New Roman" w:cs="Times New Roman"/>
          <w:sz w:val="24"/>
          <w:szCs w:val="24"/>
        </w:rPr>
        <w:t> 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0</w:t>
      </w:r>
      <w:r w:rsidR="00BB7037">
        <w:rPr>
          <w:rFonts w:ascii="Times New Roman" w:eastAsiaTheme="minorHAnsi" w:hAnsi="Times New Roman" w:cs="Times New Roman"/>
          <w:sz w:val="24"/>
          <w:szCs w:val="24"/>
        </w:rPr>
        <w:t>18 180,94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DC9C27C" w14:textId="77777777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1F0269AA" w14:textId="0566EA7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92008"/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1C17FC">
        <w:rPr>
          <w:rFonts w:ascii="Times New Roman" w:hAnsi="Times New Roman" w:cs="Times New Roman"/>
          <w:sz w:val="24"/>
          <w:szCs w:val="24"/>
        </w:rPr>
        <w:t xml:space="preserve">Ustala się dochody i wydatki z Funduszu Pomocy na 2023 r., zgodnie z załącznikiem </w:t>
      </w:r>
      <w:bookmarkEnd w:id="0"/>
    </w:p>
    <w:p w14:paraId="3A9C6DF5" w14:textId="1F90B5E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 xml:space="preserve"> Nr </w:t>
      </w:r>
      <w:r w:rsidR="00847E12" w:rsidRPr="001C17FC">
        <w:rPr>
          <w:rFonts w:ascii="Times New Roman" w:hAnsi="Times New Roman" w:cs="Times New Roman"/>
          <w:sz w:val="24"/>
          <w:szCs w:val="24"/>
        </w:rPr>
        <w:t>5</w:t>
      </w:r>
      <w:r w:rsidRPr="001C17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22552" w14:textId="77777777" w:rsidR="001F35AA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4B71F9FD" w14:textId="340D8931" w:rsidR="00720A39" w:rsidRDefault="00720A39" w:rsidP="00720A3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Wójt</w:t>
      </w:r>
    </w:p>
    <w:p w14:paraId="4AB03EEE" w14:textId="3E82D69C" w:rsidR="00720A39" w:rsidRPr="001C17FC" w:rsidRDefault="00720A39" w:rsidP="00720A3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Szumała</w:t>
      </w:r>
      <w:proofErr w:type="spellEnd"/>
    </w:p>
    <w:p w14:paraId="7E8E9539" w14:textId="77777777" w:rsidR="001F35AA" w:rsidRPr="001C17FC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BD07588" w14:textId="3EFFB52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7739A1CB" w14:textId="77777777" w:rsidR="008967F1" w:rsidRPr="001C17FC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A11675" w14:textId="77777777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2B2E9" w14:textId="77777777" w:rsidR="009D0EC1" w:rsidRPr="001C17FC" w:rsidRDefault="009D0EC1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752151D5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>10 267,91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26C3DCA3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1E378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7 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>805 008,18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3B258EC7" w14:textId="63B25B4B" w:rsidR="00A64FFE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39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 935 488,10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</w:t>
      </w:r>
    </w:p>
    <w:p w14:paraId="53B56678" w14:textId="77777777" w:rsidR="00A64FFE" w:rsidRDefault="00A64FFE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7128E8C0" w14:textId="1D8CE00D" w:rsidR="00A64FFE" w:rsidRDefault="00A64FFE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A64FFE">
        <w:rPr>
          <w:rFonts w:ascii="Times New Roman" w:hAnsi="Times New Roman" w:cs="Times New Roman"/>
          <w:b/>
          <w:bCs/>
          <w:sz w:val="24"/>
          <w:szCs w:val="24"/>
        </w:rPr>
        <w:t xml:space="preserve">Dochody - zwiększenie w kwocie </w:t>
      </w:r>
      <w:r w:rsidR="00BB7037">
        <w:rPr>
          <w:rFonts w:ascii="Times New Roman" w:hAnsi="Times New Roman" w:cs="Times New Roman"/>
          <w:b/>
          <w:bCs/>
          <w:sz w:val="24"/>
          <w:szCs w:val="24"/>
        </w:rPr>
        <w:t xml:space="preserve">943 </w:t>
      </w:r>
      <w:r w:rsidRPr="00A64FFE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</w:p>
    <w:p w14:paraId="59A0B17D" w14:textId="77777777" w:rsidR="007E78A6" w:rsidRDefault="007E78A6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0C21B" w14:textId="77777777" w:rsidR="007E78A6" w:rsidRPr="00A64FFE" w:rsidRDefault="007E78A6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601D0" w14:textId="01104976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758 „Różne rozliczenia” zwiększa się o kwotę 9</w:t>
      </w:r>
      <w:r w:rsidR="00BB7037">
        <w:rPr>
          <w:rFonts w:ascii="Times New Roman" w:hAnsi="Times New Roman" w:cs="Times New Roman"/>
          <w:b/>
          <w:bCs/>
          <w:sz w:val="24"/>
          <w:szCs w:val="24"/>
        </w:rPr>
        <w:t>43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4F307056" w14:textId="35142B43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Rozdział 75814 „Różne rozliczenia finansowe” zwiększa się o kwotę 9</w:t>
      </w:r>
      <w:r w:rsidR="00BB7037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1052830A" w14:textId="06DA2813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-zwiększa się o kwotę  9</w:t>
      </w:r>
      <w:r w:rsidR="00BB7037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zł -  Środki z Funduszu Pomocy na finasowanie lub dofinasowanie zadań bieżących w zakresie pomocy obywatelem Ukrainy.</w:t>
      </w:r>
    </w:p>
    <w:p w14:paraId="4879CA68" w14:textId="77777777" w:rsidR="00A64FFE" w:rsidRDefault="00A64FFE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6F108" w14:textId="1A5074E1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WYDATKI - zwiększenie w kwocie </w:t>
      </w:r>
      <w:r w:rsidR="00BB7037">
        <w:rPr>
          <w:rFonts w:ascii="Times New Roman" w:hAnsi="Times New Roman" w:cs="Times New Roman"/>
          <w:b/>
          <w:bCs/>
          <w:sz w:val="24"/>
          <w:szCs w:val="24"/>
        </w:rPr>
        <w:t>943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0329AC8E" w14:textId="2115E9DF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7277070"/>
      <w:r>
        <w:rPr>
          <w:rFonts w:ascii="Times New Roman" w:hAnsi="Times New Roman" w:cs="Times New Roman"/>
          <w:b/>
          <w:bCs/>
          <w:sz w:val="24"/>
          <w:szCs w:val="24"/>
        </w:rPr>
        <w:t>Dział 801 „Oświata i wychowanie” zwiększa się o kwotę 9</w:t>
      </w:r>
      <w:r w:rsidR="00BB7037">
        <w:rPr>
          <w:rFonts w:ascii="Times New Roman" w:hAnsi="Times New Roman" w:cs="Times New Roman"/>
          <w:b/>
          <w:bCs/>
          <w:sz w:val="24"/>
          <w:szCs w:val="24"/>
        </w:rPr>
        <w:t>43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70CD8598" w14:textId="3B60C2D9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Rozdział 80195 „Pozostała działalność” zwiększa się o kwotę </w:t>
      </w:r>
      <w:r w:rsidR="007E78A6">
        <w:rPr>
          <w:rFonts w:ascii="Times New Roman" w:hAnsi="Times New Roman" w:cs="Times New Roman"/>
          <w:sz w:val="24"/>
          <w:szCs w:val="24"/>
        </w:rPr>
        <w:t>9</w:t>
      </w:r>
      <w:r w:rsidR="00BB7037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zł - Środki z Funduszu Pomocy z przeznaczeniem na pomoc obywatelom Ukrainy w związku z konfliktem zbrojnym na terytorium tego państwa, w tym:</w:t>
      </w:r>
    </w:p>
    <w:p w14:paraId="178B1966" w14:textId="7A01155A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zwiększa się o kwotę  7</w:t>
      </w:r>
      <w:r w:rsidR="00BB7037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zł - wynagrodzenia  nauczycieli wypłacane w związku z pomocą obywatelom Ukrainy</w:t>
      </w:r>
    </w:p>
    <w:bookmarkEnd w:id="1"/>
    <w:p w14:paraId="4E5A2E4D" w14:textId="124FD0D7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zwiększa się o kwotę 1</w:t>
      </w:r>
      <w:r w:rsidR="00BB7037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 zł - składki i inne pochodne od wynagrodzeń pracowników wypłacanych w związku z pomocą obywatelom Ukrainy.</w:t>
      </w:r>
    </w:p>
    <w:p w14:paraId="5B73D1A4" w14:textId="77777777" w:rsidR="002E7989" w:rsidRDefault="002E7989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FA69C8C" w14:textId="7A150A53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I. Dział 751 „Urzędy naczelnych organów władzy państwowej, kontroli i ochrony prawa oraz sądownictwa ” zwiększa się 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8 257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15D09AFD" w14:textId="67A4C9AD" w:rsidR="00D2081B" w:rsidRPr="00D2081B" w:rsidRDefault="00D2081B" w:rsidP="00D208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8 257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07F9FE22" w14:textId="10161EE2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1. Rozdział 75108 „Wybory do Sejmu i Senatu”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8</w:t>
      </w:r>
      <w:r w:rsidR="002E798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257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zł. z przeznaczeniem na przygotowanie i przeprowadzenie wyborów do Sejmu i Senatu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lastRenderedPageBreak/>
        <w:t>zarządzonych na dzień 1</w:t>
      </w:r>
      <w:r>
        <w:rPr>
          <w:rFonts w:ascii="Times New Roman" w:eastAsiaTheme="minorHAnsi" w:hAnsi="Times New Roman" w:cs="Times New Roman"/>
          <w:sz w:val="24"/>
          <w:szCs w:val="24"/>
        </w:rPr>
        <w:t>5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października 20</w:t>
      </w:r>
      <w:r>
        <w:rPr>
          <w:rFonts w:ascii="Times New Roman" w:eastAsiaTheme="minorHAnsi" w:hAnsi="Times New Roman" w:cs="Times New Roman"/>
          <w:sz w:val="24"/>
          <w:szCs w:val="24"/>
        </w:rPr>
        <w:t>23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r. w tym:</w:t>
      </w:r>
    </w:p>
    <w:p w14:paraId="1C970DA2" w14:textId="0B12663F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324,01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 składki na ubezpieczenia społeczne,</w:t>
      </w:r>
    </w:p>
    <w:p w14:paraId="69F2CAED" w14:textId="23BFD7E0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eastAsiaTheme="minorHAnsi"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46,17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 Składki na Fundusz Pracy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oraz Fundusz Solida</w:t>
      </w:r>
      <w:r w:rsidR="002E7989">
        <w:rPr>
          <w:rFonts w:ascii="Times New Roman" w:eastAsiaTheme="minorHAnsi" w:hAnsi="Times New Roman" w:cs="Times New Roman"/>
          <w:sz w:val="24"/>
          <w:szCs w:val="24"/>
        </w:rPr>
        <w:t>rn</w:t>
      </w:r>
      <w:r>
        <w:rPr>
          <w:rFonts w:ascii="Times New Roman" w:eastAsiaTheme="minorHAnsi" w:hAnsi="Times New Roman" w:cs="Times New Roman"/>
          <w:sz w:val="24"/>
          <w:szCs w:val="24"/>
        </w:rPr>
        <w:t>ościowy,</w:t>
      </w:r>
    </w:p>
    <w:p w14:paraId="225FE674" w14:textId="5707FD11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2 434,83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 wynagrodzenia bezosobowe, </w:t>
      </w:r>
    </w:p>
    <w:p w14:paraId="5418A963" w14:textId="11C97EE0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5 </w:t>
      </w:r>
      <w:r w:rsidR="002E7989">
        <w:rPr>
          <w:rFonts w:ascii="Times New Roman" w:eastAsiaTheme="minorHAnsi" w:hAnsi="Times New Roman" w:cs="Times New Roman"/>
          <w:sz w:val="24"/>
          <w:szCs w:val="24"/>
        </w:rPr>
        <w:t>0</w:t>
      </w:r>
      <w:r>
        <w:rPr>
          <w:rFonts w:ascii="Times New Roman" w:eastAsiaTheme="minorHAnsi" w:hAnsi="Times New Roman" w:cs="Times New Roman"/>
          <w:sz w:val="24"/>
          <w:szCs w:val="24"/>
        </w:rPr>
        <w:t>51,99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 zakup materiałów i wyposażenia, </w:t>
      </w:r>
    </w:p>
    <w:p w14:paraId="51270C1D" w14:textId="324BC2EF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>400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 podróże służbowe krajowe. </w:t>
      </w:r>
    </w:p>
    <w:p w14:paraId="62088382" w14:textId="71F0FFAB" w:rsidR="00D2081B" w:rsidRPr="00D2081B" w:rsidRDefault="00D2081B" w:rsidP="00D2081B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1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>Zmian dokonuje się na podstawie decyzji: Nr DEL</w:t>
      </w:r>
      <w:r>
        <w:rPr>
          <w:rFonts w:ascii="Times New Roman" w:eastAsiaTheme="minorHAnsi" w:hAnsi="Times New Roman" w:cs="Times New Roman"/>
          <w:sz w:val="24"/>
          <w:szCs w:val="24"/>
        </w:rPr>
        <w:t>.3113.12.2023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 dnia 1</w:t>
      </w:r>
      <w:r>
        <w:rPr>
          <w:rFonts w:ascii="Times New Roman" w:eastAsiaTheme="minorHAnsi" w:hAnsi="Times New Roman" w:cs="Times New Roman"/>
          <w:sz w:val="24"/>
          <w:szCs w:val="24"/>
        </w:rPr>
        <w:t>8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>.08.20</w:t>
      </w:r>
      <w:r>
        <w:rPr>
          <w:rFonts w:ascii="Times New Roman" w:eastAsiaTheme="minorHAnsi" w:hAnsi="Times New Roman" w:cs="Times New Roman"/>
          <w:sz w:val="24"/>
          <w:szCs w:val="24"/>
        </w:rPr>
        <w:t>23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r.,               Dyrektora Krajowego Biura Wyborczego Delegatura  w Elblągu.</w:t>
      </w:r>
    </w:p>
    <w:p w14:paraId="7BA9FD4C" w14:textId="77777777" w:rsidR="00D2081B" w:rsidRPr="00D2081B" w:rsidRDefault="00D2081B" w:rsidP="00D208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4D342C4" w14:textId="1F821B13" w:rsidR="007E78A6" w:rsidRDefault="007251CF" w:rsidP="007E78A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2081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78A6">
        <w:rPr>
          <w:rFonts w:ascii="Times New Roman" w:hAnsi="Times New Roman" w:cs="Times New Roman"/>
          <w:b/>
          <w:bCs/>
          <w:sz w:val="24"/>
          <w:szCs w:val="24"/>
        </w:rPr>
        <w:t xml:space="preserve">Dział 801 „Oświata i wychowanie” zwiększa się o kwotę </w:t>
      </w:r>
      <w:r w:rsidR="00BB7037">
        <w:rPr>
          <w:rFonts w:ascii="Times New Roman" w:hAnsi="Times New Roman" w:cs="Times New Roman"/>
          <w:b/>
          <w:bCs/>
          <w:sz w:val="24"/>
          <w:szCs w:val="24"/>
        </w:rPr>
        <w:t>912,91</w:t>
      </w:r>
      <w:r w:rsidR="007E78A6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6CC9C45C" w14:textId="7F0D749E" w:rsidR="00A83CDE" w:rsidRDefault="00A83CDE" w:rsidP="00A83CD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2" w:name="_Hlk141263005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>912,91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zł.:</w:t>
      </w:r>
    </w:p>
    <w:bookmarkEnd w:id="2"/>
    <w:p w14:paraId="57B52BFF" w14:textId="08F4EF35" w:rsidR="007E78A6" w:rsidRDefault="007E78A6" w:rsidP="007E78A6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Rozdział 80153 „Zapewnienie uczniom prawa do bezpłatnego dostępu do podręczników , materiałów edukacyjnych lub materiałów ćwiczeniowych ” zwiększa się o kwotę </w:t>
      </w:r>
      <w:r w:rsidR="00BB7037">
        <w:rPr>
          <w:rFonts w:ascii="Times New Roman" w:hAnsi="Times New Roman" w:cs="Times New Roman"/>
          <w:sz w:val="24"/>
          <w:szCs w:val="24"/>
        </w:rPr>
        <w:t xml:space="preserve">912,91 </w:t>
      </w:r>
      <w:r>
        <w:rPr>
          <w:rFonts w:ascii="Times New Roman" w:hAnsi="Times New Roman" w:cs="Times New Roman"/>
          <w:sz w:val="24"/>
          <w:szCs w:val="24"/>
        </w:rPr>
        <w:t xml:space="preserve">zł </w:t>
      </w:r>
      <w:r w:rsidR="00A83CDE">
        <w:rPr>
          <w:rFonts w:ascii="Times New Roman" w:hAnsi="Times New Roman" w:cs="Times New Roman"/>
          <w:sz w:val="24"/>
          <w:szCs w:val="24"/>
        </w:rPr>
        <w:t>z przeznaczeniem na wyposażenie szkół w podręczniki , materiały edukacyjne i materiały ćwiczeniowe</w:t>
      </w:r>
      <w:r w:rsidR="007251CF">
        <w:rPr>
          <w:rFonts w:ascii="Times New Roman" w:hAnsi="Times New Roman" w:cs="Times New Roman"/>
          <w:sz w:val="24"/>
          <w:szCs w:val="24"/>
        </w:rPr>
        <w:t xml:space="preserve"> </w:t>
      </w:r>
      <w:r w:rsidR="007251CF"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11DFD151" w14:textId="57EDA36D" w:rsidR="007251CF" w:rsidRDefault="007251CF" w:rsidP="007251C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 </w:t>
      </w:r>
      <w:r w:rsidR="00BB7037">
        <w:rPr>
          <w:rFonts w:ascii="Times New Roman" w:eastAsiaTheme="minorHAnsi" w:hAnsi="Times New Roman" w:cs="Times New Roman"/>
          <w:sz w:val="24"/>
          <w:szCs w:val="24"/>
        </w:rPr>
        <w:t>912,91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zł. zakup środków dydaktycznych i ksią</w:t>
      </w:r>
      <w:r w:rsidR="00491E3C">
        <w:rPr>
          <w:rFonts w:ascii="Times New Roman" w:eastAsiaTheme="minorHAnsi" w:hAnsi="Times New Roman" w:cs="Times New Roman"/>
          <w:sz w:val="24"/>
          <w:szCs w:val="24"/>
        </w:rPr>
        <w:t>ż</w:t>
      </w:r>
      <w:r>
        <w:rPr>
          <w:rFonts w:ascii="Times New Roman" w:eastAsiaTheme="minorHAnsi" w:hAnsi="Times New Roman" w:cs="Times New Roman"/>
          <w:sz w:val="24"/>
          <w:szCs w:val="24"/>
        </w:rPr>
        <w:t>ek.</w:t>
      </w:r>
    </w:p>
    <w:p w14:paraId="227CE128" w14:textId="2C2F6864" w:rsidR="00B91CBE" w:rsidRPr="002E7989" w:rsidRDefault="00F72E54" w:rsidP="002E798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Zmian dokonuje się na podstawie decyzji Nr FK </w:t>
      </w:r>
      <w:r w:rsidR="00BB7037">
        <w:rPr>
          <w:rFonts w:ascii="Times New Roman" w:hAnsi="Times New Roman" w:cs="Times New Roman"/>
          <w:sz w:val="24"/>
          <w:szCs w:val="24"/>
        </w:rPr>
        <w:t>235</w:t>
      </w:r>
      <w:r>
        <w:rPr>
          <w:rFonts w:ascii="Times New Roman" w:hAnsi="Times New Roman" w:cs="Times New Roman"/>
          <w:sz w:val="24"/>
          <w:szCs w:val="24"/>
        </w:rPr>
        <w:t xml:space="preserve">/2023 z dnia </w:t>
      </w:r>
      <w:r w:rsidR="00BB7037">
        <w:rPr>
          <w:rFonts w:ascii="Times New Roman" w:hAnsi="Times New Roman" w:cs="Times New Roman"/>
          <w:sz w:val="24"/>
          <w:szCs w:val="24"/>
        </w:rPr>
        <w:t>8 sierpnia</w:t>
      </w:r>
      <w:r>
        <w:rPr>
          <w:rFonts w:ascii="Times New Roman" w:hAnsi="Times New Roman" w:cs="Times New Roman"/>
          <w:sz w:val="24"/>
          <w:szCs w:val="24"/>
        </w:rPr>
        <w:t xml:space="preserve">  2023r. Wojewody Warmińsko - Mazurskiego w Olsztynie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</w:t>
      </w:r>
    </w:p>
    <w:p w14:paraId="0F40DE4D" w14:textId="77777777" w:rsidR="005346DF" w:rsidRDefault="005346DF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6E113A2" w14:textId="7BEDBA71" w:rsidR="00E07721" w:rsidRDefault="003A02DB" w:rsidP="00E0772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2DB">
        <w:rPr>
          <w:rFonts w:ascii="Times New Roman" w:hAnsi="Times New Roman" w:cs="Times New Roman"/>
          <w:b/>
          <w:sz w:val="24"/>
          <w:szCs w:val="24"/>
        </w:rPr>
        <w:t>I</w:t>
      </w:r>
      <w:r w:rsidRPr="003A02D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251C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A02DB">
        <w:rPr>
          <w:rFonts w:ascii="Times New Roman" w:hAnsi="Times New Roman" w:cs="Times New Roman"/>
          <w:b/>
          <w:bCs/>
          <w:sz w:val="24"/>
          <w:szCs w:val="24"/>
        </w:rPr>
        <w:t xml:space="preserve">. Dział 852 „Pomoc społeczna” zwiększa się o kwotę </w:t>
      </w:r>
      <w:r w:rsidR="00BB7037"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2DB">
        <w:rPr>
          <w:rFonts w:ascii="Times New Roman" w:hAnsi="Times New Roman" w:cs="Times New Roman"/>
          <w:b/>
          <w:bCs/>
          <w:sz w:val="24"/>
          <w:szCs w:val="24"/>
        </w:rPr>
        <w:t>zł.:</w:t>
      </w:r>
      <w:r w:rsidR="00E07721" w:rsidRPr="00E077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D33F0" w14:textId="59CD1870" w:rsidR="002E7989" w:rsidRDefault="002E7989" w:rsidP="002E798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A. Zadania zlecone zwiększa się o kwotę 29 zł.:</w:t>
      </w:r>
    </w:p>
    <w:p w14:paraId="6453F527" w14:textId="6633AB73" w:rsidR="00491E3C" w:rsidRDefault="00E07721" w:rsidP="00E0772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07721">
        <w:rPr>
          <w:rFonts w:ascii="Times New Roman" w:hAnsi="Times New Roman" w:cs="Times New Roman"/>
          <w:sz w:val="24"/>
          <w:szCs w:val="24"/>
        </w:rPr>
        <w:t>Rozdział 852</w:t>
      </w:r>
      <w:r w:rsidR="00F72E54">
        <w:rPr>
          <w:rFonts w:ascii="Times New Roman" w:hAnsi="Times New Roman" w:cs="Times New Roman"/>
          <w:sz w:val="24"/>
          <w:szCs w:val="24"/>
        </w:rPr>
        <w:t>1</w:t>
      </w:r>
      <w:r w:rsidR="00BB7037">
        <w:rPr>
          <w:rFonts w:ascii="Times New Roman" w:hAnsi="Times New Roman" w:cs="Times New Roman"/>
          <w:sz w:val="24"/>
          <w:szCs w:val="24"/>
        </w:rPr>
        <w:t>9</w:t>
      </w:r>
      <w:r w:rsidRPr="00E07721">
        <w:rPr>
          <w:rFonts w:ascii="Times New Roman" w:hAnsi="Times New Roman" w:cs="Times New Roman"/>
          <w:sz w:val="24"/>
          <w:szCs w:val="24"/>
        </w:rPr>
        <w:t xml:space="preserve"> „</w:t>
      </w:r>
      <w:r w:rsidR="00BB7037">
        <w:rPr>
          <w:rFonts w:ascii="Times New Roman" w:hAnsi="Times New Roman" w:cs="Times New Roman"/>
          <w:sz w:val="24"/>
          <w:szCs w:val="24"/>
        </w:rPr>
        <w:t>Ośrodki pomocy spo</w:t>
      </w:r>
      <w:r w:rsidR="002E2FE9">
        <w:rPr>
          <w:rFonts w:ascii="Times New Roman" w:hAnsi="Times New Roman" w:cs="Times New Roman"/>
          <w:sz w:val="24"/>
          <w:szCs w:val="24"/>
        </w:rPr>
        <w:t>ł</w:t>
      </w:r>
      <w:r w:rsidR="00BB7037">
        <w:rPr>
          <w:rFonts w:ascii="Times New Roman" w:hAnsi="Times New Roman" w:cs="Times New Roman"/>
          <w:sz w:val="24"/>
          <w:szCs w:val="24"/>
        </w:rPr>
        <w:t>ecznej</w:t>
      </w:r>
      <w:r w:rsidRPr="00E07721">
        <w:rPr>
          <w:rFonts w:ascii="Times New Roman" w:hAnsi="Times New Roman" w:cs="Times New Roman"/>
          <w:sz w:val="24"/>
          <w:szCs w:val="24"/>
        </w:rPr>
        <w:t xml:space="preserve">” zwiększa się o kwotę </w:t>
      </w:r>
      <w:r w:rsidR="002E2FE9">
        <w:rPr>
          <w:rFonts w:ascii="Times New Roman" w:hAnsi="Times New Roman" w:cs="Times New Roman"/>
          <w:sz w:val="24"/>
          <w:szCs w:val="24"/>
        </w:rPr>
        <w:t>29</w:t>
      </w:r>
      <w:r w:rsidRPr="00E07721">
        <w:rPr>
          <w:rFonts w:ascii="Times New Roman" w:hAnsi="Times New Roman" w:cs="Times New Roman"/>
          <w:sz w:val="24"/>
          <w:szCs w:val="24"/>
        </w:rPr>
        <w:t xml:space="preserve"> zł z przeznaczeniem n</w:t>
      </w:r>
      <w:r w:rsidR="00F72E54">
        <w:rPr>
          <w:rFonts w:ascii="Times New Roman" w:hAnsi="Times New Roman" w:cs="Times New Roman"/>
          <w:sz w:val="24"/>
          <w:szCs w:val="24"/>
        </w:rPr>
        <w:t xml:space="preserve">a wypłatę </w:t>
      </w:r>
      <w:r w:rsidR="002E2FE9">
        <w:rPr>
          <w:rFonts w:ascii="Times New Roman" w:hAnsi="Times New Roman" w:cs="Times New Roman"/>
          <w:sz w:val="24"/>
          <w:szCs w:val="24"/>
        </w:rPr>
        <w:t>wynagrodzenia za sprawowanie opieki</w:t>
      </w:r>
      <w:r w:rsidRPr="00E07721">
        <w:rPr>
          <w:rFonts w:ascii="Times New Roman" w:hAnsi="Times New Roman" w:cs="Times New Roman"/>
          <w:sz w:val="24"/>
          <w:szCs w:val="24"/>
        </w:rPr>
        <w:t xml:space="preserve"> w tym: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6E027" w14:textId="026B7E10" w:rsidR="00E07721" w:rsidRPr="00491E3C" w:rsidRDefault="00E07721" w:rsidP="00E07721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 </w:t>
      </w:r>
      <w:r w:rsidR="002E2FE9">
        <w:rPr>
          <w:rFonts w:ascii="Times New Roman" w:eastAsiaTheme="minorHAnsi" w:hAnsi="Times New Roman" w:cs="Times New Roman"/>
          <w:sz w:val="24"/>
          <w:szCs w:val="24"/>
        </w:rPr>
        <w:t>29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  <w:r w:rsidR="002E2FE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świadczenia społeczne.</w:t>
      </w:r>
    </w:p>
    <w:p w14:paraId="4FF8D156" w14:textId="426DC418" w:rsidR="00E07721" w:rsidRDefault="00E07721" w:rsidP="00E0772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41262275"/>
      <w:r>
        <w:rPr>
          <w:rFonts w:ascii="Times New Roman" w:hAnsi="Times New Roman" w:cs="Times New Roman"/>
          <w:sz w:val="24"/>
          <w:szCs w:val="24"/>
        </w:rPr>
        <w:t xml:space="preserve">Zmian dokonuje się na podstawie decyzji Nr FK </w:t>
      </w:r>
      <w:r w:rsidR="002E2FE9">
        <w:rPr>
          <w:rFonts w:ascii="Times New Roman" w:hAnsi="Times New Roman" w:cs="Times New Roman"/>
          <w:sz w:val="24"/>
          <w:szCs w:val="24"/>
        </w:rPr>
        <w:t>229</w:t>
      </w:r>
      <w:r>
        <w:rPr>
          <w:rFonts w:ascii="Times New Roman" w:hAnsi="Times New Roman" w:cs="Times New Roman"/>
          <w:sz w:val="24"/>
          <w:szCs w:val="24"/>
        </w:rPr>
        <w:t xml:space="preserve">/2023 z dnia </w:t>
      </w:r>
      <w:r w:rsidR="002E2FE9">
        <w:rPr>
          <w:rFonts w:ascii="Times New Roman" w:hAnsi="Times New Roman" w:cs="Times New Roman"/>
          <w:sz w:val="24"/>
          <w:szCs w:val="24"/>
        </w:rPr>
        <w:t xml:space="preserve">28 lipca </w:t>
      </w:r>
      <w:r>
        <w:rPr>
          <w:rFonts w:ascii="Times New Roman" w:hAnsi="Times New Roman" w:cs="Times New Roman"/>
          <w:sz w:val="24"/>
          <w:szCs w:val="24"/>
        </w:rPr>
        <w:t>2023r. Wojewody Warmińsko - Mazurskiego w Olsztynie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FA4BFCA" w14:textId="77777777" w:rsidR="00491E3C" w:rsidRDefault="00491E3C" w:rsidP="00E07721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bookmarkEnd w:id="3"/>
    <w:p w14:paraId="56E553D8" w14:textId="389A3B05" w:rsidR="00491E3C" w:rsidRDefault="00491E3C" w:rsidP="00491E3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IV. Dział 855 „</w:t>
      </w:r>
      <w:r>
        <w:rPr>
          <w:rFonts w:ascii="Times New Roman" w:hAnsi="Times New Roman" w:cs="Times New Roman"/>
          <w:b/>
          <w:sz w:val="24"/>
          <w:szCs w:val="24"/>
        </w:rPr>
        <w:t>Rodzina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” zwiększa się o kwotę 1</w:t>
      </w:r>
      <w:r w:rsidR="002E2FE9">
        <w:rPr>
          <w:rFonts w:ascii="Times New Roman" w:eastAsiaTheme="minorHAnsi" w:hAnsi="Times New Roman" w:cs="Times New Roman"/>
          <w:b/>
          <w:bCs/>
          <w:sz w:val="24"/>
          <w:szCs w:val="24"/>
        </w:rPr>
        <w:t>26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zł:</w:t>
      </w:r>
    </w:p>
    <w:p w14:paraId="6A71AB1D" w14:textId="62E1B53B" w:rsidR="00491E3C" w:rsidRDefault="00491E3C" w:rsidP="00491E3C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2E2FE9">
        <w:rPr>
          <w:rFonts w:ascii="Times New Roman" w:eastAsiaTheme="minorHAnsi" w:hAnsi="Times New Roman" w:cs="Times New Roman"/>
          <w:b/>
          <w:bCs/>
          <w:sz w:val="24"/>
          <w:szCs w:val="24"/>
        </w:rPr>
        <w:t>126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zł.:</w:t>
      </w:r>
    </w:p>
    <w:p w14:paraId="36CE73D7" w14:textId="3A6F7C13" w:rsidR="00491E3C" w:rsidRDefault="00491E3C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85503 „Karta dużej rodziny” zwiększa się dochody o kwotę 1</w:t>
      </w:r>
      <w:r w:rsidR="002E2FE9">
        <w:rPr>
          <w:rFonts w:ascii="Times New Roman" w:eastAsiaTheme="minorHAnsi" w:hAnsi="Times New Roman" w:cs="Times New Roman"/>
          <w:sz w:val="24"/>
          <w:szCs w:val="24"/>
        </w:rPr>
        <w:t>26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zł.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przeznaczeniem na realizację zadań związanych z przyznawaniem Karta Dużej Rodziny  </w:t>
      </w:r>
      <w:r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74751D72" w14:textId="534BC413" w:rsidR="00491E3C" w:rsidRDefault="00491E3C" w:rsidP="00491E3C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 1</w:t>
      </w:r>
      <w:r w:rsidR="002E2FE9">
        <w:rPr>
          <w:rFonts w:ascii="Times New Roman" w:eastAsiaTheme="minorHAnsi" w:hAnsi="Times New Roman" w:cs="Times New Roman"/>
          <w:sz w:val="24"/>
          <w:szCs w:val="24"/>
        </w:rPr>
        <w:t>26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zł zakup materiałów i wyposażenia.</w:t>
      </w:r>
    </w:p>
    <w:p w14:paraId="475EE8B8" w14:textId="524AE99A" w:rsidR="003A02DB" w:rsidRDefault="00491E3C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Zmian dokonuje się na podstawie decyzji Nr FK </w:t>
      </w:r>
      <w:r w:rsidR="002E2FE9">
        <w:rPr>
          <w:rFonts w:ascii="Times New Roman" w:hAnsi="Times New Roman" w:cs="Times New Roman"/>
          <w:sz w:val="24"/>
          <w:szCs w:val="24"/>
        </w:rPr>
        <w:t>249</w:t>
      </w:r>
      <w:r>
        <w:rPr>
          <w:rFonts w:ascii="Times New Roman" w:hAnsi="Times New Roman" w:cs="Times New Roman"/>
          <w:sz w:val="24"/>
          <w:szCs w:val="24"/>
        </w:rPr>
        <w:t xml:space="preserve">/2023 z dnia </w:t>
      </w:r>
      <w:r w:rsidR="002E2FE9">
        <w:rPr>
          <w:rFonts w:ascii="Times New Roman" w:hAnsi="Times New Roman" w:cs="Times New Roman"/>
          <w:sz w:val="24"/>
          <w:szCs w:val="24"/>
        </w:rPr>
        <w:t>18 sierpnia</w:t>
      </w:r>
      <w:r>
        <w:rPr>
          <w:rFonts w:ascii="Times New Roman" w:hAnsi="Times New Roman" w:cs="Times New Roman"/>
          <w:sz w:val="24"/>
          <w:szCs w:val="24"/>
        </w:rPr>
        <w:t xml:space="preserve"> 2023r. Wojewody Warmińsko - Mazurskiego w Olsztynie.</w:t>
      </w:r>
    </w:p>
    <w:p w14:paraId="54F85485" w14:textId="77777777" w:rsidR="00D2081B" w:rsidRDefault="00D2081B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F7CD1" w14:textId="77777777" w:rsidR="00D2081B" w:rsidRPr="00491E3C" w:rsidRDefault="00D2081B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36378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85BD01A" w14:textId="77777777" w:rsidR="005D3FA9" w:rsidRDefault="005D3FA9" w:rsidP="005D3FA9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554B69A8" w14:textId="6046A0CF" w:rsidR="005D3FA9" w:rsidRDefault="005D3FA9" w:rsidP="005D3FA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4207251"/>
      <w:r>
        <w:rPr>
          <w:rFonts w:ascii="Times New Roman" w:hAnsi="Times New Roman" w:cs="Times New Roman"/>
          <w:sz w:val="24"/>
          <w:szCs w:val="24"/>
        </w:rPr>
        <w:t>Dokonuje się przesunięć międz</w:t>
      </w:r>
      <w:r w:rsidR="00331DA8">
        <w:rPr>
          <w:rFonts w:ascii="Times New Roman" w:hAnsi="Times New Roman" w:cs="Times New Roman"/>
          <w:sz w:val="24"/>
          <w:szCs w:val="24"/>
        </w:rPr>
        <w:t xml:space="preserve">y rozdziałami i </w:t>
      </w:r>
      <w:r>
        <w:rPr>
          <w:rFonts w:ascii="Times New Roman" w:hAnsi="Times New Roman" w:cs="Times New Roman"/>
          <w:sz w:val="24"/>
          <w:szCs w:val="24"/>
        </w:rPr>
        <w:t xml:space="preserve"> paragrafami w jednym dziale :</w:t>
      </w:r>
    </w:p>
    <w:p w14:paraId="0540A0F9" w14:textId="1F26869D" w:rsidR="00E07721" w:rsidRPr="002E2FE9" w:rsidRDefault="005D3FA9" w:rsidP="002E2FE9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 </w:t>
      </w:r>
      <w:r w:rsidR="002E2FE9">
        <w:rPr>
          <w:rFonts w:ascii="Times New Roman" w:hAnsi="Times New Roman" w:cs="Times New Roman"/>
          <w:sz w:val="24"/>
          <w:szCs w:val="24"/>
        </w:rPr>
        <w:t>801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38EDDAE7" w14:textId="4BDD6A0E" w:rsidR="00E07721" w:rsidRDefault="00E07721" w:rsidP="00F72E5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A2F40FC" w14:textId="77777777" w:rsidR="002E2FE9" w:rsidRDefault="002E2FE9" w:rsidP="002E2FE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2B971F06" w14:textId="6E3871EA" w:rsidR="002E2FE9" w:rsidRPr="002E2FE9" w:rsidRDefault="002E2FE9" w:rsidP="002E2FE9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852 Rozdział 85231</w:t>
      </w:r>
    </w:p>
    <w:p w14:paraId="74524B75" w14:textId="77777777" w:rsidR="00E07721" w:rsidRDefault="00E07721" w:rsidP="005346D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CC74BB5" w14:textId="77777777" w:rsidR="005D3FA9" w:rsidRDefault="005D3FA9" w:rsidP="005D3FA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06528C9" w14:textId="1F50FADC" w:rsidR="005B579C" w:rsidRPr="006C03BD" w:rsidRDefault="005B579C" w:rsidP="006C03BD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</w:rPr>
      </w:pPr>
      <w:bookmarkStart w:id="5" w:name="_Hlk127277334"/>
      <w:r w:rsidRPr="00CE75F8">
        <w:rPr>
          <w:rFonts w:ascii="Times New Roman" w:eastAsiaTheme="minorHAnsi" w:hAnsi="Times New Roman" w:cs="Times New Roman"/>
          <w:sz w:val="24"/>
          <w:szCs w:val="24"/>
        </w:rPr>
        <w:t>Powyższe zmiany są niezbędne celem prawidłowego wykonania budżetu.</w:t>
      </w:r>
    </w:p>
    <w:p w14:paraId="43DA643C" w14:textId="77777777" w:rsidR="005B579C" w:rsidRPr="00CE75F8" w:rsidRDefault="005B579C" w:rsidP="005B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2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C443B00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60" w:line="257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09831C3" w14:textId="77777777" w:rsidR="005B579C" w:rsidRPr="00CE75F8" w:rsidRDefault="005B579C" w:rsidP="005B579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79B9D99B" w14:textId="77777777" w:rsidR="005B579C" w:rsidRPr="00CE75F8" w:rsidRDefault="005B579C" w:rsidP="005B579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7" w:lineRule="auto"/>
        <w:ind w:left="644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5"/>
    <w:p w14:paraId="155AE35E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6616" w14:textId="77777777" w:rsidR="001E298B" w:rsidRDefault="001E298B" w:rsidP="002F5594">
      <w:pPr>
        <w:spacing w:after="0" w:line="240" w:lineRule="auto"/>
      </w:pPr>
      <w:r>
        <w:separator/>
      </w:r>
    </w:p>
  </w:endnote>
  <w:endnote w:type="continuationSeparator" w:id="0">
    <w:p w14:paraId="2581B905" w14:textId="77777777" w:rsidR="001E298B" w:rsidRDefault="001E298B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BE19" w14:textId="77777777" w:rsidR="001E298B" w:rsidRDefault="001E298B" w:rsidP="002F5594">
      <w:pPr>
        <w:spacing w:after="0" w:line="240" w:lineRule="auto"/>
      </w:pPr>
      <w:r>
        <w:separator/>
      </w:r>
    </w:p>
  </w:footnote>
  <w:footnote w:type="continuationSeparator" w:id="0">
    <w:p w14:paraId="52380CAB" w14:textId="77777777" w:rsidR="001E298B" w:rsidRDefault="001E298B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C21"/>
    <w:rsid w:val="000819A5"/>
    <w:rsid w:val="0008231C"/>
    <w:rsid w:val="00083348"/>
    <w:rsid w:val="00083D24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31227"/>
    <w:rsid w:val="00131444"/>
    <w:rsid w:val="00131C5D"/>
    <w:rsid w:val="00134AC3"/>
    <w:rsid w:val="00135120"/>
    <w:rsid w:val="0013637C"/>
    <w:rsid w:val="00136B01"/>
    <w:rsid w:val="001404BD"/>
    <w:rsid w:val="0014101C"/>
    <w:rsid w:val="00144D8A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298B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3382"/>
    <w:rsid w:val="00265E32"/>
    <w:rsid w:val="00267478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3FC0"/>
    <w:rsid w:val="002C55BA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E4A"/>
    <w:rsid w:val="004D2320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E96"/>
    <w:rsid w:val="005C2FDF"/>
    <w:rsid w:val="005C456C"/>
    <w:rsid w:val="005C66E0"/>
    <w:rsid w:val="005D3FA9"/>
    <w:rsid w:val="005E0EC5"/>
    <w:rsid w:val="005E2825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0A39"/>
    <w:rsid w:val="00722676"/>
    <w:rsid w:val="00722AD2"/>
    <w:rsid w:val="007251CF"/>
    <w:rsid w:val="00725288"/>
    <w:rsid w:val="00726DAF"/>
    <w:rsid w:val="0073239A"/>
    <w:rsid w:val="0073515C"/>
    <w:rsid w:val="00741DEC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A7DFB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4C54"/>
    <w:rsid w:val="00905992"/>
    <w:rsid w:val="00906D4A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61308"/>
    <w:rsid w:val="00965557"/>
    <w:rsid w:val="00965C70"/>
    <w:rsid w:val="00970713"/>
    <w:rsid w:val="0097159E"/>
    <w:rsid w:val="009734F3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728D1"/>
    <w:rsid w:val="00A72919"/>
    <w:rsid w:val="00A74583"/>
    <w:rsid w:val="00A74659"/>
    <w:rsid w:val="00A83CDE"/>
    <w:rsid w:val="00A83CFA"/>
    <w:rsid w:val="00A84123"/>
    <w:rsid w:val="00A85716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C03F3A"/>
    <w:rsid w:val="00C1082F"/>
    <w:rsid w:val="00C11291"/>
    <w:rsid w:val="00C1238E"/>
    <w:rsid w:val="00C17EA0"/>
    <w:rsid w:val="00C22353"/>
    <w:rsid w:val="00C23550"/>
    <w:rsid w:val="00C32033"/>
    <w:rsid w:val="00C323DD"/>
    <w:rsid w:val="00C32E34"/>
    <w:rsid w:val="00C37E3C"/>
    <w:rsid w:val="00C42431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6FE"/>
    <w:rsid w:val="00CE511D"/>
    <w:rsid w:val="00CE5816"/>
    <w:rsid w:val="00CE5A4C"/>
    <w:rsid w:val="00CE75F8"/>
    <w:rsid w:val="00CE7E18"/>
    <w:rsid w:val="00CF0722"/>
    <w:rsid w:val="00CF14D1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70B5"/>
    <w:rsid w:val="00D171FA"/>
    <w:rsid w:val="00D2081B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7A01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262C"/>
    <w:rsid w:val="00EC6D34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15</cp:revision>
  <cp:lastPrinted>2023-07-26T09:33:00Z</cp:lastPrinted>
  <dcterms:created xsi:type="dcterms:W3CDTF">2023-08-24T10:46:00Z</dcterms:created>
  <dcterms:modified xsi:type="dcterms:W3CDTF">2023-08-31T12:07:00Z</dcterms:modified>
</cp:coreProperties>
</file>