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F17B" w14:textId="49EBC3D7" w:rsidR="009B4BC1" w:rsidRDefault="007E082D" w:rsidP="007E082D">
      <w:pPr>
        <w:jc w:val="right"/>
        <w:rPr>
          <w:rFonts w:ascii="Times New Roman" w:hAnsi="Times New Roman" w:cs="Times New Roman"/>
          <w:sz w:val="24"/>
          <w:szCs w:val="24"/>
        </w:rPr>
      </w:pPr>
      <w:r w:rsidRPr="007E082D">
        <w:rPr>
          <w:rFonts w:ascii="Times New Roman" w:hAnsi="Times New Roman" w:cs="Times New Roman"/>
          <w:sz w:val="24"/>
          <w:szCs w:val="24"/>
        </w:rPr>
        <w:t>Milejewo,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58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sierpnia 2023 r.</w:t>
      </w:r>
    </w:p>
    <w:p w14:paraId="6E9595FA" w14:textId="2E47215A" w:rsidR="007E082D" w:rsidRDefault="007E082D" w:rsidP="007E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RG.622</w:t>
      </w:r>
      <w:r w:rsidR="00E27587"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.2023.MKH</w:t>
      </w:r>
    </w:p>
    <w:p w14:paraId="2995D2DA" w14:textId="77777777" w:rsidR="007E082D" w:rsidRDefault="007E082D" w:rsidP="007E082D">
      <w:pPr>
        <w:rPr>
          <w:rFonts w:ascii="Times New Roman" w:hAnsi="Times New Roman" w:cs="Times New Roman"/>
          <w:sz w:val="24"/>
          <w:szCs w:val="24"/>
        </w:rPr>
      </w:pPr>
    </w:p>
    <w:p w14:paraId="3809B0C3" w14:textId="77777777" w:rsidR="00C850CF" w:rsidRDefault="00C850CF" w:rsidP="007E082D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7B9169B0" w14:textId="3BA75DF1" w:rsidR="007E082D" w:rsidRPr="00C850CF" w:rsidRDefault="007E082D" w:rsidP="00C850CF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E082D">
        <w:rPr>
          <w:rFonts w:ascii="Times New Roman" w:hAnsi="Times New Roman" w:cs="Times New Roman"/>
          <w:b/>
          <w:bCs/>
          <w:spacing w:val="20"/>
          <w:sz w:val="24"/>
          <w:szCs w:val="24"/>
        </w:rPr>
        <w:t>OBWIESZCZENIE</w:t>
      </w:r>
    </w:p>
    <w:p w14:paraId="0941D161" w14:textId="77777777" w:rsidR="007E082D" w:rsidRDefault="007E082D" w:rsidP="007E082D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4C422862" w14:textId="712580D1" w:rsidR="007E082D" w:rsidRDefault="007E082D" w:rsidP="00C850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17 ust. 4 ustawy z dnia 27 kwietnia 2001 r. </w:t>
      </w:r>
      <w:r w:rsidRPr="007E082D">
        <w:rPr>
          <w:rFonts w:ascii="Times New Roman" w:hAnsi="Times New Roman" w:cs="Times New Roman"/>
          <w:i/>
          <w:iCs/>
          <w:sz w:val="24"/>
          <w:szCs w:val="24"/>
        </w:rPr>
        <w:t>Prawo ochrony środowiska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U. z 2022 poz. 2556 ze zm.) oraz art. 39 ust. 1 ustawy </w:t>
      </w:r>
      <w:r w:rsidRPr="007E082D">
        <w:rPr>
          <w:rFonts w:ascii="Times New Roman" w:hAnsi="Times New Roman" w:cs="Times New Roman"/>
          <w:sz w:val="24"/>
          <w:szCs w:val="24"/>
        </w:rPr>
        <w:t>z dnia 3 października 2008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82D">
        <w:rPr>
          <w:rFonts w:ascii="Times New Roman" w:hAnsi="Times New Roman" w:cs="Times New Roman"/>
          <w:i/>
          <w:iCs/>
          <w:sz w:val="24"/>
          <w:szCs w:val="24"/>
        </w:rPr>
        <w:t>o udostępnianiu informacji o środowisku i jego ochronie, udziale społeczeństwa w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E082D">
        <w:rPr>
          <w:rFonts w:ascii="Times New Roman" w:hAnsi="Times New Roman" w:cs="Times New Roman"/>
          <w:i/>
          <w:iCs/>
          <w:sz w:val="24"/>
          <w:szCs w:val="24"/>
        </w:rPr>
        <w:t>ochronie środowiska oraz o ocenach oddziaływania na środowisko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U. z 2023 poz. 1094 ze zm.) informuję o przystąpieniu do opracowania projektu dokumentu pt. </w:t>
      </w:r>
      <w:r w:rsidRPr="007E082D">
        <w:rPr>
          <w:rFonts w:ascii="Times New Roman" w:hAnsi="Times New Roman" w:cs="Times New Roman"/>
          <w:i/>
          <w:iCs/>
          <w:sz w:val="24"/>
          <w:szCs w:val="24"/>
        </w:rPr>
        <w:t>„Program ochrony środowiska dla Gminy Milejewo na lata 2023-2026”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jego prognozy oddziaływania na środowisko.</w:t>
      </w:r>
    </w:p>
    <w:p w14:paraId="154BC219" w14:textId="6051DCCC" w:rsidR="007E082D" w:rsidRDefault="007E082D" w:rsidP="00C85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Zainteresowani mogą zapoznać się z dokumentacją sprawy, która dostępna jest </w:t>
      </w:r>
      <w:r w:rsidR="00C850CF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Urzędzie Gminy Milejewo oraz na stronie internetowej: </w:t>
      </w:r>
      <w:r w:rsidR="009503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ilejewo.pl oraz BIP Urzędu Gminy Milejewo.</w:t>
      </w:r>
    </w:p>
    <w:p w14:paraId="6B9FA499" w14:textId="19C8C6D5" w:rsidR="00C850CF" w:rsidRDefault="00C850CF" w:rsidP="00C85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ma prawo składania uwag i wniosków do ww. projektów dokumentów.</w:t>
      </w:r>
    </w:p>
    <w:p w14:paraId="0A9FB65B" w14:textId="456B1267" w:rsidR="00C850CF" w:rsidRPr="00C850CF" w:rsidRDefault="00C850CF" w:rsidP="00C85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Wnioski i uwagi można składać pisemnie na adres Urzędu Gminy Milejewo</w:t>
      </w:r>
      <w:r>
        <w:rPr>
          <w:rFonts w:ascii="Times New Roman" w:hAnsi="Times New Roman" w:cs="Times New Roman"/>
          <w:sz w:val="24"/>
          <w:szCs w:val="24"/>
        </w:rPr>
        <w:t xml:space="preserve"> – ul. Elbląska 47, 82-316 Milejewo</w:t>
      </w:r>
      <w:r w:rsidRPr="00C850CF">
        <w:rPr>
          <w:rFonts w:ascii="Times New Roman" w:hAnsi="Times New Roman" w:cs="Times New Roman"/>
          <w:sz w:val="24"/>
          <w:szCs w:val="24"/>
        </w:rPr>
        <w:t xml:space="preserve">, ustnie do protokołu w siedzibie Urzędu Gminy i za pomocą środków komunikacji elektronicznej na adres poczty elektronicznej: </w:t>
      </w:r>
      <w:hyperlink r:id="rId5" w:history="1">
        <w:r w:rsidR="00FD4EAC" w:rsidRPr="00CA06DA"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 w:rsidRPr="00C850CF">
        <w:rPr>
          <w:rFonts w:ascii="Times New Roman" w:hAnsi="Times New Roman" w:cs="Times New Roman"/>
          <w:sz w:val="24"/>
          <w:szCs w:val="24"/>
        </w:rPr>
        <w:t>,</w:t>
      </w:r>
      <w:r w:rsidR="00FD4EAC">
        <w:rPr>
          <w:rFonts w:ascii="Times New Roman" w:hAnsi="Times New Roman" w:cs="Times New Roman"/>
          <w:sz w:val="24"/>
          <w:szCs w:val="24"/>
        </w:rPr>
        <w:t xml:space="preserve"> </w:t>
      </w:r>
      <w:r w:rsidRPr="00C850C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50CF">
        <w:rPr>
          <w:rFonts w:ascii="Times New Roman" w:hAnsi="Times New Roman" w:cs="Times New Roman"/>
          <w:sz w:val="24"/>
          <w:szCs w:val="24"/>
        </w:rPr>
        <w:t>terminie 21 dni od daty podania do publicznej wiadomości niniejszego obwieszczenia.</w:t>
      </w:r>
    </w:p>
    <w:p w14:paraId="7A43225B" w14:textId="2C238459" w:rsidR="007E082D" w:rsidRDefault="00C850CF" w:rsidP="00C85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>Organem właściwym do rozpatrzenia uwag i wniosków jest Wójt Gminy Milejewo.</w:t>
      </w:r>
    </w:p>
    <w:p w14:paraId="7FFBA40F" w14:textId="5A2D2712" w:rsidR="00C850CF" w:rsidRDefault="009320B4" w:rsidP="00C850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80CD1F" w14:textId="23548132" w:rsidR="00C850CF" w:rsidRPr="009320B4" w:rsidRDefault="009320B4" w:rsidP="009320B4">
      <w:pPr>
        <w:spacing w:line="240" w:lineRule="auto"/>
        <w:ind w:left="6372"/>
        <w:rPr>
          <w:rFonts w:ascii="Times New Roman" w:hAnsi="Times New Roman" w:cs="Times New Roman"/>
        </w:rPr>
      </w:pPr>
      <w:r w:rsidRPr="009320B4">
        <w:rPr>
          <w:rFonts w:ascii="Times New Roman" w:hAnsi="Times New Roman" w:cs="Times New Roman"/>
          <w:sz w:val="24"/>
          <w:szCs w:val="24"/>
        </w:rPr>
        <w:t xml:space="preserve">/-/ </w:t>
      </w:r>
      <w:r w:rsidRPr="009320B4">
        <w:rPr>
          <w:rFonts w:ascii="Times New Roman" w:hAnsi="Times New Roman" w:cs="Times New Roman"/>
        </w:rPr>
        <w:t>Z-CA Wójta</w:t>
      </w:r>
    </w:p>
    <w:p w14:paraId="181E296C" w14:textId="71137CB4" w:rsidR="00C850CF" w:rsidRPr="009320B4" w:rsidRDefault="009320B4" w:rsidP="009320B4">
      <w:pPr>
        <w:spacing w:line="240" w:lineRule="auto"/>
        <w:jc w:val="both"/>
        <w:rPr>
          <w:rFonts w:ascii="Times New Roman" w:hAnsi="Times New Roman" w:cs="Times New Roman"/>
        </w:rPr>
      </w:pP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</w:r>
      <w:r w:rsidRPr="009320B4">
        <w:rPr>
          <w:rFonts w:ascii="Times New Roman" w:hAnsi="Times New Roman" w:cs="Times New Roman"/>
        </w:rPr>
        <w:tab/>
        <w:t xml:space="preserve">            Elżbieta Lisowska</w:t>
      </w:r>
    </w:p>
    <w:p w14:paraId="7EE106B4" w14:textId="77777777" w:rsidR="009320B4" w:rsidRDefault="009320B4" w:rsidP="00C850C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075F2A8" w14:textId="77777777" w:rsidR="009320B4" w:rsidRDefault="009320B4" w:rsidP="00C850C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DF5EA21" w14:textId="67EADD50" w:rsidR="00C850CF" w:rsidRPr="00FD4EAC" w:rsidRDefault="00C850CF" w:rsidP="00C850C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D4EAC">
        <w:rPr>
          <w:rFonts w:ascii="Times New Roman" w:hAnsi="Times New Roman" w:cs="Times New Roman"/>
          <w:b/>
          <w:bCs/>
          <w:u w:val="single"/>
        </w:rPr>
        <w:t>Obwieszczenie umieszczono:</w:t>
      </w:r>
    </w:p>
    <w:p w14:paraId="40B8E253" w14:textId="185CD014" w:rsidR="00C850CF" w:rsidRPr="00C850CF" w:rsidRDefault="00C850CF" w:rsidP="00C850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850CF">
        <w:rPr>
          <w:rFonts w:ascii="Times New Roman" w:hAnsi="Times New Roman" w:cs="Times New Roman"/>
        </w:rPr>
        <w:t>na tablicy ogłoszeń Urzędu Gminy Milejewo</w:t>
      </w:r>
    </w:p>
    <w:p w14:paraId="426D1E35" w14:textId="33F3F405" w:rsidR="00C850CF" w:rsidRPr="00C850CF" w:rsidRDefault="00C850CF" w:rsidP="00C850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850CF">
        <w:rPr>
          <w:rFonts w:ascii="Times New Roman" w:hAnsi="Times New Roman" w:cs="Times New Roman"/>
        </w:rPr>
        <w:t xml:space="preserve">na stronie internetowej </w:t>
      </w:r>
      <w:r w:rsidR="002D79ED">
        <w:rPr>
          <w:rFonts w:ascii="Times New Roman" w:hAnsi="Times New Roman" w:cs="Times New Roman"/>
        </w:rPr>
        <w:t>m</w:t>
      </w:r>
      <w:r w:rsidRPr="00C850CF">
        <w:rPr>
          <w:rFonts w:ascii="Times New Roman" w:hAnsi="Times New Roman" w:cs="Times New Roman"/>
        </w:rPr>
        <w:t xml:space="preserve">ilejewo.pl oraz na BIP Urzędu Gminy </w:t>
      </w:r>
      <w:r w:rsidR="002D79ED">
        <w:rPr>
          <w:rFonts w:ascii="Times New Roman" w:hAnsi="Times New Roman" w:cs="Times New Roman"/>
        </w:rPr>
        <w:t>Milejewo</w:t>
      </w:r>
    </w:p>
    <w:p w14:paraId="24509B59" w14:textId="5E852BC2" w:rsidR="00C850CF" w:rsidRPr="00C850CF" w:rsidRDefault="00C850CF" w:rsidP="00C850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850CF">
        <w:rPr>
          <w:rFonts w:ascii="Times New Roman" w:hAnsi="Times New Roman" w:cs="Times New Roman"/>
        </w:rPr>
        <w:t>w prasie lokalnej: „Dziennik Elbląski”</w:t>
      </w:r>
    </w:p>
    <w:p w14:paraId="67F5AB3E" w14:textId="66E62857" w:rsidR="00C850CF" w:rsidRPr="00C850CF" w:rsidRDefault="00C850CF" w:rsidP="00C850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850CF">
        <w:rPr>
          <w:rFonts w:ascii="Times New Roman" w:hAnsi="Times New Roman" w:cs="Times New Roman"/>
        </w:rPr>
        <w:t xml:space="preserve">a/a </w:t>
      </w:r>
    </w:p>
    <w:sectPr w:rsidR="00C850CF" w:rsidRPr="00C850CF" w:rsidSect="00C850C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884"/>
    <w:multiLevelType w:val="hybridMultilevel"/>
    <w:tmpl w:val="ABB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3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19"/>
    <w:rsid w:val="002D79ED"/>
    <w:rsid w:val="00421EBA"/>
    <w:rsid w:val="00517419"/>
    <w:rsid w:val="007E082D"/>
    <w:rsid w:val="009320B4"/>
    <w:rsid w:val="009503ED"/>
    <w:rsid w:val="009B4BC1"/>
    <w:rsid w:val="00C850CF"/>
    <w:rsid w:val="00E27587"/>
    <w:rsid w:val="00F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A071"/>
  <w15:chartTrackingRefBased/>
  <w15:docId w15:val="{CD258A27-8590-41A4-8E4F-48BFB5DA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0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E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milejewo@elblag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Kwiatkowska-Holz</dc:creator>
  <cp:keywords/>
  <dc:description/>
  <cp:lastModifiedBy>Marta Kwiatkowska-Holz</cp:lastModifiedBy>
  <cp:revision>2</cp:revision>
  <cp:lastPrinted>2023-08-11T06:30:00Z</cp:lastPrinted>
  <dcterms:created xsi:type="dcterms:W3CDTF">2023-08-11T06:31:00Z</dcterms:created>
  <dcterms:modified xsi:type="dcterms:W3CDTF">2023-08-11T06:31:00Z</dcterms:modified>
</cp:coreProperties>
</file>