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68E6" w14:textId="072FD0AE" w:rsidR="004B3B43" w:rsidRDefault="004B3B43" w:rsidP="004B3B43">
      <w:r>
        <w:rPr>
          <w:noProof/>
        </w:rPr>
        <w:drawing>
          <wp:anchor distT="0" distB="0" distL="114300" distR="114300" simplePos="0" relativeHeight="251664384" behindDoc="0" locked="0" layoutInCell="1" allowOverlap="1" wp14:anchorId="12D22063" wp14:editId="2E133EEF">
            <wp:simplePos x="0" y="0"/>
            <wp:positionH relativeFrom="margin">
              <wp:posOffset>76200</wp:posOffset>
            </wp:positionH>
            <wp:positionV relativeFrom="paragraph">
              <wp:posOffset>71755</wp:posOffset>
            </wp:positionV>
            <wp:extent cx="888258" cy="990600"/>
            <wp:effectExtent l="0" t="0" r="762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258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931F6" w14:textId="595154DF" w:rsidR="009F4031" w:rsidRDefault="00615736" w:rsidP="004B3B43">
      <w:pPr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2F2872B" wp14:editId="00CC04B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016000" cy="579755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B43">
        <w:tab/>
      </w:r>
      <w:r w:rsidR="004B3B43">
        <w:tab/>
      </w:r>
      <w:r w:rsidR="004B3B43">
        <w:rPr>
          <w:b/>
          <w:bCs/>
          <w:sz w:val="22"/>
          <w:szCs w:val="22"/>
        </w:rPr>
        <w:tab/>
      </w:r>
      <w:r w:rsidR="004B3B43">
        <w:rPr>
          <w:b/>
          <w:bCs/>
          <w:sz w:val="22"/>
          <w:szCs w:val="22"/>
        </w:rPr>
        <w:tab/>
      </w:r>
      <w:r w:rsidR="004B3B43">
        <w:rPr>
          <w:b/>
          <w:bCs/>
          <w:sz w:val="22"/>
          <w:szCs w:val="22"/>
        </w:rPr>
        <w:tab/>
        <w:t xml:space="preserve">URZĄD GMINY </w:t>
      </w:r>
      <w:r w:rsidR="009F4031" w:rsidRPr="00B52052">
        <w:rPr>
          <w:b/>
          <w:bCs/>
          <w:sz w:val="22"/>
          <w:szCs w:val="22"/>
        </w:rPr>
        <w:t>MILEJEWO</w:t>
      </w:r>
    </w:p>
    <w:p w14:paraId="2C694336" w14:textId="24EDFEB6" w:rsidR="004B3B43" w:rsidRPr="00B52052" w:rsidRDefault="004B3B43" w:rsidP="004B3B43">
      <w:pPr>
        <w:rPr>
          <w:b/>
          <w:bCs/>
          <w:sz w:val="22"/>
          <w:szCs w:val="22"/>
        </w:rPr>
      </w:pPr>
    </w:p>
    <w:p w14:paraId="3A85580F" w14:textId="47930B18" w:rsidR="009F4031" w:rsidRPr="00B52052" w:rsidRDefault="009F4031" w:rsidP="009F4031">
      <w:pPr>
        <w:jc w:val="center"/>
        <w:rPr>
          <w:sz w:val="16"/>
          <w:szCs w:val="16"/>
        </w:rPr>
      </w:pPr>
      <w:r w:rsidRPr="00B52052">
        <w:rPr>
          <w:sz w:val="16"/>
          <w:szCs w:val="16"/>
        </w:rPr>
        <w:t>ul. Elbląska 47, 82-316 Milejewo, powiat elbląski, województwo warmińsko-mazurskie</w:t>
      </w:r>
      <w:r>
        <w:rPr>
          <w:sz w:val="16"/>
          <w:szCs w:val="16"/>
        </w:rPr>
        <w:t xml:space="preserve">,      </w:t>
      </w:r>
      <w:r w:rsidRPr="00B52052">
        <w:rPr>
          <w:sz w:val="16"/>
          <w:szCs w:val="16"/>
        </w:rPr>
        <w:br/>
        <w:t>tel. 55 231 22 82</w:t>
      </w:r>
      <w:r>
        <w:rPr>
          <w:sz w:val="16"/>
          <w:szCs w:val="16"/>
        </w:rPr>
        <w:t>, tel. 55 231 22 84</w:t>
      </w:r>
      <w:r w:rsidRPr="00B52052">
        <w:rPr>
          <w:sz w:val="16"/>
          <w:szCs w:val="16"/>
        </w:rPr>
        <w:t xml:space="preserve">, e-mail: ugmilejewo@elblag.com.pl </w:t>
      </w:r>
      <w:r w:rsidRPr="00B52052">
        <w:rPr>
          <w:sz w:val="16"/>
          <w:szCs w:val="16"/>
        </w:rPr>
        <w:br/>
      </w:r>
      <w:r w:rsidRPr="009D02CA">
        <w:rPr>
          <w:sz w:val="16"/>
          <w:szCs w:val="16"/>
        </w:rPr>
        <w:t>www.milejewo.pl</w:t>
      </w:r>
      <w:r>
        <w:rPr>
          <w:sz w:val="16"/>
          <w:szCs w:val="16"/>
        </w:rPr>
        <w:tab/>
      </w:r>
      <w:r w:rsidRPr="009D02CA">
        <w:rPr>
          <w:sz w:val="16"/>
          <w:szCs w:val="16"/>
        </w:rPr>
        <w:t>www.milejewo-ug.bip-wm.pl</w:t>
      </w:r>
      <w:r>
        <w:rPr>
          <w:sz w:val="16"/>
          <w:szCs w:val="16"/>
        </w:rPr>
        <w:tab/>
      </w:r>
      <w:r w:rsidRPr="009D02CA">
        <w:rPr>
          <w:sz w:val="16"/>
          <w:szCs w:val="16"/>
        </w:rPr>
        <w:t>www.euslugi.milejewo.pl</w:t>
      </w:r>
      <w:r>
        <w:rPr>
          <w:sz w:val="16"/>
          <w:szCs w:val="16"/>
        </w:rPr>
        <w:t xml:space="preserve"> </w:t>
      </w:r>
    </w:p>
    <w:p w14:paraId="35C0D410" w14:textId="195150BB" w:rsidR="009C0D6A" w:rsidRDefault="009C0D6A" w:rsidP="009C0D6A">
      <w:pPr>
        <w:tabs>
          <w:tab w:val="left" w:pos="1164"/>
        </w:tabs>
      </w:pPr>
    </w:p>
    <w:p w14:paraId="7058CAD0" w14:textId="5F92CE5A" w:rsidR="009C0D6A" w:rsidRDefault="004B3B43" w:rsidP="009C0D6A">
      <w:pPr>
        <w:tabs>
          <w:tab w:val="left" w:pos="11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0F4FC" wp14:editId="0D52BEDE">
                <wp:simplePos x="0" y="0"/>
                <wp:positionH relativeFrom="margin">
                  <wp:posOffset>92075</wp:posOffset>
                </wp:positionH>
                <wp:positionV relativeFrom="paragraph">
                  <wp:posOffset>20955</wp:posOffset>
                </wp:positionV>
                <wp:extent cx="5762625" cy="5715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A1B62E6" id="Łącznik prosty 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.25pt,1.65pt" to="46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" strokecolor="red" strokeweight="1.5pt">
                <v:stroke joinstyle="miter"/>
                <w10:wrap anchorx="margin"/>
              </v:line>
            </w:pict>
          </mc:Fallback>
        </mc:AlternateContent>
      </w:r>
    </w:p>
    <w:p w14:paraId="7880A633" w14:textId="7015EB23" w:rsidR="00CE116C" w:rsidRDefault="00BF20AA" w:rsidP="000F6DC5">
      <w:pPr>
        <w:jc w:val="right"/>
      </w:pPr>
      <w:r>
        <w:t xml:space="preserve">Milejewo, </w:t>
      </w:r>
      <w:r w:rsidR="00713FAF">
        <w:t>19 czerwiec</w:t>
      </w:r>
      <w:r>
        <w:t xml:space="preserve"> 2023r.</w:t>
      </w:r>
    </w:p>
    <w:p w14:paraId="7E02D488" w14:textId="2CC20FCE" w:rsidR="00145BED" w:rsidRDefault="00BF20AA" w:rsidP="00EB77E9">
      <w:pPr>
        <w:pStyle w:val="NormalnyWeb"/>
        <w:rPr>
          <w:rFonts w:eastAsia="SimSun"/>
          <w:b/>
          <w:bCs/>
          <w:kern w:val="1"/>
          <w:lang w:eastAsia="ar-SA"/>
        </w:rPr>
      </w:pPr>
      <w:r w:rsidRPr="000349C2">
        <w:rPr>
          <w:rFonts w:eastAsia="Arial Unicode MS"/>
          <w:kern w:val="2"/>
          <w:lang w:eastAsia="ar-SA"/>
        </w:rPr>
        <w:t>Nr zamówienia</w:t>
      </w:r>
      <w:r>
        <w:rPr>
          <w:rFonts w:eastAsia="Arial Unicode MS"/>
          <w:kern w:val="2"/>
          <w:lang w:eastAsia="ar-SA"/>
        </w:rPr>
        <w:t>:</w:t>
      </w:r>
      <w:r w:rsidRPr="000349C2">
        <w:rPr>
          <w:rFonts w:eastAsia="SimSun"/>
          <w:kern w:val="1"/>
          <w:lang w:eastAsia="ar-SA"/>
        </w:rPr>
        <w:t xml:space="preserve">   </w:t>
      </w:r>
      <w:bookmarkStart w:id="0" w:name="_Hlk112218839"/>
      <w:r w:rsidRPr="00F01F0F">
        <w:rPr>
          <w:b/>
          <w:bCs/>
        </w:rPr>
        <w:t>RG.27</w:t>
      </w:r>
      <w:r>
        <w:rPr>
          <w:b/>
          <w:bCs/>
        </w:rPr>
        <w:t>1.</w:t>
      </w:r>
      <w:r w:rsidR="00BB5509">
        <w:rPr>
          <w:b/>
          <w:bCs/>
        </w:rPr>
        <w:t>9</w:t>
      </w:r>
      <w:r>
        <w:rPr>
          <w:b/>
          <w:bCs/>
        </w:rPr>
        <w:t>.2023</w:t>
      </w:r>
      <w:r>
        <w:rPr>
          <w:rFonts w:eastAsia="SimSun"/>
          <w:kern w:val="1"/>
          <w:lang w:eastAsia="ar-SA"/>
        </w:rPr>
        <w:t>.</w:t>
      </w:r>
      <w:r w:rsidRPr="00C5407A">
        <w:rPr>
          <w:rFonts w:eastAsia="SimSun"/>
          <w:b/>
          <w:bCs/>
          <w:kern w:val="1"/>
          <w:lang w:eastAsia="ar-SA"/>
        </w:rPr>
        <w:t>AW</w:t>
      </w:r>
      <w:bookmarkEnd w:id="0"/>
    </w:p>
    <w:p w14:paraId="4C434285" w14:textId="77777777" w:rsidR="00C24E9D" w:rsidRDefault="00C24E9D" w:rsidP="00E16599">
      <w:pPr>
        <w:pStyle w:val="NormalnyWeb"/>
        <w:ind w:left="4956"/>
        <w:jc w:val="center"/>
        <w:rPr>
          <w:rFonts w:ascii="Arial" w:hAnsi="Arial" w:cs="Arial"/>
        </w:rPr>
      </w:pPr>
    </w:p>
    <w:p w14:paraId="33BB85BA" w14:textId="729B561B" w:rsidR="00BF20AA" w:rsidRPr="00C24E9D" w:rsidRDefault="00C24E9D" w:rsidP="00C24E9D">
      <w:pPr>
        <w:pStyle w:val="NormalnyWeb"/>
        <w:ind w:left="4956"/>
        <w:rPr>
          <w:b/>
          <w:bCs/>
          <w:i/>
          <w:iCs/>
        </w:rPr>
      </w:pPr>
      <w:r w:rsidRPr="00C24E9D">
        <w:rPr>
          <w:b/>
          <w:bCs/>
          <w:i/>
          <w:iCs/>
        </w:rPr>
        <w:t>Wykonawcy</w:t>
      </w:r>
      <w:r w:rsidRPr="00C24E9D">
        <w:rPr>
          <w:b/>
          <w:bCs/>
          <w:i/>
          <w:iCs/>
        </w:rPr>
        <w:br/>
        <w:t>zainteresowani udziałem</w:t>
      </w:r>
      <w:r w:rsidRPr="00C24E9D">
        <w:rPr>
          <w:b/>
          <w:bCs/>
          <w:i/>
          <w:iCs/>
        </w:rPr>
        <w:br/>
        <w:t>w nw. postępowaniu</w:t>
      </w:r>
      <w:r w:rsidRPr="00C24E9D">
        <w:rPr>
          <w:b/>
          <w:bCs/>
          <w:i/>
          <w:iCs/>
        </w:rPr>
        <w:br/>
      </w:r>
    </w:p>
    <w:p w14:paraId="6D928E50" w14:textId="77777777" w:rsidR="00C24E9D" w:rsidRDefault="00C24E9D" w:rsidP="00BF20AA">
      <w:pPr>
        <w:pStyle w:val="NormalnyWeb"/>
        <w:jc w:val="center"/>
        <w:rPr>
          <w:b/>
          <w:bCs/>
        </w:rPr>
      </w:pPr>
    </w:p>
    <w:p w14:paraId="0E61AC28" w14:textId="765EEA7C" w:rsidR="0094688C" w:rsidRDefault="0094688C" w:rsidP="0094688C">
      <w:pPr>
        <w:pStyle w:val="NormalnyWeb"/>
        <w:jc w:val="both"/>
      </w:pPr>
      <w:r w:rsidRPr="000349C2">
        <w:t>Dotyczy</w:t>
      </w:r>
      <w:r>
        <w:t xml:space="preserve">: </w:t>
      </w:r>
      <w:r w:rsidRPr="000349C2">
        <w:t xml:space="preserve"> postępowania o udzielenie zamówienia publicznego pn</w:t>
      </w:r>
      <w:r w:rsidRPr="00790AB3">
        <w:t>.</w:t>
      </w:r>
      <w:r w:rsidRPr="00790AB3">
        <w:rPr>
          <w:b/>
          <w:bCs/>
        </w:rPr>
        <w:t xml:space="preserve"> </w:t>
      </w:r>
      <w:r w:rsidR="00790AB3" w:rsidRPr="00790AB3">
        <w:rPr>
          <w:rStyle w:val="FontStyle35"/>
          <w:rFonts w:ascii="Times New Roman" w:hAnsi="Times New Roman" w:cs="Times New Roman"/>
          <w:b w:val="0"/>
          <w:bCs w:val="0"/>
          <w:sz w:val="24"/>
          <w:szCs w:val="24"/>
        </w:rPr>
        <w:t>„</w:t>
      </w:r>
      <w:bookmarkStart w:id="1" w:name="_Hlk131405205"/>
      <w:r w:rsidR="00790AB3" w:rsidRPr="00790AB3">
        <w:rPr>
          <w:rStyle w:val="FontStyle35"/>
          <w:rFonts w:ascii="Times New Roman" w:hAnsi="Times New Roman" w:cs="Times New Roman"/>
          <w:b w:val="0"/>
          <w:bCs w:val="0"/>
          <w:sz w:val="24"/>
          <w:szCs w:val="24"/>
        </w:rPr>
        <w:t>Budowa miasteczka rowerowego stacjonarnego wraz z doposażeniem w urządzenia z zakresu edukacji komunikacyjnej – w Szkole Podstawowej w Milejewie”</w:t>
      </w:r>
      <w:bookmarkEnd w:id="1"/>
      <w:r w:rsidRPr="00790AB3">
        <w:rPr>
          <w:b/>
          <w:bCs/>
        </w:rPr>
        <w:t>,</w:t>
      </w:r>
      <w:r w:rsidRPr="000349C2">
        <w:t xml:space="preserve"> prowadzonego w trybie podstawowym bez negocjacji</w:t>
      </w:r>
      <w:r>
        <w:t>.</w:t>
      </w:r>
    </w:p>
    <w:p w14:paraId="45FD05FC" w14:textId="77777777" w:rsidR="0094688C" w:rsidRDefault="0094688C" w:rsidP="0094688C"/>
    <w:p w14:paraId="56AD8F5B" w14:textId="72960F67" w:rsidR="0094688C" w:rsidRDefault="0094688C" w:rsidP="0094688C">
      <w:pPr>
        <w:jc w:val="center"/>
      </w:pPr>
      <w:r w:rsidRPr="0094688C">
        <w:t>INFORMACJA</w:t>
      </w:r>
    </w:p>
    <w:p w14:paraId="01D9C45A" w14:textId="77777777" w:rsidR="00127796" w:rsidRDefault="00127796" w:rsidP="0094688C">
      <w:pPr>
        <w:jc w:val="center"/>
      </w:pPr>
    </w:p>
    <w:p w14:paraId="48BC273E" w14:textId="753A3FC6" w:rsidR="0094688C" w:rsidRPr="0094688C" w:rsidRDefault="0094688C" w:rsidP="00127796">
      <w:pPr>
        <w:jc w:val="center"/>
      </w:pPr>
      <w:r w:rsidRPr="0094688C">
        <w:t xml:space="preserve">udostępniana na podstawie art. 222 ust. 4 ustawy </w:t>
      </w:r>
      <w:r w:rsidRPr="0094688C">
        <w:rPr>
          <w:i/>
          <w:iCs/>
        </w:rPr>
        <w:t>Prawo zamówień publicznych</w:t>
      </w:r>
    </w:p>
    <w:p w14:paraId="25063730" w14:textId="77777777" w:rsidR="00145BED" w:rsidRDefault="00145BED" w:rsidP="00EB77E9">
      <w:pPr>
        <w:pStyle w:val="NormalnyWeb"/>
        <w:rPr>
          <w:rStyle w:val="Pogrubienie"/>
        </w:rPr>
      </w:pPr>
    </w:p>
    <w:p w14:paraId="253EC292" w14:textId="706AED38" w:rsidR="0094688C" w:rsidRDefault="0094688C" w:rsidP="00127796">
      <w:pPr>
        <w:pStyle w:val="NormalnyWeb"/>
        <w:spacing w:line="360" w:lineRule="auto"/>
        <w:jc w:val="both"/>
        <w:rPr>
          <w:rStyle w:val="Pogrubienie"/>
        </w:rPr>
      </w:pPr>
      <w:r>
        <w:rPr>
          <w:rStyle w:val="Pogrubienie"/>
          <w:b w:val="0"/>
          <w:bCs w:val="0"/>
        </w:rPr>
        <w:t xml:space="preserve">Kwota jaką </w:t>
      </w:r>
      <w:r w:rsidR="00EB77E9" w:rsidRPr="00BF20AA">
        <w:rPr>
          <w:rStyle w:val="Pogrubienie"/>
          <w:b w:val="0"/>
          <w:bCs w:val="0"/>
        </w:rPr>
        <w:t>Zamawiający zamierza przeznaczyć na sfinansowanie zamówienia</w:t>
      </w:r>
      <w:r w:rsidR="00BF20AA" w:rsidRPr="00BF20AA">
        <w:rPr>
          <w:rStyle w:val="Pogrubienie"/>
          <w:b w:val="0"/>
          <w:bCs w:val="0"/>
        </w:rPr>
        <w:t xml:space="preserve"> pn.</w:t>
      </w:r>
      <w:r w:rsidR="00BF20AA">
        <w:rPr>
          <w:rStyle w:val="Pogrubienie"/>
        </w:rPr>
        <w:t xml:space="preserve"> </w:t>
      </w:r>
      <w:r w:rsidR="00790AB3">
        <w:rPr>
          <w:rStyle w:val="Pogrubienie"/>
        </w:rPr>
        <w:t>–</w:t>
      </w:r>
      <w:r w:rsidR="00EB77E9">
        <w:rPr>
          <w:rStyle w:val="Pogrubienie"/>
        </w:rPr>
        <w:t xml:space="preserve"> </w:t>
      </w:r>
      <w:r w:rsidR="00790AB3">
        <w:rPr>
          <w:rStyle w:val="Pogrubienie"/>
        </w:rPr>
        <w:t>„</w:t>
      </w:r>
      <w:r w:rsidR="00790AB3" w:rsidRPr="00790AB3">
        <w:rPr>
          <w:rStyle w:val="FontStyle35"/>
          <w:rFonts w:ascii="Times New Roman" w:hAnsi="Times New Roman" w:cs="Times New Roman"/>
          <w:b w:val="0"/>
          <w:bCs w:val="0"/>
          <w:sz w:val="24"/>
          <w:szCs w:val="24"/>
        </w:rPr>
        <w:t>Budowa miasteczka rowerowego stacjonarnego wraz z doposażeniem w urządzenia z zakresu edukacji komunikacyjnej – w Szkole Podstawowej w Milejewie”</w:t>
      </w:r>
      <w:r>
        <w:rPr>
          <w:rStyle w:val="Pogrubienie"/>
          <w:b w:val="0"/>
          <w:bCs w:val="0"/>
        </w:rPr>
        <w:t>–</w:t>
      </w:r>
      <w:r w:rsidR="00EB77E9">
        <w:rPr>
          <w:rStyle w:val="Pogrubienie"/>
        </w:rPr>
        <w:t xml:space="preserve"> </w:t>
      </w:r>
      <w:r w:rsidRPr="0049644A">
        <w:rPr>
          <w:rStyle w:val="Pogrubienie"/>
          <w:b w:val="0"/>
          <w:bCs w:val="0"/>
        </w:rPr>
        <w:t>wynosi:</w:t>
      </w:r>
    </w:p>
    <w:p w14:paraId="3758A887" w14:textId="6DD3377D" w:rsidR="00EB77E9" w:rsidRDefault="0080402F" w:rsidP="00C51732">
      <w:pPr>
        <w:pStyle w:val="NormalnyWeb"/>
        <w:spacing w:line="360" w:lineRule="auto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3</w:t>
      </w:r>
      <w:r w:rsidR="00BB5509">
        <w:rPr>
          <w:rStyle w:val="Pogrubienie"/>
          <w:sz w:val="28"/>
          <w:szCs w:val="28"/>
        </w:rPr>
        <w:t>60</w:t>
      </w:r>
      <w:r>
        <w:rPr>
          <w:rStyle w:val="Pogrubienie"/>
          <w:sz w:val="28"/>
          <w:szCs w:val="28"/>
        </w:rPr>
        <w:t>.000</w:t>
      </w:r>
      <w:r w:rsidR="00BF20AA" w:rsidRPr="0094688C">
        <w:rPr>
          <w:rStyle w:val="Pogrubienie"/>
          <w:sz w:val="28"/>
          <w:szCs w:val="28"/>
        </w:rPr>
        <w:t>,</w:t>
      </w:r>
      <w:r>
        <w:rPr>
          <w:rStyle w:val="Pogrubienie"/>
          <w:sz w:val="28"/>
          <w:szCs w:val="28"/>
        </w:rPr>
        <w:t>0</w:t>
      </w:r>
      <w:r w:rsidR="00BF20AA" w:rsidRPr="0094688C">
        <w:rPr>
          <w:rStyle w:val="Pogrubienie"/>
          <w:sz w:val="28"/>
          <w:szCs w:val="28"/>
        </w:rPr>
        <w:t>0</w:t>
      </w:r>
      <w:r w:rsidR="00EB77E9" w:rsidRPr="0094688C">
        <w:rPr>
          <w:rStyle w:val="Pogrubienie"/>
          <w:sz w:val="28"/>
          <w:szCs w:val="28"/>
        </w:rPr>
        <w:t xml:space="preserve"> zł </w:t>
      </w:r>
      <w:r w:rsidR="0094688C" w:rsidRPr="0094688C">
        <w:rPr>
          <w:rStyle w:val="Pogrubienie"/>
          <w:sz w:val="28"/>
          <w:szCs w:val="28"/>
        </w:rPr>
        <w:t xml:space="preserve"> (</w:t>
      </w:r>
      <w:r w:rsidR="00EB77E9" w:rsidRPr="0094688C">
        <w:rPr>
          <w:rStyle w:val="Pogrubienie"/>
          <w:sz w:val="28"/>
          <w:szCs w:val="28"/>
        </w:rPr>
        <w:t>netto</w:t>
      </w:r>
      <w:r w:rsidR="0094688C" w:rsidRPr="0094688C">
        <w:rPr>
          <w:rStyle w:val="Pogrubienie"/>
          <w:sz w:val="28"/>
          <w:szCs w:val="28"/>
        </w:rPr>
        <w:t>)</w:t>
      </w:r>
    </w:p>
    <w:p w14:paraId="50A17544" w14:textId="5FB3695F" w:rsidR="00790AB3" w:rsidRPr="00790AB3" w:rsidRDefault="00790AB3" w:rsidP="00790AB3">
      <w:pPr>
        <w:rPr>
          <w:lang w:eastAsia="pl-PL"/>
        </w:rPr>
      </w:pPr>
    </w:p>
    <w:p w14:paraId="00DE4D56" w14:textId="6B499E54" w:rsidR="00790AB3" w:rsidRPr="00790AB3" w:rsidRDefault="00790AB3" w:rsidP="00790AB3">
      <w:pPr>
        <w:rPr>
          <w:lang w:eastAsia="pl-PL"/>
        </w:rPr>
      </w:pPr>
    </w:p>
    <w:p w14:paraId="024BDE4D" w14:textId="339BF0A3" w:rsidR="00790AB3" w:rsidRPr="00790AB3" w:rsidRDefault="00790AB3" w:rsidP="00790AB3">
      <w:pPr>
        <w:rPr>
          <w:lang w:eastAsia="pl-PL"/>
        </w:rPr>
      </w:pPr>
    </w:p>
    <w:p w14:paraId="006B6DB2" w14:textId="345BECED" w:rsidR="00790AB3" w:rsidRPr="00790AB3" w:rsidRDefault="00790AB3" w:rsidP="00790AB3">
      <w:pPr>
        <w:rPr>
          <w:lang w:eastAsia="pl-PL"/>
        </w:rPr>
      </w:pPr>
    </w:p>
    <w:p w14:paraId="276B645D" w14:textId="5DF61E39" w:rsidR="00790AB3" w:rsidRPr="00790AB3" w:rsidRDefault="00790AB3" w:rsidP="00790AB3">
      <w:pPr>
        <w:rPr>
          <w:lang w:eastAsia="pl-PL"/>
        </w:rPr>
      </w:pPr>
    </w:p>
    <w:p w14:paraId="45F253C3" w14:textId="7C843E9F" w:rsidR="00790AB3" w:rsidRPr="00790AB3" w:rsidRDefault="00790AB3" w:rsidP="00790AB3">
      <w:pPr>
        <w:rPr>
          <w:lang w:eastAsia="pl-PL"/>
        </w:rPr>
      </w:pPr>
    </w:p>
    <w:p w14:paraId="78635158" w14:textId="15349947" w:rsidR="00790AB3" w:rsidRPr="00790AB3" w:rsidRDefault="00790AB3" w:rsidP="00790AB3">
      <w:pPr>
        <w:rPr>
          <w:lang w:eastAsia="pl-PL"/>
        </w:rPr>
      </w:pPr>
    </w:p>
    <w:p w14:paraId="1DE8F975" w14:textId="0DB6CDFB" w:rsidR="00790AB3" w:rsidRPr="00790AB3" w:rsidRDefault="00790AB3" w:rsidP="00790AB3">
      <w:pPr>
        <w:rPr>
          <w:lang w:eastAsia="pl-PL"/>
        </w:rPr>
      </w:pPr>
    </w:p>
    <w:p w14:paraId="3908CCCF" w14:textId="21A5E4A3" w:rsidR="00790AB3" w:rsidRPr="00790AB3" w:rsidRDefault="00790AB3" w:rsidP="00790AB3">
      <w:pPr>
        <w:rPr>
          <w:lang w:eastAsia="pl-PL"/>
        </w:rPr>
      </w:pPr>
    </w:p>
    <w:p w14:paraId="31A74652" w14:textId="79417C58" w:rsidR="00790AB3" w:rsidRPr="00790AB3" w:rsidRDefault="00790AB3" w:rsidP="00790AB3">
      <w:pPr>
        <w:rPr>
          <w:lang w:eastAsia="pl-PL"/>
        </w:rPr>
      </w:pPr>
    </w:p>
    <w:p w14:paraId="604C43E3" w14:textId="68D5487C" w:rsidR="00790AB3" w:rsidRDefault="00790AB3" w:rsidP="00790AB3">
      <w:pPr>
        <w:rPr>
          <w:rStyle w:val="Pogrubienie"/>
          <w:kern w:val="0"/>
          <w:sz w:val="28"/>
          <w:szCs w:val="28"/>
          <w:lang w:eastAsia="pl-PL"/>
        </w:rPr>
      </w:pPr>
    </w:p>
    <w:p w14:paraId="594AA1E6" w14:textId="2F9C5555" w:rsidR="00790AB3" w:rsidRPr="00790AB3" w:rsidRDefault="00790AB3" w:rsidP="00790AB3">
      <w:pPr>
        <w:rPr>
          <w:lang w:eastAsia="pl-PL"/>
        </w:rPr>
      </w:pPr>
      <w:r w:rsidRPr="00245D8C">
        <w:rPr>
          <w:noProof/>
          <w:lang w:eastAsia="pl-PL"/>
        </w:rPr>
        <w:drawing>
          <wp:inline distT="0" distB="0" distL="0" distR="0" wp14:anchorId="1B827459" wp14:editId="76B64555">
            <wp:extent cx="5761355" cy="751205"/>
            <wp:effectExtent l="0" t="0" r="4445" b="0"/>
            <wp:docPr id="4" name="Obraz 4" descr="/var/folders/tn/dpx_kgtn0gd6pbsnckn0ffth0000gn/T/com.microsoft.Word/WebArchiveCopyPasteTempFiles/FE_POIS_EFRR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var/folders/tn/dpx_kgtn0gd6pbsnckn0ffth0000gn/T/com.microsoft.Word/WebArchiveCopyPasteTempFiles/FE_POIS_EFRRpoziom_pl-1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AB3" w:rsidRPr="00790AB3" w:rsidSect="004B3B43">
      <w:pgSz w:w="12240" w:h="15840" w:code="1"/>
      <w:pgMar w:top="142" w:right="1467" w:bottom="284" w:left="156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E90BD" w14:textId="77777777" w:rsidR="00FA0332" w:rsidRDefault="00FA0332" w:rsidP="00B52052">
      <w:r>
        <w:separator/>
      </w:r>
    </w:p>
  </w:endnote>
  <w:endnote w:type="continuationSeparator" w:id="0">
    <w:p w14:paraId="69E4FCA7" w14:textId="77777777" w:rsidR="00FA0332" w:rsidRDefault="00FA0332" w:rsidP="00B5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755E0" w14:textId="77777777" w:rsidR="00FA0332" w:rsidRDefault="00FA0332" w:rsidP="00B52052">
      <w:r>
        <w:separator/>
      </w:r>
    </w:p>
  </w:footnote>
  <w:footnote w:type="continuationSeparator" w:id="0">
    <w:p w14:paraId="42C76A8B" w14:textId="77777777" w:rsidR="00FA0332" w:rsidRDefault="00FA0332" w:rsidP="00B52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7C7"/>
    <w:multiLevelType w:val="multilevel"/>
    <w:tmpl w:val="C5EA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40913"/>
    <w:multiLevelType w:val="hybridMultilevel"/>
    <w:tmpl w:val="33BE7130"/>
    <w:lvl w:ilvl="0" w:tplc="B478D12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72753C"/>
    <w:multiLevelType w:val="hybridMultilevel"/>
    <w:tmpl w:val="2B5846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218CA"/>
    <w:multiLevelType w:val="hybridMultilevel"/>
    <w:tmpl w:val="A754DDE2"/>
    <w:lvl w:ilvl="0" w:tplc="8DBE235A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5B99428C"/>
    <w:multiLevelType w:val="hybridMultilevel"/>
    <w:tmpl w:val="C7E2D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730F6"/>
    <w:multiLevelType w:val="hybridMultilevel"/>
    <w:tmpl w:val="D17C16F2"/>
    <w:lvl w:ilvl="0" w:tplc="A1DAA288">
      <w:start w:val="1"/>
      <w:numFmt w:val="decimal"/>
      <w:lvlText w:val="%1)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num w:numId="1" w16cid:durableId="175849197">
    <w:abstractNumId w:val="4"/>
  </w:num>
  <w:num w:numId="2" w16cid:durableId="815536056">
    <w:abstractNumId w:val="5"/>
  </w:num>
  <w:num w:numId="3" w16cid:durableId="1142504740">
    <w:abstractNumId w:val="3"/>
  </w:num>
  <w:num w:numId="4" w16cid:durableId="1456870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773815">
    <w:abstractNumId w:val="2"/>
  </w:num>
  <w:num w:numId="6" w16cid:durableId="185541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52"/>
    <w:rsid w:val="0000487C"/>
    <w:rsid w:val="00027848"/>
    <w:rsid w:val="000777A5"/>
    <w:rsid w:val="0009333B"/>
    <w:rsid w:val="000E6E74"/>
    <w:rsid w:val="000F6DC5"/>
    <w:rsid w:val="00127796"/>
    <w:rsid w:val="00145BED"/>
    <w:rsid w:val="001673BC"/>
    <w:rsid w:val="002007B2"/>
    <w:rsid w:val="00291FB9"/>
    <w:rsid w:val="0031609C"/>
    <w:rsid w:val="00391E08"/>
    <w:rsid w:val="003A1D36"/>
    <w:rsid w:val="003A28A8"/>
    <w:rsid w:val="003F7473"/>
    <w:rsid w:val="00481D56"/>
    <w:rsid w:val="00482CFB"/>
    <w:rsid w:val="00484906"/>
    <w:rsid w:val="0049644A"/>
    <w:rsid w:val="004A4ABF"/>
    <w:rsid w:val="004B3B43"/>
    <w:rsid w:val="004C3070"/>
    <w:rsid w:val="004F026B"/>
    <w:rsid w:val="00560CD3"/>
    <w:rsid w:val="00567472"/>
    <w:rsid w:val="00582A0C"/>
    <w:rsid w:val="005935A4"/>
    <w:rsid w:val="005B140A"/>
    <w:rsid w:val="00602044"/>
    <w:rsid w:val="00615736"/>
    <w:rsid w:val="00624E87"/>
    <w:rsid w:val="006974A3"/>
    <w:rsid w:val="006B353F"/>
    <w:rsid w:val="006B4934"/>
    <w:rsid w:val="00702A6C"/>
    <w:rsid w:val="00713FAF"/>
    <w:rsid w:val="007157E8"/>
    <w:rsid w:val="00730DC7"/>
    <w:rsid w:val="007359C6"/>
    <w:rsid w:val="00790AB3"/>
    <w:rsid w:val="007A3FB0"/>
    <w:rsid w:val="007D462D"/>
    <w:rsid w:val="0080402F"/>
    <w:rsid w:val="0083580A"/>
    <w:rsid w:val="00837580"/>
    <w:rsid w:val="00866F08"/>
    <w:rsid w:val="008D17F7"/>
    <w:rsid w:val="008F1B92"/>
    <w:rsid w:val="008F32CE"/>
    <w:rsid w:val="00925418"/>
    <w:rsid w:val="0094688C"/>
    <w:rsid w:val="009911DC"/>
    <w:rsid w:val="009C0D6A"/>
    <w:rsid w:val="009D02CA"/>
    <w:rsid w:val="009F4031"/>
    <w:rsid w:val="00A17C98"/>
    <w:rsid w:val="00A65BB6"/>
    <w:rsid w:val="00A73C61"/>
    <w:rsid w:val="00B065B6"/>
    <w:rsid w:val="00B06EDC"/>
    <w:rsid w:val="00B52052"/>
    <w:rsid w:val="00B81F5C"/>
    <w:rsid w:val="00BB5509"/>
    <w:rsid w:val="00BC26C1"/>
    <w:rsid w:val="00BC7AA4"/>
    <w:rsid w:val="00BF20AA"/>
    <w:rsid w:val="00C1121B"/>
    <w:rsid w:val="00C24E9D"/>
    <w:rsid w:val="00C51732"/>
    <w:rsid w:val="00C72736"/>
    <w:rsid w:val="00C922AB"/>
    <w:rsid w:val="00CA17DB"/>
    <w:rsid w:val="00CC4EE0"/>
    <w:rsid w:val="00CE116C"/>
    <w:rsid w:val="00D142D8"/>
    <w:rsid w:val="00D5366D"/>
    <w:rsid w:val="00D63DE7"/>
    <w:rsid w:val="00D878C1"/>
    <w:rsid w:val="00E16599"/>
    <w:rsid w:val="00E63F78"/>
    <w:rsid w:val="00E921FD"/>
    <w:rsid w:val="00EB77E9"/>
    <w:rsid w:val="00F41401"/>
    <w:rsid w:val="00F61213"/>
    <w:rsid w:val="00F93057"/>
    <w:rsid w:val="00FA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95ED2"/>
  <w15:chartTrackingRefBased/>
  <w15:docId w15:val="{C58ACC83-13CA-4AEE-AD59-D08F892E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05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0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52052"/>
  </w:style>
  <w:style w:type="paragraph" w:styleId="Stopka">
    <w:name w:val="footer"/>
    <w:basedOn w:val="Normalny"/>
    <w:link w:val="StopkaZnak"/>
    <w:uiPriority w:val="99"/>
    <w:unhideWhenUsed/>
    <w:rsid w:val="00B520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2052"/>
  </w:style>
  <w:style w:type="paragraph" w:styleId="Akapitzlist">
    <w:name w:val="List Paragraph"/>
    <w:basedOn w:val="Normalny"/>
    <w:qFormat/>
    <w:rsid w:val="00B52052"/>
    <w:pPr>
      <w:ind w:left="708"/>
    </w:pPr>
  </w:style>
  <w:style w:type="character" w:styleId="Hipercze">
    <w:name w:val="Hyperlink"/>
    <w:basedOn w:val="Domylnaczcionkaakapitu"/>
    <w:uiPriority w:val="99"/>
    <w:unhideWhenUsed/>
    <w:rsid w:val="009D02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02CA"/>
    <w:rPr>
      <w:color w:val="605E5C"/>
      <w:shd w:val="clear" w:color="auto" w:fill="E1DFDD"/>
    </w:rPr>
  </w:style>
  <w:style w:type="paragraph" w:customStyle="1" w:styleId="p0">
    <w:name w:val="p0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22AB"/>
  </w:style>
  <w:style w:type="paragraph" w:customStyle="1" w:styleId="p1">
    <w:name w:val="p1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paragraph" w:customStyle="1" w:styleId="p2">
    <w:name w:val="p2"/>
    <w:basedOn w:val="Normalny"/>
    <w:rsid w:val="00C922A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E921FD"/>
    <w:rPr>
      <w:b/>
      <w:bCs/>
    </w:rPr>
  </w:style>
  <w:style w:type="character" w:customStyle="1" w:styleId="markedcontent">
    <w:name w:val="markedcontent"/>
    <w:basedOn w:val="Domylnaczcionkaakapitu"/>
    <w:rsid w:val="003F7473"/>
  </w:style>
  <w:style w:type="character" w:customStyle="1" w:styleId="highlight">
    <w:name w:val="highlight"/>
    <w:basedOn w:val="Domylnaczcionkaakapitu"/>
    <w:rsid w:val="003A1D36"/>
  </w:style>
  <w:style w:type="paragraph" w:styleId="NormalnyWeb">
    <w:name w:val="Normal (Web)"/>
    <w:basedOn w:val="Normalny"/>
    <w:uiPriority w:val="99"/>
    <w:unhideWhenUsed/>
    <w:rsid w:val="00EB77E9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customStyle="1" w:styleId="FontStyle35">
    <w:name w:val="Font Style35"/>
    <w:basedOn w:val="Domylnaczcionkaakapitu"/>
    <w:uiPriority w:val="99"/>
    <w:rsid w:val="00790AB3"/>
    <w:rPr>
      <w:rFonts w:ascii="Calibri" w:hAnsi="Calibri" w:cs="Calibri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n.brydzinska</dc:creator>
  <cp:keywords/>
  <dc:description/>
  <cp:lastModifiedBy>n.brydzinska</cp:lastModifiedBy>
  <cp:revision>2</cp:revision>
  <cp:lastPrinted>2023-02-27T13:00:00Z</cp:lastPrinted>
  <dcterms:created xsi:type="dcterms:W3CDTF">2023-06-19T07:47:00Z</dcterms:created>
  <dcterms:modified xsi:type="dcterms:W3CDTF">2023-06-19T07:47:00Z</dcterms:modified>
</cp:coreProperties>
</file>