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89EF" w14:textId="77777777" w:rsidR="004E0305" w:rsidRPr="00452418" w:rsidRDefault="004E0305" w:rsidP="004E0305">
      <w:pPr>
        <w:jc w:val="center"/>
        <w:outlineLvl w:val="0"/>
        <w:rPr>
          <w:rFonts w:ascii="Calibri" w:eastAsia="Times New Roman" w:hAnsi="Calibri" w:cs="Arial"/>
          <w:b/>
          <w:sz w:val="48"/>
          <w:szCs w:val="48"/>
          <w:lang w:eastAsia="pl-PL"/>
        </w:rPr>
      </w:pPr>
      <w:r w:rsidRPr="00452418">
        <w:rPr>
          <w:rFonts w:ascii="Calibri" w:eastAsia="Times New Roman" w:hAnsi="Calibri" w:cs="Arial"/>
          <w:b/>
          <w:sz w:val="48"/>
          <w:szCs w:val="48"/>
          <w:lang w:eastAsia="pl-PL"/>
        </w:rPr>
        <w:t>OGŁOSZENIE</w:t>
      </w:r>
    </w:p>
    <w:p w14:paraId="53FA689E" w14:textId="0DD650F6" w:rsidR="004E0305" w:rsidRPr="00B108B6" w:rsidRDefault="00CE0A67" w:rsidP="004E030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X</w:t>
      </w:r>
      <w:r w:rsidR="00FB5963">
        <w:rPr>
          <w:rFonts w:ascii="Calibri" w:eastAsia="Times New Roman" w:hAnsi="Calibri" w:cs="Arial"/>
          <w:b/>
          <w:sz w:val="24"/>
          <w:szCs w:val="24"/>
          <w:lang w:eastAsia="pl-PL"/>
        </w:rPr>
        <w:t>L</w:t>
      </w:r>
      <w:r w:rsidR="00777210">
        <w:rPr>
          <w:rFonts w:ascii="Calibri" w:eastAsia="Times New Roman" w:hAnsi="Calibri" w:cs="Arial"/>
          <w:b/>
          <w:sz w:val="24"/>
          <w:szCs w:val="24"/>
          <w:lang w:eastAsia="pl-PL"/>
        </w:rPr>
        <w:t>I</w:t>
      </w:r>
      <w:r w:rsidR="00642203">
        <w:rPr>
          <w:rFonts w:ascii="Calibri" w:eastAsia="Times New Roman" w:hAnsi="Calibri" w:cs="Arial"/>
          <w:b/>
          <w:sz w:val="24"/>
          <w:szCs w:val="24"/>
          <w:lang w:eastAsia="pl-PL"/>
        </w:rPr>
        <w:t>I</w:t>
      </w:r>
      <w:r w:rsidR="003E32C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 w:rsidR="00777210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Nadzwyczajna </w:t>
      </w:r>
      <w:r w:rsidR="004E0305"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Sesja Rady Gminy Milejewo</w:t>
      </w:r>
    </w:p>
    <w:p w14:paraId="488C6A96" w14:textId="77777777" w:rsidR="004E0305" w:rsidRPr="00B108B6" w:rsidRDefault="004E0305" w:rsidP="004E0305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                                              </w:t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</w:t>
      </w:r>
    </w:p>
    <w:p w14:paraId="4DE1D9A1" w14:textId="6D620C65" w:rsidR="004E0305" w:rsidRPr="00B108B6" w:rsidRDefault="004E0305" w:rsidP="00F15BF5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odbędzie się w dniu </w:t>
      </w:r>
      <w:r w:rsidR="00777210">
        <w:rPr>
          <w:rFonts w:ascii="Calibri" w:eastAsia="Times New Roman" w:hAnsi="Calibri" w:cs="Arial"/>
          <w:b/>
          <w:sz w:val="24"/>
          <w:szCs w:val="24"/>
          <w:lang w:eastAsia="pl-PL"/>
        </w:rPr>
        <w:t>18 maja</w:t>
      </w:r>
      <w:r w:rsidR="00E7210A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2023</w:t>
      </w:r>
      <w:r w:rsidR="007E2423">
        <w:rPr>
          <w:rFonts w:ascii="Calibri" w:eastAsia="Times New Roman" w:hAnsi="Calibri" w:cs="Arial"/>
          <w:b/>
          <w:sz w:val="24"/>
          <w:szCs w:val="24"/>
          <w:lang w:eastAsia="pl-PL"/>
        </w:rPr>
        <w:t>r. o godz. 1</w:t>
      </w:r>
      <w:r w:rsidR="00777210">
        <w:rPr>
          <w:rFonts w:ascii="Calibri" w:eastAsia="Times New Roman" w:hAnsi="Calibri" w:cs="Arial"/>
          <w:b/>
          <w:sz w:val="24"/>
          <w:szCs w:val="24"/>
          <w:lang w:eastAsia="pl-PL"/>
        </w:rPr>
        <w:t>4.30</w:t>
      </w:r>
      <w:r w:rsidR="003E32C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(czwartek)</w:t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</w:p>
    <w:p w14:paraId="6C66C6DC" w14:textId="77777777" w:rsidR="004E0305" w:rsidRPr="00B108B6" w:rsidRDefault="004E0305" w:rsidP="004E0305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w sali konferencyjnej </w:t>
      </w: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nr 15</w:t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Urzędu Gminy Milejewo,</w:t>
      </w:r>
    </w:p>
    <w:p w14:paraId="23B86133" w14:textId="740B1EF7" w:rsidR="007E2423" w:rsidRDefault="004E0305" w:rsidP="003E32C1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z następującym porządkiem obrad:</w:t>
      </w:r>
    </w:p>
    <w:p w14:paraId="69AFEF40" w14:textId="77777777" w:rsidR="00FB5963" w:rsidRDefault="00FB5963" w:rsidP="003E32C1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1A331AE9" w14:textId="77777777" w:rsidR="00777210" w:rsidRPr="00DA502E" w:rsidRDefault="00777210" w:rsidP="0077721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Calibri" w:hAnsi="Calibri" w:cs="Arial"/>
        </w:rPr>
      </w:pPr>
      <w:r w:rsidRPr="00DA502E">
        <w:rPr>
          <w:rFonts w:ascii="Calibri" w:hAnsi="Calibri" w:cs="Arial"/>
        </w:rPr>
        <w:t>Otwarcie sesji.</w:t>
      </w:r>
    </w:p>
    <w:p w14:paraId="359C172A" w14:textId="77777777" w:rsidR="00777210" w:rsidRPr="00DA502E" w:rsidRDefault="00777210" w:rsidP="0077721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contextualSpacing/>
        <w:jc w:val="both"/>
        <w:rPr>
          <w:rFonts w:ascii="Calibri" w:hAnsi="Calibri" w:cs="Arial"/>
        </w:rPr>
      </w:pPr>
      <w:r w:rsidRPr="00DA502E">
        <w:rPr>
          <w:rFonts w:ascii="Calibri" w:hAnsi="Calibri" w:cs="Arial"/>
        </w:rPr>
        <w:t>Stwierdzenie prawomocności (quorum) sesji.</w:t>
      </w:r>
    </w:p>
    <w:p w14:paraId="40317AC7" w14:textId="77777777" w:rsidR="00777210" w:rsidRPr="00DA502E" w:rsidRDefault="00777210" w:rsidP="0077721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eastAsia="Calibri" w:hAnsi="Calibri" w:cs="Arial"/>
        </w:rPr>
      </w:pPr>
      <w:r w:rsidRPr="00DA502E">
        <w:rPr>
          <w:rFonts w:ascii="Calibri" w:eastAsia="Calibri" w:hAnsi="Calibri" w:cs="Arial"/>
        </w:rPr>
        <w:t>Przyjęcie porządku obrad.</w:t>
      </w:r>
    </w:p>
    <w:p w14:paraId="453FF9F0" w14:textId="77777777" w:rsidR="00777210" w:rsidRPr="00DA502E" w:rsidRDefault="00777210" w:rsidP="0077721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eastAsia="Calibri" w:hAnsi="Calibri" w:cs="Arial"/>
          <w:bCs/>
        </w:rPr>
      </w:pPr>
      <w:r w:rsidRPr="00DA502E">
        <w:rPr>
          <w:rFonts w:ascii="Calibri" w:eastAsia="Calibri" w:hAnsi="Calibri" w:cs="Arial"/>
          <w:bCs/>
        </w:rPr>
        <w:t>Podjęcie uchwały Rady Gminy Milejewo w sprawie zmiany Wieloletniej Prognozy Finansowej Gminy Milejewo na lata 202</w:t>
      </w:r>
      <w:r>
        <w:rPr>
          <w:rFonts w:ascii="Calibri" w:eastAsia="Calibri" w:hAnsi="Calibri" w:cs="Arial"/>
          <w:bCs/>
        </w:rPr>
        <w:t>3</w:t>
      </w:r>
      <w:r w:rsidRPr="00DA502E">
        <w:rPr>
          <w:rFonts w:ascii="Calibri" w:eastAsia="Calibri" w:hAnsi="Calibri" w:cs="Arial"/>
          <w:bCs/>
        </w:rPr>
        <w:t xml:space="preserve"> – 202</w:t>
      </w:r>
      <w:r>
        <w:rPr>
          <w:rFonts w:ascii="Calibri" w:eastAsia="Calibri" w:hAnsi="Calibri" w:cs="Arial"/>
          <w:bCs/>
        </w:rPr>
        <w:t>6</w:t>
      </w:r>
      <w:r w:rsidRPr="00DA502E">
        <w:rPr>
          <w:rFonts w:ascii="Calibri" w:eastAsia="Calibri" w:hAnsi="Calibri" w:cs="Arial"/>
          <w:bCs/>
        </w:rPr>
        <w:t>.</w:t>
      </w:r>
    </w:p>
    <w:p w14:paraId="42643744" w14:textId="77777777" w:rsidR="00777210" w:rsidRPr="00DA502E" w:rsidRDefault="00777210" w:rsidP="0077721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ascii="Calibri" w:eastAsia="Calibri" w:hAnsi="Calibri" w:cs="Calibri"/>
          <w:bCs/>
        </w:rPr>
      </w:pPr>
      <w:r w:rsidRPr="00DA502E">
        <w:rPr>
          <w:rFonts w:ascii="Calibri" w:eastAsia="Calibri" w:hAnsi="Calibri" w:cs="Calibri"/>
          <w:bCs/>
        </w:rPr>
        <w:t xml:space="preserve">Podjęcie uchwały Rady Gminy Milejewo w sprawie zmian w budżecie Gminy Milejewo </w:t>
      </w:r>
      <w:r w:rsidRPr="00DA502E">
        <w:rPr>
          <w:rFonts w:ascii="Calibri" w:eastAsia="Calibri" w:hAnsi="Calibri" w:cs="Calibri"/>
          <w:bCs/>
        </w:rPr>
        <w:br/>
        <w:t>na 202</w:t>
      </w:r>
      <w:r>
        <w:rPr>
          <w:rFonts w:ascii="Calibri" w:eastAsia="Calibri" w:hAnsi="Calibri" w:cs="Calibri"/>
          <w:bCs/>
        </w:rPr>
        <w:t>3</w:t>
      </w:r>
      <w:r w:rsidRPr="00DA502E">
        <w:rPr>
          <w:rFonts w:ascii="Calibri" w:eastAsia="Calibri" w:hAnsi="Calibri" w:cs="Calibri"/>
          <w:bCs/>
        </w:rPr>
        <w:t xml:space="preserve"> rok.</w:t>
      </w:r>
    </w:p>
    <w:p w14:paraId="19A905B2" w14:textId="77777777" w:rsidR="00777210" w:rsidRPr="00DA502E" w:rsidRDefault="00777210" w:rsidP="0077721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rPr>
          <w:rFonts w:eastAsia="Calibri" w:cstheme="minorHAnsi"/>
          <w:bCs/>
        </w:rPr>
      </w:pPr>
      <w:r w:rsidRPr="00DA502E">
        <w:rPr>
          <w:rFonts w:cstheme="minorHAnsi"/>
          <w:bCs/>
        </w:rPr>
        <w:t>Zakończenie sesji.</w:t>
      </w:r>
    </w:p>
    <w:p w14:paraId="7A86CA80" w14:textId="77777777" w:rsidR="00FB5963" w:rsidRDefault="00FB5963" w:rsidP="00427947">
      <w:pPr>
        <w:spacing w:line="240" w:lineRule="auto"/>
        <w:ind w:left="4956"/>
        <w:rPr>
          <w:i/>
          <w:iCs/>
        </w:rPr>
      </w:pPr>
    </w:p>
    <w:p w14:paraId="38BD899B" w14:textId="77777777" w:rsidR="00D06690" w:rsidRDefault="00FB7D70" w:rsidP="00D06690">
      <w:pPr>
        <w:spacing w:line="240" w:lineRule="auto"/>
        <w:ind w:left="4956"/>
        <w:rPr>
          <w:i/>
          <w:iCs/>
        </w:rPr>
      </w:pPr>
      <w:r w:rsidRPr="004E0305">
        <w:rPr>
          <w:i/>
          <w:iCs/>
        </w:rPr>
        <w:t>Przewodniczący Rady Gminy Milejewo</w:t>
      </w:r>
      <w:r>
        <w:rPr>
          <w:i/>
          <w:iCs/>
        </w:rPr>
        <w:t xml:space="preserve">                  </w:t>
      </w:r>
      <w:r w:rsidR="00D06690">
        <w:rPr>
          <w:i/>
          <w:iCs/>
        </w:rPr>
        <w:t xml:space="preserve">                                                               </w:t>
      </w:r>
    </w:p>
    <w:p w14:paraId="3933BECD" w14:textId="1FD07190" w:rsidR="00B108B6" w:rsidRPr="00FB7D70" w:rsidRDefault="00D06690" w:rsidP="00D06690">
      <w:pPr>
        <w:spacing w:line="240" w:lineRule="auto"/>
        <w:ind w:left="4956"/>
        <w:rPr>
          <w:i/>
          <w:iCs/>
        </w:rPr>
      </w:pPr>
      <w:r>
        <w:rPr>
          <w:i/>
          <w:iCs/>
        </w:rPr>
        <w:t xml:space="preserve">                     </w:t>
      </w:r>
      <w:r w:rsidR="00FB7D70" w:rsidRPr="004E0305">
        <w:rPr>
          <w:i/>
          <w:iCs/>
        </w:rPr>
        <w:t>Zbigniew Banach</w:t>
      </w:r>
    </w:p>
    <w:sectPr w:rsidR="00B108B6" w:rsidRPr="00FB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B4569" w14:textId="77777777" w:rsidR="00285F3B" w:rsidRDefault="00285F3B" w:rsidP="00B108B6">
      <w:pPr>
        <w:spacing w:after="0" w:line="240" w:lineRule="auto"/>
      </w:pPr>
      <w:r>
        <w:separator/>
      </w:r>
    </w:p>
  </w:endnote>
  <w:endnote w:type="continuationSeparator" w:id="0">
    <w:p w14:paraId="2218DAD5" w14:textId="77777777" w:rsidR="00285F3B" w:rsidRDefault="00285F3B" w:rsidP="00B1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AB87D" w14:textId="77777777" w:rsidR="00285F3B" w:rsidRDefault="00285F3B" w:rsidP="00B108B6">
      <w:pPr>
        <w:spacing w:after="0" w:line="240" w:lineRule="auto"/>
      </w:pPr>
      <w:r>
        <w:separator/>
      </w:r>
    </w:p>
  </w:footnote>
  <w:footnote w:type="continuationSeparator" w:id="0">
    <w:p w14:paraId="33648EBE" w14:textId="77777777" w:rsidR="00285F3B" w:rsidRDefault="00285F3B" w:rsidP="00B10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5E9F"/>
    <w:multiLevelType w:val="multilevel"/>
    <w:tmpl w:val="772EA6C2"/>
    <w:lvl w:ilvl="0">
      <w:start w:val="1"/>
      <w:numFmt w:val="decimal"/>
      <w:lvlText w:val="%1."/>
      <w:lvlJc w:val="left"/>
      <w:pPr>
        <w:ind w:left="780" w:hanging="360"/>
      </w:pPr>
      <w:rPr>
        <w:rFonts w:ascii="Calibri" w:eastAsia="Times New Roman" w:hAnsi="Calibri" w:cs="Arial"/>
        <w:b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b/>
      </w:rPr>
    </w:lvl>
  </w:abstractNum>
  <w:num w:numId="1" w16cid:durableId="521011892">
    <w:abstractNumId w:val="0"/>
  </w:num>
  <w:num w:numId="2" w16cid:durableId="1285966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05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3EA4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A7650"/>
    <w:rsid w:val="000B05CF"/>
    <w:rsid w:val="000B4323"/>
    <w:rsid w:val="000B50C6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54C5"/>
    <w:rsid w:val="001A6BD6"/>
    <w:rsid w:val="001B2FBB"/>
    <w:rsid w:val="001B39F6"/>
    <w:rsid w:val="001B6D77"/>
    <w:rsid w:val="001B6FD0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3C4A"/>
    <w:rsid w:val="00205832"/>
    <w:rsid w:val="002065E4"/>
    <w:rsid w:val="00206C55"/>
    <w:rsid w:val="00212B61"/>
    <w:rsid w:val="00213797"/>
    <w:rsid w:val="002167FD"/>
    <w:rsid w:val="0021762C"/>
    <w:rsid w:val="00220015"/>
    <w:rsid w:val="00221E3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85F3B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3AD4"/>
    <w:rsid w:val="002C42FF"/>
    <w:rsid w:val="002C5C75"/>
    <w:rsid w:val="002C66D5"/>
    <w:rsid w:val="002D0263"/>
    <w:rsid w:val="002D10B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1919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3483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39BB"/>
    <w:rsid w:val="003B598F"/>
    <w:rsid w:val="003B70E7"/>
    <w:rsid w:val="003B7E21"/>
    <w:rsid w:val="003C1BD7"/>
    <w:rsid w:val="003C2525"/>
    <w:rsid w:val="003C5D68"/>
    <w:rsid w:val="003D1D60"/>
    <w:rsid w:val="003D2CA6"/>
    <w:rsid w:val="003D3FF3"/>
    <w:rsid w:val="003D56AA"/>
    <w:rsid w:val="003D62DD"/>
    <w:rsid w:val="003E1042"/>
    <w:rsid w:val="003E32C1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27947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1172"/>
    <w:rsid w:val="004A26E8"/>
    <w:rsid w:val="004B1837"/>
    <w:rsid w:val="004B709D"/>
    <w:rsid w:val="004B7C50"/>
    <w:rsid w:val="004C269F"/>
    <w:rsid w:val="004C471B"/>
    <w:rsid w:val="004D00E9"/>
    <w:rsid w:val="004D5BD6"/>
    <w:rsid w:val="004E0305"/>
    <w:rsid w:val="004E1118"/>
    <w:rsid w:val="004E5DAD"/>
    <w:rsid w:val="004E6DF4"/>
    <w:rsid w:val="004F4F2F"/>
    <w:rsid w:val="00500284"/>
    <w:rsid w:val="005031C3"/>
    <w:rsid w:val="0050409A"/>
    <w:rsid w:val="00506C40"/>
    <w:rsid w:val="00510106"/>
    <w:rsid w:val="00514153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5F41F0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2DA4"/>
    <w:rsid w:val="00634FB4"/>
    <w:rsid w:val="00636943"/>
    <w:rsid w:val="00637953"/>
    <w:rsid w:val="0064071E"/>
    <w:rsid w:val="00642203"/>
    <w:rsid w:val="00643F6A"/>
    <w:rsid w:val="00645063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428D"/>
    <w:rsid w:val="006D283C"/>
    <w:rsid w:val="006D3431"/>
    <w:rsid w:val="006D5E2D"/>
    <w:rsid w:val="006D6591"/>
    <w:rsid w:val="006F0ADC"/>
    <w:rsid w:val="006F2B5D"/>
    <w:rsid w:val="006F2CB0"/>
    <w:rsid w:val="006F465A"/>
    <w:rsid w:val="006F6CAA"/>
    <w:rsid w:val="00700B82"/>
    <w:rsid w:val="00703141"/>
    <w:rsid w:val="00712E31"/>
    <w:rsid w:val="00713036"/>
    <w:rsid w:val="0071512D"/>
    <w:rsid w:val="0071528A"/>
    <w:rsid w:val="00721894"/>
    <w:rsid w:val="0072566C"/>
    <w:rsid w:val="00731468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44652"/>
    <w:rsid w:val="007604C7"/>
    <w:rsid w:val="0076246D"/>
    <w:rsid w:val="00763044"/>
    <w:rsid w:val="00764047"/>
    <w:rsid w:val="00765D35"/>
    <w:rsid w:val="007738E3"/>
    <w:rsid w:val="00774114"/>
    <w:rsid w:val="00777210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23"/>
    <w:rsid w:val="007E244C"/>
    <w:rsid w:val="007E28FD"/>
    <w:rsid w:val="007E4D91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0196"/>
    <w:rsid w:val="00852E72"/>
    <w:rsid w:val="008568C2"/>
    <w:rsid w:val="00860646"/>
    <w:rsid w:val="008734E3"/>
    <w:rsid w:val="00875982"/>
    <w:rsid w:val="00875A81"/>
    <w:rsid w:val="008764A3"/>
    <w:rsid w:val="00877CE4"/>
    <w:rsid w:val="00877F76"/>
    <w:rsid w:val="00883536"/>
    <w:rsid w:val="008845AD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B7778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2D06"/>
    <w:rsid w:val="009A324B"/>
    <w:rsid w:val="009A347A"/>
    <w:rsid w:val="009A4586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51FB"/>
    <w:rsid w:val="009D76AD"/>
    <w:rsid w:val="009E0A0A"/>
    <w:rsid w:val="009E383C"/>
    <w:rsid w:val="009E6CCB"/>
    <w:rsid w:val="009F284D"/>
    <w:rsid w:val="009F2E0F"/>
    <w:rsid w:val="009F489A"/>
    <w:rsid w:val="009F5309"/>
    <w:rsid w:val="009F73D2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B79AD"/>
    <w:rsid w:val="00AC2424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B02086"/>
    <w:rsid w:val="00B0612B"/>
    <w:rsid w:val="00B105DA"/>
    <w:rsid w:val="00B108B6"/>
    <w:rsid w:val="00B10B09"/>
    <w:rsid w:val="00B14364"/>
    <w:rsid w:val="00B21834"/>
    <w:rsid w:val="00B22C3B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0D92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C7BF4"/>
    <w:rsid w:val="00BD025C"/>
    <w:rsid w:val="00BD50F9"/>
    <w:rsid w:val="00BD6364"/>
    <w:rsid w:val="00BE1844"/>
    <w:rsid w:val="00BE1A2B"/>
    <w:rsid w:val="00BE3267"/>
    <w:rsid w:val="00BE37E2"/>
    <w:rsid w:val="00BF452C"/>
    <w:rsid w:val="00C02827"/>
    <w:rsid w:val="00C0287D"/>
    <w:rsid w:val="00C05FAF"/>
    <w:rsid w:val="00C0674B"/>
    <w:rsid w:val="00C06904"/>
    <w:rsid w:val="00C120A0"/>
    <w:rsid w:val="00C174FF"/>
    <w:rsid w:val="00C2091E"/>
    <w:rsid w:val="00C21832"/>
    <w:rsid w:val="00C218C5"/>
    <w:rsid w:val="00C21EFD"/>
    <w:rsid w:val="00C24239"/>
    <w:rsid w:val="00C34535"/>
    <w:rsid w:val="00C36B22"/>
    <w:rsid w:val="00C4011A"/>
    <w:rsid w:val="00C40D0E"/>
    <w:rsid w:val="00C43723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1AB3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0A67"/>
    <w:rsid w:val="00CE289E"/>
    <w:rsid w:val="00CE3E50"/>
    <w:rsid w:val="00CF6CF2"/>
    <w:rsid w:val="00CF77D2"/>
    <w:rsid w:val="00CF7B6D"/>
    <w:rsid w:val="00D01975"/>
    <w:rsid w:val="00D031EE"/>
    <w:rsid w:val="00D06690"/>
    <w:rsid w:val="00D13DB1"/>
    <w:rsid w:val="00D14D09"/>
    <w:rsid w:val="00D16E53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770EA"/>
    <w:rsid w:val="00D90A00"/>
    <w:rsid w:val="00D923A6"/>
    <w:rsid w:val="00D9675B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10A"/>
    <w:rsid w:val="00E725A3"/>
    <w:rsid w:val="00E732C6"/>
    <w:rsid w:val="00E75319"/>
    <w:rsid w:val="00E77B82"/>
    <w:rsid w:val="00E811B3"/>
    <w:rsid w:val="00E92091"/>
    <w:rsid w:val="00E931EB"/>
    <w:rsid w:val="00E9504E"/>
    <w:rsid w:val="00E95FA4"/>
    <w:rsid w:val="00E97A3A"/>
    <w:rsid w:val="00EA56D6"/>
    <w:rsid w:val="00EA74B0"/>
    <w:rsid w:val="00EB2A47"/>
    <w:rsid w:val="00EB3A3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14B8A"/>
    <w:rsid w:val="00F15BF5"/>
    <w:rsid w:val="00F2194C"/>
    <w:rsid w:val="00F2264E"/>
    <w:rsid w:val="00F236E7"/>
    <w:rsid w:val="00F23FBA"/>
    <w:rsid w:val="00F25DED"/>
    <w:rsid w:val="00F26194"/>
    <w:rsid w:val="00F31598"/>
    <w:rsid w:val="00F31EE0"/>
    <w:rsid w:val="00F41533"/>
    <w:rsid w:val="00F41D94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B5963"/>
    <w:rsid w:val="00FB7D70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22DF"/>
  <w15:docId w15:val="{3CD236B9-6EF8-4CA4-ADE4-1FDFC234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bf">
    <w:name w:val="textbf"/>
    <w:basedOn w:val="Domylnaczcionkaakapitu"/>
    <w:rsid w:val="00CE0A67"/>
  </w:style>
  <w:style w:type="character" w:customStyle="1" w:styleId="markedcontent">
    <w:name w:val="markedcontent"/>
    <w:basedOn w:val="Domylnaczcionkaakapitu"/>
    <w:rsid w:val="00B108B6"/>
  </w:style>
  <w:style w:type="paragraph" w:styleId="Nagwek">
    <w:name w:val="header"/>
    <w:basedOn w:val="Normalny"/>
    <w:link w:val="Nagwek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8B6"/>
  </w:style>
  <w:style w:type="paragraph" w:styleId="Stopka">
    <w:name w:val="footer"/>
    <w:basedOn w:val="Normalny"/>
    <w:link w:val="Stopka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8B6"/>
  </w:style>
  <w:style w:type="paragraph" w:styleId="Akapitzlist">
    <w:name w:val="List Paragraph"/>
    <w:basedOn w:val="Normalny"/>
    <w:uiPriority w:val="34"/>
    <w:qFormat/>
    <w:rsid w:val="00FB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2</cp:revision>
  <cp:lastPrinted>2022-10-20T06:23:00Z</cp:lastPrinted>
  <dcterms:created xsi:type="dcterms:W3CDTF">2023-05-15T10:32:00Z</dcterms:created>
  <dcterms:modified xsi:type="dcterms:W3CDTF">2023-05-15T10:32:00Z</dcterms:modified>
</cp:coreProperties>
</file>