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C91A" w14:textId="5C45371F" w:rsidR="00845E23" w:rsidRDefault="00845E23" w:rsidP="00845E23">
      <w:pPr>
        <w:jc w:val="right"/>
      </w:pPr>
      <w:r>
        <w:t xml:space="preserve">Milejewo, </w:t>
      </w:r>
      <w:r w:rsidR="005E5482">
        <w:t>28</w:t>
      </w:r>
      <w:r w:rsidR="00903309">
        <w:t xml:space="preserve"> stycznia</w:t>
      </w:r>
      <w:r w:rsidR="00A82D87">
        <w:t xml:space="preserve"> 2025r.</w:t>
      </w:r>
    </w:p>
    <w:p w14:paraId="53E5A82F" w14:textId="5838CBB6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5E5482">
        <w:rPr>
          <w:rFonts w:eastAsia="Arial Unicode MS"/>
          <w:b/>
          <w:bCs/>
          <w:kern w:val="2"/>
          <w:lang w:eastAsia="ar-SA"/>
        </w:rPr>
        <w:t>3.2025.NB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6F3B075F" w14:textId="77777777" w:rsidR="00767260" w:rsidRDefault="00767260" w:rsidP="00767260">
      <w:pPr>
        <w:jc w:val="center"/>
      </w:pPr>
      <w:r>
        <w:t>INFORMACJA</w:t>
      </w:r>
    </w:p>
    <w:p w14:paraId="4696C4B8" w14:textId="77777777" w:rsidR="00767260" w:rsidRDefault="00767260" w:rsidP="00767260">
      <w:pPr>
        <w:jc w:val="center"/>
      </w:pPr>
    </w:p>
    <w:p w14:paraId="5A649CFD" w14:textId="1D54FBF5" w:rsidR="00845E23" w:rsidRPr="00767260" w:rsidRDefault="00767260" w:rsidP="00767260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publicznych.</w:t>
      </w:r>
    </w:p>
    <w:p w14:paraId="60E771EC" w14:textId="033A41C4" w:rsidR="00845E23" w:rsidRPr="00767260" w:rsidRDefault="00845E23" w:rsidP="00845E23">
      <w:pPr>
        <w:pStyle w:val="NormalnyWeb"/>
        <w:jc w:val="both"/>
      </w:pPr>
      <w:r w:rsidRPr="00767260">
        <w:t>Dotyczy:  postępowania o udzielenie zamówienia publicznego pn.</w:t>
      </w:r>
      <w:r w:rsidR="00F64378" w:rsidRPr="00767260">
        <w:t xml:space="preserve"> </w:t>
      </w:r>
      <w:bookmarkStart w:id="0" w:name="_Hlk177105705"/>
      <w:r w:rsidR="005E5482" w:rsidRPr="00AF1FD5">
        <w:rPr>
          <w:b/>
          <w:bCs/>
        </w:rPr>
        <w:t>„Sporządzenie</w:t>
      </w:r>
      <w:r w:rsidR="005E5482">
        <w:rPr>
          <w:b/>
          <w:bCs/>
        </w:rPr>
        <w:t xml:space="preserve"> </w:t>
      </w:r>
      <w:r w:rsidR="005E5482" w:rsidRPr="00AF1FD5">
        <w:rPr>
          <w:b/>
          <w:bCs/>
        </w:rPr>
        <w:t>planu ogólnego Gminy Milejewo”</w:t>
      </w:r>
      <w:bookmarkEnd w:id="0"/>
      <w:r w:rsidRPr="00767260">
        <w:t xml:space="preserve">, prowadzonego w trybie podstawowym </w:t>
      </w:r>
      <w:r w:rsidR="005E5482">
        <w:t>z możliwością prowadzenia negocjacji.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42B2FC30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5E5482" w:rsidRPr="00AF1FD5">
        <w:rPr>
          <w:b/>
          <w:bCs/>
        </w:rPr>
        <w:t>„Sporządzenie</w:t>
      </w:r>
      <w:r w:rsidR="005E5482">
        <w:rPr>
          <w:b/>
          <w:bCs/>
        </w:rPr>
        <w:t xml:space="preserve"> </w:t>
      </w:r>
      <w:r w:rsidR="005E5482" w:rsidRPr="00AF1FD5">
        <w:rPr>
          <w:b/>
          <w:bCs/>
        </w:rPr>
        <w:t>planu ogólnego Gminy Milejewo”</w:t>
      </w:r>
      <w:r w:rsidR="005E5482">
        <w:rPr>
          <w:b/>
          <w:bCs/>
        </w:rPr>
        <w:t xml:space="preserve"> </w:t>
      </w:r>
      <w:r w:rsidRPr="00767260">
        <w:rPr>
          <w:rStyle w:val="Pogrubienie"/>
          <w:b w:val="0"/>
          <w:bCs w:val="0"/>
        </w:rPr>
        <w:t>wynosi:</w:t>
      </w:r>
    </w:p>
    <w:p w14:paraId="59320EDF" w14:textId="1BA90DC2" w:rsidR="00845E23" w:rsidRDefault="005E5482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5E5482">
        <w:rPr>
          <w:rStyle w:val="Pogrubienie"/>
          <w:sz w:val="28"/>
          <w:szCs w:val="28"/>
        </w:rPr>
        <w:t>146 963,43</w:t>
      </w:r>
      <w:r>
        <w:rPr>
          <w:rStyle w:val="Pogrubienie"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180 765,02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641B76EF" w14:textId="77777777" w:rsidR="00206648" w:rsidRDefault="00206648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</w:p>
    <w:p w14:paraId="44EE5C3E" w14:textId="00B938B1" w:rsidR="00C12B42" w:rsidRDefault="00206648" w:rsidP="00206648">
      <w:pPr>
        <w:ind w:left="4248" w:firstLine="708"/>
        <w:jc w:val="center"/>
      </w:pPr>
      <w:r>
        <w:t>Wójt Gminy</w:t>
      </w:r>
    </w:p>
    <w:p w14:paraId="20BD5C69" w14:textId="77777777" w:rsidR="00206648" w:rsidRDefault="00206648" w:rsidP="00206648">
      <w:pPr>
        <w:ind w:left="4248" w:firstLine="708"/>
        <w:jc w:val="center"/>
      </w:pPr>
    </w:p>
    <w:p w14:paraId="5F669657" w14:textId="474F77E3" w:rsidR="00206648" w:rsidRDefault="00206648" w:rsidP="00206648">
      <w:pPr>
        <w:ind w:left="4248" w:firstLine="708"/>
        <w:jc w:val="center"/>
      </w:pPr>
      <w:r>
        <w:t>/-/ Mariola Sznajder</w:t>
      </w:r>
    </w:p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46CA1"/>
    <w:rsid w:val="000D5608"/>
    <w:rsid w:val="000F1B67"/>
    <w:rsid w:val="001154AD"/>
    <w:rsid w:val="001958D5"/>
    <w:rsid w:val="001A5381"/>
    <w:rsid w:val="00206648"/>
    <w:rsid w:val="002A19C2"/>
    <w:rsid w:val="003235AF"/>
    <w:rsid w:val="00327F6A"/>
    <w:rsid w:val="004A7F0C"/>
    <w:rsid w:val="005D2054"/>
    <w:rsid w:val="005E5482"/>
    <w:rsid w:val="006B6C8C"/>
    <w:rsid w:val="006D4D21"/>
    <w:rsid w:val="00767260"/>
    <w:rsid w:val="00772C94"/>
    <w:rsid w:val="007C561E"/>
    <w:rsid w:val="00845E23"/>
    <w:rsid w:val="008E3433"/>
    <w:rsid w:val="00903309"/>
    <w:rsid w:val="00A70979"/>
    <w:rsid w:val="00A82D87"/>
    <w:rsid w:val="00B22BB2"/>
    <w:rsid w:val="00C12B42"/>
    <w:rsid w:val="00D5205E"/>
    <w:rsid w:val="00D93588"/>
    <w:rsid w:val="00E04BF7"/>
    <w:rsid w:val="00E26196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2025-01-28T09:45:00Z</cp:lastPrinted>
  <dcterms:created xsi:type="dcterms:W3CDTF">2025-01-28T09:36:00Z</dcterms:created>
  <dcterms:modified xsi:type="dcterms:W3CDTF">2025-01-28T09:45:00Z</dcterms:modified>
</cp:coreProperties>
</file>