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B51C3" w14:textId="77777777" w:rsidR="000D7A86" w:rsidRDefault="000D7A86" w:rsidP="00F97E45">
      <w:pPr>
        <w:jc w:val="center"/>
        <w:rPr>
          <w:rFonts w:ascii="Times New Roman" w:hAnsi="Times New Roman" w:cs="Times New Roman"/>
          <w:sz w:val="24"/>
          <w:szCs w:val="24"/>
        </w:rPr>
      </w:pPr>
    </w:p>
    <w:p w14:paraId="4A113ED7" w14:textId="77777777" w:rsidR="004E76D7" w:rsidRDefault="004E76D7" w:rsidP="009B6EEE">
      <w:pPr>
        <w:rPr>
          <w:rFonts w:ascii="Times New Roman" w:hAnsi="Times New Roman" w:cs="Times New Roman"/>
          <w:sz w:val="24"/>
          <w:szCs w:val="24"/>
        </w:rPr>
      </w:pPr>
    </w:p>
    <w:p w14:paraId="6DE44E30" w14:textId="06F065BF" w:rsidR="00BE68ED" w:rsidRPr="000349C2" w:rsidRDefault="001523F8" w:rsidP="001523F8">
      <w:pPr>
        <w:jc w:val="center"/>
        <w:rPr>
          <w:rFonts w:ascii="Times New Roman" w:hAnsi="Times New Roman" w:cs="Times New Roman"/>
          <w:sz w:val="24"/>
          <w:szCs w:val="24"/>
        </w:rPr>
      </w:pPr>
      <w:r w:rsidRPr="000349C2">
        <w:rPr>
          <w:rFonts w:ascii="Times New Roman" w:hAnsi="Times New Roman" w:cs="Times New Roman"/>
          <w:noProof/>
          <w:sz w:val="24"/>
          <w:szCs w:val="24"/>
          <w:lang w:eastAsia="pl-PL"/>
        </w:rPr>
        <w:drawing>
          <wp:inline distT="0" distB="0" distL="0" distR="0" wp14:anchorId="5A769516" wp14:editId="124262BE">
            <wp:extent cx="799139" cy="882167"/>
            <wp:effectExtent l="0" t="0" r="1270" b="0"/>
            <wp:docPr id="6"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1391" cy="895692"/>
                    </a:xfrm>
                    <a:prstGeom prst="rect">
                      <a:avLst/>
                    </a:prstGeom>
                  </pic:spPr>
                </pic:pic>
              </a:graphicData>
            </a:graphic>
          </wp:inline>
        </w:drawing>
      </w:r>
    </w:p>
    <w:p w14:paraId="6A987821" w14:textId="77777777" w:rsidR="00E36F0E" w:rsidRPr="000349C2" w:rsidRDefault="00E36F0E">
      <w:pPr>
        <w:rPr>
          <w:rFonts w:ascii="Times New Roman" w:hAnsi="Times New Roman" w:cs="Times New Roman"/>
          <w:sz w:val="24"/>
          <w:szCs w:val="24"/>
        </w:rPr>
      </w:pPr>
    </w:p>
    <w:p w14:paraId="76456B04" w14:textId="77777777" w:rsidR="00E36F0E" w:rsidRPr="000349C2" w:rsidRDefault="00E36F0E">
      <w:pPr>
        <w:rPr>
          <w:rFonts w:ascii="Times New Roman" w:hAnsi="Times New Roman" w:cs="Times New Roman"/>
          <w:sz w:val="24"/>
          <w:szCs w:val="24"/>
        </w:rPr>
      </w:pPr>
    </w:p>
    <w:p w14:paraId="60278145" w14:textId="77777777" w:rsidR="00E36F0E" w:rsidRPr="000349C2" w:rsidRDefault="00E36F0E" w:rsidP="00E36F0E">
      <w:pPr>
        <w:jc w:val="center"/>
        <w:rPr>
          <w:rFonts w:ascii="Times New Roman" w:hAnsi="Times New Roman" w:cs="Times New Roman"/>
          <w:b/>
          <w:sz w:val="24"/>
          <w:szCs w:val="24"/>
        </w:rPr>
      </w:pPr>
      <w:r w:rsidRPr="000349C2">
        <w:rPr>
          <w:rFonts w:ascii="Times New Roman" w:hAnsi="Times New Roman" w:cs="Times New Roman"/>
          <w:sz w:val="24"/>
          <w:szCs w:val="24"/>
        </w:rPr>
        <w:t>Gmina Milejewo</w:t>
      </w:r>
    </w:p>
    <w:p w14:paraId="669727FA" w14:textId="77777777" w:rsidR="00E36F0E" w:rsidRPr="000349C2" w:rsidRDefault="00D86A66" w:rsidP="0080394E">
      <w:pPr>
        <w:jc w:val="center"/>
        <w:rPr>
          <w:rFonts w:ascii="Times New Roman" w:hAnsi="Times New Roman" w:cs="Times New Roman"/>
          <w:sz w:val="24"/>
          <w:szCs w:val="24"/>
        </w:rPr>
      </w:pPr>
      <w:r>
        <w:rPr>
          <w:rFonts w:ascii="Times New Roman" w:hAnsi="Times New Roman" w:cs="Times New Roman"/>
          <w:sz w:val="24"/>
          <w:szCs w:val="24"/>
        </w:rPr>
        <w:t>ul. Elbląska 47</w:t>
      </w:r>
      <w:r w:rsidR="00E36F0E" w:rsidRPr="000349C2">
        <w:rPr>
          <w:rFonts w:ascii="Times New Roman" w:hAnsi="Times New Roman" w:cs="Times New Roman"/>
          <w:sz w:val="24"/>
          <w:szCs w:val="24"/>
        </w:rPr>
        <w:t>, 82-316 Milejewo</w:t>
      </w:r>
    </w:p>
    <w:p w14:paraId="4FE5A1F2" w14:textId="77777777" w:rsidR="00E36F0E" w:rsidRPr="000349C2" w:rsidRDefault="000B328D" w:rsidP="00E36F0E">
      <w:pPr>
        <w:jc w:val="center"/>
        <w:rPr>
          <w:rFonts w:ascii="Times New Roman" w:hAnsi="Times New Roman" w:cs="Times New Roman"/>
          <w:b/>
          <w:sz w:val="24"/>
          <w:szCs w:val="24"/>
        </w:rPr>
      </w:pPr>
      <w:r w:rsidRPr="000349C2">
        <w:rPr>
          <w:rFonts w:ascii="Times New Roman" w:hAnsi="Times New Roman" w:cs="Times New Roman"/>
          <w:b/>
          <w:sz w:val="24"/>
          <w:szCs w:val="24"/>
        </w:rPr>
        <w:t xml:space="preserve">SPECYFIKACJA  </w:t>
      </w:r>
      <w:r w:rsidRPr="000349C2">
        <w:rPr>
          <w:rFonts w:ascii="Times New Roman" w:hAnsi="Times New Roman" w:cs="Times New Roman"/>
          <w:b/>
          <w:sz w:val="24"/>
          <w:szCs w:val="24"/>
        </w:rPr>
        <w:br/>
        <w:t>WARUNKÓW ZAMÓWIENIA (S</w:t>
      </w:r>
      <w:r w:rsidR="00E36F0E" w:rsidRPr="000349C2">
        <w:rPr>
          <w:rFonts w:ascii="Times New Roman" w:hAnsi="Times New Roman" w:cs="Times New Roman"/>
          <w:b/>
          <w:sz w:val="24"/>
          <w:szCs w:val="24"/>
        </w:rPr>
        <w:t>WZ)</w:t>
      </w:r>
    </w:p>
    <w:p w14:paraId="3782B1FB" w14:textId="6CA9808A" w:rsidR="00E36F0E" w:rsidRPr="004E76D7" w:rsidRDefault="000B328D" w:rsidP="00F97E45">
      <w:pPr>
        <w:pStyle w:val="Style4"/>
        <w:widowControl/>
        <w:spacing w:before="101" w:line="240" w:lineRule="auto"/>
        <w:jc w:val="both"/>
        <w:rPr>
          <w:rFonts w:ascii="Times New Roman" w:hAnsi="Times New Roman" w:cs="Times New Roman"/>
          <w:bCs/>
          <w:color w:val="000000"/>
        </w:rPr>
      </w:pPr>
      <w:r w:rsidRPr="004E76D7">
        <w:rPr>
          <w:rFonts w:ascii="Times New Roman" w:hAnsi="Times New Roman" w:cs="Times New Roman"/>
        </w:rPr>
        <w:t xml:space="preserve">Dotyczy postępowania o udzielenie zamówienia publicznego pn. </w:t>
      </w:r>
      <w:r w:rsidR="004E76D7" w:rsidRPr="004E76D7">
        <w:rPr>
          <w:rStyle w:val="FontStyle35"/>
          <w:rFonts w:ascii="Times New Roman" w:hAnsi="Times New Roman" w:cs="Times New Roman"/>
          <w:b w:val="0"/>
          <w:sz w:val="24"/>
          <w:szCs w:val="24"/>
        </w:rPr>
        <w:t>„Budowa miasteczka rowerowego stacjonarnego wraz z doposażeniem w urządzenia z zakresu edukacji komunikacyjnej – w Szkole Podstawowej w Milejewie”</w:t>
      </w:r>
      <w:r w:rsidR="004E76D7">
        <w:rPr>
          <w:rStyle w:val="FontStyle35"/>
          <w:rFonts w:ascii="Times New Roman" w:hAnsi="Times New Roman" w:cs="Times New Roman"/>
          <w:b w:val="0"/>
          <w:sz w:val="24"/>
          <w:szCs w:val="24"/>
        </w:rPr>
        <w:t xml:space="preserve">, </w:t>
      </w:r>
      <w:r w:rsidR="0070591F" w:rsidRPr="004E76D7">
        <w:rPr>
          <w:rFonts w:ascii="Times New Roman" w:hAnsi="Times New Roman" w:cs="Times New Roman"/>
        </w:rPr>
        <w:t xml:space="preserve">w formule zaprojektuj i wybuduj </w:t>
      </w:r>
      <w:r w:rsidRPr="004E76D7">
        <w:rPr>
          <w:rFonts w:ascii="Times New Roman" w:hAnsi="Times New Roman" w:cs="Times New Roman"/>
        </w:rPr>
        <w:t xml:space="preserve">prowadzonego </w:t>
      </w:r>
      <w:r w:rsidR="00E36F0E" w:rsidRPr="004E76D7">
        <w:rPr>
          <w:rFonts w:ascii="Times New Roman" w:hAnsi="Times New Roman" w:cs="Times New Roman"/>
        </w:rPr>
        <w:t xml:space="preserve">w trybie </w:t>
      </w:r>
      <w:r w:rsidRPr="004E76D7">
        <w:rPr>
          <w:rFonts w:ascii="Times New Roman" w:hAnsi="Times New Roman" w:cs="Times New Roman"/>
        </w:rPr>
        <w:t xml:space="preserve">podstawowym bez negocjacji </w:t>
      </w:r>
    </w:p>
    <w:p w14:paraId="2BF2C7B2" w14:textId="77777777" w:rsidR="00E36F0E" w:rsidRPr="00F97E45" w:rsidRDefault="00E36F0E" w:rsidP="00E36F0E">
      <w:pPr>
        <w:rPr>
          <w:rFonts w:ascii="Times New Roman" w:hAnsi="Times New Roman" w:cs="Times New Roman"/>
          <w:sz w:val="24"/>
          <w:szCs w:val="24"/>
        </w:rPr>
      </w:pPr>
    </w:p>
    <w:p w14:paraId="1BE3C584" w14:textId="4815DCFE" w:rsidR="000B328D" w:rsidRPr="000349C2" w:rsidRDefault="005A4A31" w:rsidP="005A4A31">
      <w:pPr>
        <w:widowControl w:val="0"/>
        <w:suppressAutoHyphens/>
        <w:jc w:val="both"/>
        <w:rPr>
          <w:rFonts w:ascii="Times New Roman" w:eastAsia="Arial Unicode MS" w:hAnsi="Times New Roman" w:cs="Times New Roman"/>
          <w:kern w:val="2"/>
          <w:sz w:val="24"/>
          <w:szCs w:val="24"/>
          <w:lang w:eastAsia="ar-SA"/>
        </w:rPr>
      </w:pPr>
      <w:r w:rsidRPr="00F97E45">
        <w:rPr>
          <w:rFonts w:ascii="Times New Roman" w:eastAsia="Arial Unicode MS" w:hAnsi="Times New Roman" w:cs="Times New Roman"/>
          <w:kern w:val="2"/>
          <w:sz w:val="24"/>
          <w:szCs w:val="24"/>
          <w:lang w:eastAsia="ar-SA"/>
        </w:rPr>
        <w:t>Nr zamówienia</w:t>
      </w:r>
      <w:r w:rsidR="00F01F0F" w:rsidRPr="00F97E45">
        <w:rPr>
          <w:rFonts w:ascii="Times New Roman" w:eastAsia="Arial Unicode MS" w:hAnsi="Times New Roman" w:cs="Times New Roman"/>
          <w:kern w:val="2"/>
          <w:sz w:val="24"/>
          <w:szCs w:val="24"/>
          <w:lang w:eastAsia="ar-SA"/>
        </w:rPr>
        <w:t>:</w:t>
      </w:r>
      <w:r w:rsidR="000B328D" w:rsidRPr="00F97E45">
        <w:rPr>
          <w:rFonts w:ascii="Times New Roman" w:eastAsia="SimSun" w:hAnsi="Times New Roman" w:cs="Times New Roman"/>
          <w:kern w:val="1"/>
          <w:sz w:val="24"/>
          <w:szCs w:val="24"/>
          <w:lang w:eastAsia="ar-SA"/>
        </w:rPr>
        <w:t xml:space="preserve">   </w:t>
      </w:r>
      <w:bookmarkStart w:id="0" w:name="_Hlk118883848"/>
      <w:r w:rsidR="00F01F0F" w:rsidRPr="00F97E45">
        <w:rPr>
          <w:rFonts w:ascii="Times New Roman" w:hAnsi="Times New Roman" w:cs="Times New Roman"/>
          <w:b/>
          <w:bCs/>
          <w:sz w:val="24"/>
          <w:szCs w:val="24"/>
        </w:rPr>
        <w:t>RG.27</w:t>
      </w:r>
      <w:r w:rsidR="00BD4A03" w:rsidRPr="00F97E45">
        <w:rPr>
          <w:rFonts w:ascii="Times New Roman" w:hAnsi="Times New Roman" w:cs="Times New Roman"/>
          <w:b/>
          <w:bCs/>
          <w:sz w:val="24"/>
          <w:szCs w:val="24"/>
        </w:rPr>
        <w:t>1</w:t>
      </w:r>
      <w:r w:rsidR="00F97E45" w:rsidRPr="00F97E45">
        <w:rPr>
          <w:rFonts w:ascii="Times New Roman" w:hAnsi="Times New Roman" w:cs="Times New Roman"/>
          <w:b/>
          <w:bCs/>
          <w:sz w:val="24"/>
          <w:szCs w:val="24"/>
        </w:rPr>
        <w:t>.6.</w:t>
      </w:r>
      <w:r w:rsidR="004E76D7" w:rsidRPr="00F97E45">
        <w:rPr>
          <w:rFonts w:ascii="Times New Roman" w:hAnsi="Times New Roman" w:cs="Times New Roman"/>
          <w:b/>
          <w:bCs/>
          <w:sz w:val="24"/>
          <w:szCs w:val="24"/>
        </w:rPr>
        <w:t>2023</w:t>
      </w:r>
      <w:r w:rsidR="00F01F0F">
        <w:rPr>
          <w:rFonts w:ascii="Times New Roman" w:eastAsia="SimSun" w:hAnsi="Times New Roman" w:cs="Times New Roman"/>
          <w:kern w:val="1"/>
          <w:sz w:val="24"/>
          <w:szCs w:val="24"/>
          <w:lang w:eastAsia="ar-SA"/>
        </w:rPr>
        <w:t>.</w:t>
      </w:r>
      <w:r w:rsidR="00F01F0F" w:rsidRPr="00C5407A">
        <w:rPr>
          <w:rFonts w:ascii="Times New Roman" w:eastAsia="SimSun" w:hAnsi="Times New Roman" w:cs="Times New Roman"/>
          <w:b/>
          <w:bCs/>
          <w:kern w:val="1"/>
          <w:sz w:val="24"/>
          <w:szCs w:val="24"/>
          <w:lang w:eastAsia="ar-SA"/>
        </w:rPr>
        <w:t>AW</w:t>
      </w:r>
      <w:bookmarkEnd w:id="0"/>
      <w:r w:rsidR="000B328D" w:rsidRPr="000349C2">
        <w:rPr>
          <w:rFonts w:ascii="Times New Roman" w:eastAsia="SimSun" w:hAnsi="Times New Roman" w:cs="Times New Roman"/>
          <w:kern w:val="1"/>
          <w:sz w:val="24"/>
          <w:szCs w:val="24"/>
          <w:lang w:eastAsia="ar-SA"/>
        </w:rPr>
        <w:tab/>
      </w:r>
      <w:r w:rsidR="000B328D" w:rsidRPr="000349C2">
        <w:rPr>
          <w:rFonts w:ascii="Times New Roman" w:eastAsia="SimSun" w:hAnsi="Times New Roman" w:cs="Times New Roman"/>
          <w:kern w:val="1"/>
          <w:sz w:val="24"/>
          <w:szCs w:val="24"/>
          <w:lang w:eastAsia="ar-SA"/>
        </w:rPr>
        <w:tab/>
      </w:r>
      <w:r w:rsidR="000B328D" w:rsidRPr="000349C2">
        <w:rPr>
          <w:rFonts w:ascii="Times New Roman" w:eastAsia="SimSun" w:hAnsi="Times New Roman" w:cs="Times New Roman"/>
          <w:kern w:val="1"/>
          <w:sz w:val="24"/>
          <w:szCs w:val="24"/>
          <w:lang w:eastAsia="ar-SA"/>
        </w:rPr>
        <w:tab/>
      </w:r>
    </w:p>
    <w:p w14:paraId="0C1D283B" w14:textId="44217B83" w:rsidR="000B328D" w:rsidRPr="000349C2" w:rsidRDefault="0070591F" w:rsidP="0070591F">
      <w:pPr>
        <w:autoSpaceDE w:val="0"/>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E505FD">
        <w:rPr>
          <w:rFonts w:ascii="Times New Roman" w:eastAsia="Times New Roman" w:hAnsi="Times New Roman" w:cs="Times New Roman"/>
          <w:sz w:val="24"/>
          <w:szCs w:val="24"/>
          <w:lang w:eastAsia="pl-PL"/>
        </w:rPr>
        <w:t xml:space="preserve">     </w:t>
      </w:r>
      <w:r w:rsidR="005A4A31" w:rsidRPr="000349C2">
        <w:rPr>
          <w:rFonts w:ascii="Times New Roman" w:eastAsia="Times New Roman" w:hAnsi="Times New Roman" w:cs="Times New Roman"/>
          <w:sz w:val="24"/>
          <w:szCs w:val="24"/>
          <w:lang w:eastAsia="pl-PL"/>
        </w:rPr>
        <w:t>Zatwierdzono</w:t>
      </w:r>
    </w:p>
    <w:p w14:paraId="559D19A7" w14:textId="30D95272" w:rsidR="000B328D" w:rsidRPr="0070591F" w:rsidRDefault="005A4A31" w:rsidP="005A4A31">
      <w:pPr>
        <w:autoSpaceDE w:val="0"/>
        <w:jc w:val="right"/>
        <w:rPr>
          <w:rFonts w:ascii="Times New Roman" w:eastAsia="Times New Roman" w:hAnsi="Times New Roman" w:cs="Times New Roman"/>
          <w:lang w:eastAsia="pl-PL"/>
        </w:rPr>
      </w:pPr>
      <w:r w:rsidRPr="0070591F">
        <w:rPr>
          <w:rFonts w:ascii="Times New Roman" w:eastAsia="Times New Roman" w:hAnsi="Times New Roman" w:cs="Times New Roman"/>
          <w:lang w:eastAsia="pl-PL"/>
        </w:rPr>
        <w:t>Milejewo,</w:t>
      </w:r>
      <w:r w:rsidR="000B328D" w:rsidRPr="0070591F">
        <w:rPr>
          <w:rFonts w:ascii="Times New Roman" w:eastAsia="Times New Roman" w:hAnsi="Times New Roman" w:cs="Times New Roman"/>
          <w:lang w:eastAsia="pl-PL"/>
        </w:rPr>
        <w:t xml:space="preserve"> </w:t>
      </w:r>
      <w:r w:rsidR="004E76D7">
        <w:rPr>
          <w:rFonts w:ascii="Times New Roman" w:eastAsia="Times New Roman" w:hAnsi="Times New Roman" w:cs="Times New Roman"/>
          <w:lang w:eastAsia="pl-PL"/>
        </w:rPr>
        <w:t>15 marca 2023</w:t>
      </w:r>
      <w:r w:rsidR="000349C2" w:rsidRPr="0070591F">
        <w:rPr>
          <w:rFonts w:ascii="Times New Roman" w:eastAsia="Times New Roman" w:hAnsi="Times New Roman" w:cs="Times New Roman"/>
          <w:lang w:eastAsia="pl-PL"/>
        </w:rPr>
        <w:t xml:space="preserve"> roku</w:t>
      </w:r>
    </w:p>
    <w:p w14:paraId="4A1CDB67" w14:textId="4B1413B4" w:rsidR="00AB199A" w:rsidRPr="00AB199A" w:rsidRDefault="00AB199A" w:rsidP="00F97E45">
      <w:pPr>
        <w:suppressAutoHyphens/>
        <w:spacing w:before="0" w:afterAutospacing="0" w:line="360" w:lineRule="auto"/>
        <w:ind w:left="6372"/>
        <w:contextualSpacing/>
        <w:rPr>
          <w:rFonts w:ascii="Times New Roman" w:eastAsia="Times New Roman" w:hAnsi="Times New Roman" w:cs="Times New Roman"/>
          <w:b/>
          <w:bCs/>
          <w:sz w:val="24"/>
          <w:szCs w:val="24"/>
          <w:lang w:eastAsia="zh-CN"/>
        </w:rPr>
      </w:pPr>
      <w:r>
        <w:rPr>
          <w:rFonts w:ascii="Times New Roman" w:eastAsia="Times New Roman" w:hAnsi="Times New Roman" w:cs="Times New Roman"/>
          <w:sz w:val="24"/>
          <w:szCs w:val="24"/>
          <w:lang w:eastAsia="zh-CN"/>
        </w:rPr>
        <w:t xml:space="preserve">        </w:t>
      </w:r>
      <w:r w:rsidR="00F97E45">
        <w:rPr>
          <w:rFonts w:ascii="Times New Roman" w:eastAsia="Times New Roman" w:hAnsi="Times New Roman" w:cs="Times New Roman"/>
          <w:sz w:val="24"/>
          <w:szCs w:val="24"/>
          <w:lang w:eastAsia="zh-CN"/>
        </w:rPr>
        <w:tab/>
      </w:r>
      <w:r w:rsidR="00F97E45">
        <w:rPr>
          <w:rFonts w:ascii="Times New Roman" w:eastAsia="Times New Roman" w:hAnsi="Times New Roman" w:cs="Times New Roman"/>
          <w:sz w:val="24"/>
          <w:szCs w:val="24"/>
          <w:lang w:eastAsia="zh-CN"/>
        </w:rPr>
        <w:tab/>
      </w:r>
      <w:r w:rsidRPr="00AB199A">
        <w:rPr>
          <w:rFonts w:ascii="Times New Roman" w:eastAsia="Times New Roman" w:hAnsi="Times New Roman" w:cs="Times New Roman"/>
          <w:b/>
          <w:bCs/>
          <w:sz w:val="24"/>
          <w:szCs w:val="24"/>
          <w:lang w:eastAsia="zh-CN"/>
        </w:rPr>
        <w:t>W</w:t>
      </w:r>
      <w:r w:rsidR="00F97E45">
        <w:rPr>
          <w:rFonts w:ascii="Times New Roman" w:eastAsia="Times New Roman" w:hAnsi="Times New Roman" w:cs="Times New Roman"/>
          <w:b/>
          <w:bCs/>
          <w:sz w:val="24"/>
          <w:szCs w:val="24"/>
          <w:lang w:eastAsia="zh-CN"/>
        </w:rPr>
        <w:t xml:space="preserve"> Ó J T</w:t>
      </w:r>
    </w:p>
    <w:p w14:paraId="5019E392" w14:textId="527B68AF" w:rsidR="00AB199A" w:rsidRPr="00AB199A" w:rsidRDefault="00AB199A" w:rsidP="00F97E45">
      <w:pPr>
        <w:numPr>
          <w:ilvl w:val="0"/>
          <w:numId w:val="31"/>
        </w:numPr>
        <w:tabs>
          <w:tab w:val="num" w:pos="0"/>
        </w:tabs>
        <w:suppressAutoHyphens/>
        <w:spacing w:before="0" w:afterAutospacing="0" w:line="360" w:lineRule="auto"/>
        <w:ind w:left="0"/>
        <w:contextualSpacing/>
        <w:rPr>
          <w:rFonts w:ascii="Times New Roman" w:eastAsia="Times New Roman" w:hAnsi="Times New Roman" w:cs="Times New Roman"/>
          <w:b/>
          <w:bCs/>
          <w:sz w:val="24"/>
          <w:szCs w:val="24"/>
          <w:lang w:eastAsia="zh-CN"/>
        </w:rPr>
      </w:pPr>
      <w:r w:rsidRPr="00AB199A">
        <w:rPr>
          <w:rFonts w:ascii="Times New Roman" w:eastAsia="Times New Roman" w:hAnsi="Times New Roman" w:cs="Times New Roman"/>
          <w:b/>
          <w:bCs/>
          <w:sz w:val="24"/>
          <w:szCs w:val="24"/>
          <w:lang w:eastAsia="zh-CN"/>
        </w:rPr>
        <w:t xml:space="preserve">                                                                                                              </w:t>
      </w:r>
      <w:r w:rsidR="00F97E45">
        <w:rPr>
          <w:rFonts w:ascii="Times New Roman" w:eastAsia="Times New Roman" w:hAnsi="Times New Roman" w:cs="Times New Roman"/>
          <w:b/>
          <w:bCs/>
          <w:sz w:val="24"/>
          <w:szCs w:val="24"/>
          <w:lang w:eastAsia="zh-CN"/>
        </w:rPr>
        <w:t xml:space="preserve">      /-/ </w:t>
      </w:r>
      <w:r w:rsidRPr="00AB199A">
        <w:rPr>
          <w:rFonts w:ascii="Times New Roman" w:eastAsia="Times New Roman" w:hAnsi="Times New Roman" w:cs="Times New Roman"/>
          <w:b/>
          <w:bCs/>
          <w:sz w:val="24"/>
          <w:szCs w:val="24"/>
          <w:lang w:eastAsia="zh-CN"/>
        </w:rPr>
        <w:t>Krzysztof Szumała</w:t>
      </w:r>
    </w:p>
    <w:p w14:paraId="72B6A4F9" w14:textId="22C4AE3C" w:rsidR="000B328D" w:rsidRPr="0070591F" w:rsidRDefault="0070591F" w:rsidP="0070591F">
      <w:pPr>
        <w:autoSpaceDE w:val="0"/>
        <w:jc w:val="center"/>
        <w:rPr>
          <w:rFonts w:ascii="Times New Roman" w:eastAsia="Times New Roman" w:hAnsi="Times New Roman" w:cs="Times New Roman"/>
          <w:lang w:eastAsia="pl-PL"/>
        </w:rPr>
      </w:pPr>
      <w:r w:rsidRPr="0070591F">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00F97E45">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000B328D" w:rsidRPr="0070591F">
        <w:rPr>
          <w:rFonts w:ascii="Times New Roman" w:eastAsia="Times New Roman" w:hAnsi="Times New Roman" w:cs="Times New Roman"/>
          <w:lang w:eastAsia="pl-PL"/>
        </w:rPr>
        <w:t>......................................</w:t>
      </w:r>
    </w:p>
    <w:p w14:paraId="63E3D466" w14:textId="1FC14B56" w:rsidR="000B328D" w:rsidRPr="0070591F" w:rsidRDefault="005A4A31" w:rsidP="005A4A31">
      <w:pPr>
        <w:autoSpaceDE w:val="0"/>
        <w:jc w:val="center"/>
        <w:rPr>
          <w:rFonts w:ascii="Times New Roman" w:eastAsia="Times New Roman" w:hAnsi="Times New Roman" w:cs="Times New Roman"/>
          <w:lang w:eastAsia="pl-PL"/>
        </w:rPr>
      </w:pPr>
      <w:r w:rsidRPr="0070591F">
        <w:rPr>
          <w:rFonts w:ascii="Times New Roman" w:eastAsia="Times New Roman" w:hAnsi="Times New Roman" w:cs="Times New Roman"/>
          <w:lang w:eastAsia="pl-PL"/>
        </w:rPr>
        <w:t xml:space="preserve">                                                                                             </w:t>
      </w:r>
      <w:r w:rsidR="0070591F" w:rsidRPr="0070591F">
        <w:rPr>
          <w:rFonts w:ascii="Times New Roman" w:eastAsia="Times New Roman" w:hAnsi="Times New Roman" w:cs="Times New Roman"/>
          <w:lang w:eastAsia="pl-PL"/>
        </w:rPr>
        <w:t xml:space="preserve">                </w:t>
      </w:r>
      <w:r w:rsidR="0070591F">
        <w:rPr>
          <w:rFonts w:ascii="Times New Roman" w:eastAsia="Times New Roman" w:hAnsi="Times New Roman" w:cs="Times New Roman"/>
          <w:lang w:eastAsia="pl-PL"/>
        </w:rPr>
        <w:t xml:space="preserve">    </w:t>
      </w:r>
      <w:r w:rsidRPr="0070591F">
        <w:rPr>
          <w:rFonts w:ascii="Times New Roman" w:eastAsia="Times New Roman" w:hAnsi="Times New Roman" w:cs="Times New Roman"/>
          <w:lang w:eastAsia="pl-PL"/>
        </w:rPr>
        <w:t xml:space="preserve">Podpis Wójta   </w:t>
      </w:r>
    </w:p>
    <w:p w14:paraId="36583548" w14:textId="4E3D00DA" w:rsidR="000B328D" w:rsidRDefault="000B328D" w:rsidP="000B328D">
      <w:pPr>
        <w:autoSpaceDE w:val="0"/>
        <w:jc w:val="right"/>
        <w:rPr>
          <w:rFonts w:ascii="Times New Roman" w:eastAsia="Times New Roman" w:hAnsi="Times New Roman" w:cs="Times New Roman"/>
          <w:sz w:val="24"/>
          <w:szCs w:val="24"/>
          <w:highlight w:val="yellow"/>
          <w:lang w:eastAsia="pl-PL"/>
        </w:rPr>
      </w:pPr>
    </w:p>
    <w:p w14:paraId="1556887C" w14:textId="77777777" w:rsidR="00F97E45" w:rsidRPr="000349C2" w:rsidRDefault="00F97E45" w:rsidP="000B328D">
      <w:pPr>
        <w:autoSpaceDE w:val="0"/>
        <w:jc w:val="right"/>
        <w:rPr>
          <w:rFonts w:ascii="Times New Roman" w:eastAsia="Times New Roman" w:hAnsi="Times New Roman" w:cs="Times New Roman"/>
          <w:sz w:val="24"/>
          <w:szCs w:val="24"/>
          <w:highlight w:val="yellow"/>
          <w:lang w:eastAsia="pl-PL"/>
        </w:rPr>
      </w:pPr>
    </w:p>
    <w:p w14:paraId="5895585C" w14:textId="02EE461B" w:rsidR="001D4431" w:rsidRDefault="00F97E45" w:rsidP="00F97E45">
      <w:pPr>
        <w:widowControl w:val="0"/>
        <w:suppressAutoHyphens/>
        <w:jc w:val="center"/>
        <w:rPr>
          <w:rFonts w:ascii="Times New Roman" w:eastAsia="SimSun" w:hAnsi="Times New Roman" w:cs="Times New Roman"/>
          <w:b/>
          <w:bCs/>
          <w:color w:val="000000"/>
          <w:kern w:val="1"/>
          <w:sz w:val="24"/>
          <w:szCs w:val="24"/>
          <w:lang w:eastAsia="ar-SA"/>
        </w:rPr>
      </w:pPr>
      <w:r w:rsidRPr="000349C2">
        <w:rPr>
          <w:rFonts w:ascii="Times New Roman" w:eastAsia="SimSun" w:hAnsi="Times New Roman" w:cs="Times New Roman"/>
          <w:b/>
          <w:bCs/>
          <w:color w:val="000000"/>
          <w:kern w:val="1"/>
          <w:sz w:val="24"/>
          <w:szCs w:val="24"/>
          <w:lang w:eastAsia="ar-SA"/>
        </w:rPr>
        <w:t xml:space="preserve">Milejewo, </w:t>
      </w:r>
      <w:r>
        <w:rPr>
          <w:rFonts w:ascii="Times New Roman" w:eastAsia="SimSun" w:hAnsi="Times New Roman" w:cs="Times New Roman"/>
          <w:b/>
          <w:bCs/>
          <w:color w:val="000000"/>
          <w:kern w:val="1"/>
          <w:sz w:val="24"/>
          <w:szCs w:val="24"/>
          <w:lang w:eastAsia="ar-SA"/>
        </w:rPr>
        <w:t>marzec 2023</w:t>
      </w:r>
      <w:r w:rsidRPr="000349C2">
        <w:rPr>
          <w:rFonts w:ascii="Times New Roman" w:eastAsia="SimSun" w:hAnsi="Times New Roman" w:cs="Times New Roman"/>
          <w:b/>
          <w:bCs/>
          <w:color w:val="000000"/>
          <w:kern w:val="1"/>
          <w:sz w:val="24"/>
          <w:szCs w:val="24"/>
          <w:lang w:eastAsia="ar-SA"/>
        </w:rPr>
        <w:t>r.</w:t>
      </w:r>
    </w:p>
    <w:p w14:paraId="1CEA7222" w14:textId="651CF667" w:rsidR="00F01F0F" w:rsidRDefault="00F01F0F" w:rsidP="00E36F0E">
      <w:pPr>
        <w:pStyle w:val="Akapitzlist1"/>
        <w:spacing w:line="240" w:lineRule="auto"/>
        <w:ind w:left="0"/>
        <w:rPr>
          <w:b/>
          <w:highlight w:val="lightGray"/>
        </w:rPr>
      </w:pPr>
    </w:p>
    <w:p w14:paraId="4F9CE6DB" w14:textId="77777777" w:rsidR="00E36F0E" w:rsidRPr="000349C2" w:rsidRDefault="00E36F0E" w:rsidP="00E36F0E">
      <w:pPr>
        <w:pStyle w:val="Akapitzlist1"/>
        <w:ind w:left="0"/>
        <w:rPr>
          <w:b/>
        </w:rPr>
      </w:pPr>
      <w:r w:rsidRPr="000349C2">
        <w:rPr>
          <w:b/>
          <w:highlight w:val="lightGray"/>
        </w:rPr>
        <w:t>I. NAZWA ORAZ ADRES ZAMAWIAJĄCEGO</w:t>
      </w:r>
      <w:r w:rsidRPr="000349C2">
        <w:rPr>
          <w:b/>
        </w:rPr>
        <w:t xml:space="preserve"> </w:t>
      </w:r>
    </w:p>
    <w:p w14:paraId="515146F5" w14:textId="77777777" w:rsidR="005A4A31" w:rsidRPr="000349C2" w:rsidRDefault="005A4A31" w:rsidP="005A4A31">
      <w:pPr>
        <w:widowControl w:val="0"/>
        <w:suppressAutoHyphens/>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1.1</w:t>
      </w:r>
    </w:p>
    <w:p w14:paraId="361C1852" w14:textId="21E45830" w:rsidR="005A4A31" w:rsidRPr="000349C2" w:rsidRDefault="005A4A31" w:rsidP="00C915EC">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Zamawiającym w postępowaniu o udzielenie zamówienia publicznego, którego dotyczy niniejsza SWZ, a zarazem „Zamawiającym” w rozumieniu przepisów ustawy z dnia </w:t>
      </w:r>
      <w:r w:rsidR="00C915EC">
        <w:rPr>
          <w:rFonts w:ascii="Times New Roman" w:eastAsia="SimSun" w:hAnsi="Times New Roman" w:cs="Times New Roman"/>
          <w:kern w:val="1"/>
          <w:sz w:val="24"/>
          <w:szCs w:val="24"/>
          <w:lang w:eastAsia="ar-SA"/>
        </w:rPr>
        <w:br/>
      </w:r>
      <w:r w:rsidRPr="000349C2">
        <w:rPr>
          <w:rFonts w:ascii="Times New Roman" w:eastAsia="SimSun" w:hAnsi="Times New Roman" w:cs="Times New Roman"/>
          <w:kern w:val="1"/>
          <w:sz w:val="24"/>
          <w:szCs w:val="24"/>
          <w:lang w:eastAsia="ar-SA"/>
        </w:rPr>
        <w:t>11 września 2019 r. Prawo zamówień publicznych. (</w:t>
      </w:r>
      <w:bookmarkStart w:id="1" w:name="_Hlk96418750"/>
      <w:r w:rsidR="00B63C58">
        <w:rPr>
          <w:rFonts w:ascii="Times New Roman" w:eastAsia="SimSun" w:hAnsi="Times New Roman" w:cs="Times New Roman"/>
          <w:kern w:val="1"/>
          <w:sz w:val="24"/>
          <w:szCs w:val="24"/>
          <w:lang w:eastAsia="ar-SA"/>
        </w:rPr>
        <w:t xml:space="preserve">t.j. </w:t>
      </w:r>
      <w:r w:rsidRPr="000349C2">
        <w:rPr>
          <w:rFonts w:ascii="Times New Roman" w:eastAsia="SimSun" w:hAnsi="Times New Roman" w:cs="Times New Roman"/>
          <w:kern w:val="1"/>
          <w:sz w:val="24"/>
          <w:szCs w:val="24"/>
          <w:lang w:eastAsia="ar-SA"/>
        </w:rPr>
        <w:t>Dz. U</w:t>
      </w:r>
      <w:r w:rsidRPr="001D4431">
        <w:rPr>
          <w:rFonts w:ascii="Times New Roman" w:eastAsia="SimSun" w:hAnsi="Times New Roman" w:cs="Times New Roman"/>
          <w:kern w:val="1"/>
          <w:sz w:val="24"/>
          <w:szCs w:val="24"/>
          <w:lang w:eastAsia="ar-SA"/>
        </w:rPr>
        <w:t>. z 20</w:t>
      </w:r>
      <w:r w:rsidR="00B63C58">
        <w:rPr>
          <w:rFonts w:ascii="Times New Roman" w:eastAsia="SimSun" w:hAnsi="Times New Roman" w:cs="Times New Roman"/>
          <w:kern w:val="1"/>
          <w:sz w:val="24"/>
          <w:szCs w:val="24"/>
          <w:lang w:eastAsia="ar-SA"/>
        </w:rPr>
        <w:t>22</w:t>
      </w:r>
      <w:r w:rsidRPr="001D4431">
        <w:rPr>
          <w:rFonts w:ascii="Times New Roman" w:eastAsia="SimSun" w:hAnsi="Times New Roman" w:cs="Times New Roman"/>
          <w:kern w:val="1"/>
          <w:sz w:val="24"/>
          <w:szCs w:val="24"/>
          <w:lang w:eastAsia="ar-SA"/>
        </w:rPr>
        <w:t xml:space="preserve"> r. poz. </w:t>
      </w:r>
      <w:r w:rsidR="00B63C58">
        <w:rPr>
          <w:rFonts w:ascii="Times New Roman" w:eastAsia="SimSun" w:hAnsi="Times New Roman" w:cs="Times New Roman"/>
          <w:kern w:val="1"/>
          <w:sz w:val="24"/>
          <w:szCs w:val="24"/>
          <w:lang w:eastAsia="ar-SA"/>
        </w:rPr>
        <w:t>1710</w:t>
      </w:r>
      <w:r w:rsidR="001D4431" w:rsidRPr="001D4431">
        <w:rPr>
          <w:rFonts w:ascii="Times New Roman" w:eastAsia="SimSun" w:hAnsi="Times New Roman" w:cs="Times New Roman"/>
          <w:kern w:val="1"/>
          <w:sz w:val="24"/>
          <w:szCs w:val="24"/>
          <w:lang w:eastAsia="ar-SA"/>
        </w:rPr>
        <w:t xml:space="preserve"> </w:t>
      </w:r>
      <w:r w:rsidRPr="001D4431">
        <w:rPr>
          <w:rFonts w:ascii="Times New Roman" w:eastAsia="SimSun" w:hAnsi="Times New Roman" w:cs="Times New Roman"/>
          <w:kern w:val="1"/>
          <w:sz w:val="24"/>
          <w:szCs w:val="24"/>
          <w:lang w:eastAsia="ar-SA"/>
        </w:rPr>
        <w:t>z późn.</w:t>
      </w:r>
      <w:r w:rsidRPr="000349C2">
        <w:rPr>
          <w:rFonts w:ascii="Times New Roman" w:eastAsia="SimSun" w:hAnsi="Times New Roman" w:cs="Times New Roman"/>
          <w:kern w:val="1"/>
          <w:sz w:val="24"/>
          <w:szCs w:val="24"/>
          <w:lang w:eastAsia="ar-SA"/>
        </w:rPr>
        <w:t xml:space="preserve"> zm.</w:t>
      </w:r>
      <w:bookmarkEnd w:id="1"/>
      <w:r w:rsidRPr="000349C2">
        <w:rPr>
          <w:rFonts w:ascii="Times New Roman" w:eastAsia="SimSun" w:hAnsi="Times New Roman" w:cs="Times New Roman"/>
          <w:kern w:val="1"/>
          <w:sz w:val="24"/>
          <w:szCs w:val="24"/>
          <w:lang w:eastAsia="ar-SA"/>
        </w:rPr>
        <w:t xml:space="preserve">) jest: </w:t>
      </w:r>
    </w:p>
    <w:p w14:paraId="6EDDCA2B" w14:textId="77777777" w:rsidR="00302D8C" w:rsidRPr="000349C2" w:rsidRDefault="005A4A31" w:rsidP="00302D8C">
      <w:pPr>
        <w:rPr>
          <w:rFonts w:ascii="Times New Roman" w:hAnsi="Times New Roman" w:cs="Times New Roman"/>
          <w:sz w:val="24"/>
          <w:szCs w:val="24"/>
          <w:lang w:eastAsia="ar-SA"/>
        </w:rPr>
      </w:pPr>
      <w:r w:rsidRPr="000349C2">
        <w:rPr>
          <w:rFonts w:ascii="Times New Roman" w:hAnsi="Times New Roman" w:cs="Times New Roman"/>
          <w:b/>
          <w:bCs/>
          <w:sz w:val="24"/>
          <w:szCs w:val="24"/>
          <w:lang w:eastAsia="ar-SA"/>
        </w:rPr>
        <w:t>Gmina Milejewo</w:t>
      </w:r>
    </w:p>
    <w:p w14:paraId="4DA1BF4B" w14:textId="77777777" w:rsidR="005A4A31" w:rsidRPr="000349C2" w:rsidRDefault="005A4A31" w:rsidP="00C5407A">
      <w:pPr>
        <w:rPr>
          <w:rFonts w:ascii="Times New Roman" w:hAnsi="Times New Roman" w:cs="Times New Roman"/>
          <w:b/>
          <w:bCs/>
          <w:sz w:val="24"/>
          <w:szCs w:val="24"/>
          <w:lang w:eastAsia="ar-SA"/>
        </w:rPr>
      </w:pPr>
      <w:r w:rsidRPr="000349C2">
        <w:rPr>
          <w:rFonts w:ascii="Times New Roman" w:hAnsi="Times New Roman" w:cs="Times New Roman"/>
          <w:sz w:val="24"/>
          <w:szCs w:val="24"/>
          <w:lang w:eastAsia="ar-SA"/>
        </w:rPr>
        <w:t>1.2</w:t>
      </w:r>
    </w:p>
    <w:p w14:paraId="51347AD5" w14:textId="77777777" w:rsidR="005A4A31" w:rsidRPr="000349C2" w:rsidRDefault="005A4A31" w:rsidP="00C5407A">
      <w:pPr>
        <w:rPr>
          <w:rFonts w:ascii="Times New Roman" w:hAnsi="Times New Roman" w:cs="Times New Roman"/>
          <w:sz w:val="24"/>
          <w:szCs w:val="24"/>
        </w:rPr>
      </w:pPr>
      <w:r w:rsidRPr="000349C2">
        <w:rPr>
          <w:rFonts w:ascii="Times New Roman" w:hAnsi="Times New Roman" w:cs="Times New Roman"/>
          <w:b/>
          <w:sz w:val="24"/>
          <w:szCs w:val="24"/>
        </w:rPr>
        <w:t>Nazwa:</w:t>
      </w:r>
      <w:r w:rsidRPr="000349C2">
        <w:rPr>
          <w:rFonts w:ascii="Times New Roman" w:hAnsi="Times New Roman" w:cs="Times New Roman"/>
          <w:sz w:val="24"/>
          <w:szCs w:val="24"/>
        </w:rPr>
        <w:t xml:space="preserve"> Gmina Milejewo</w:t>
      </w:r>
    </w:p>
    <w:p w14:paraId="65592E5E" w14:textId="77777777" w:rsidR="005A4A31" w:rsidRPr="000349C2" w:rsidRDefault="005A4A31" w:rsidP="00C5407A">
      <w:pPr>
        <w:rPr>
          <w:rFonts w:ascii="Times New Roman" w:hAnsi="Times New Roman" w:cs="Times New Roman"/>
          <w:sz w:val="24"/>
          <w:szCs w:val="24"/>
        </w:rPr>
      </w:pPr>
      <w:r w:rsidRPr="000349C2">
        <w:rPr>
          <w:rFonts w:ascii="Times New Roman" w:hAnsi="Times New Roman" w:cs="Times New Roman"/>
          <w:b/>
          <w:sz w:val="24"/>
          <w:szCs w:val="24"/>
        </w:rPr>
        <w:t>Adres:</w:t>
      </w:r>
      <w:r w:rsidR="007312F7">
        <w:rPr>
          <w:rFonts w:ascii="Times New Roman" w:hAnsi="Times New Roman" w:cs="Times New Roman"/>
          <w:sz w:val="24"/>
          <w:szCs w:val="24"/>
        </w:rPr>
        <w:t xml:space="preserve"> ul. Elbląska 47</w:t>
      </w:r>
      <w:r w:rsidRPr="000349C2">
        <w:rPr>
          <w:rFonts w:ascii="Times New Roman" w:hAnsi="Times New Roman" w:cs="Times New Roman"/>
          <w:sz w:val="24"/>
          <w:szCs w:val="24"/>
        </w:rPr>
        <w:t>, 82-316 Milejewo</w:t>
      </w:r>
    </w:p>
    <w:p w14:paraId="2954C90E" w14:textId="77777777" w:rsidR="005A4A31" w:rsidRPr="000349C2" w:rsidRDefault="005A4A31" w:rsidP="00C5407A">
      <w:pPr>
        <w:rPr>
          <w:rFonts w:ascii="Times New Roman" w:hAnsi="Times New Roman" w:cs="Times New Roman"/>
          <w:sz w:val="24"/>
          <w:szCs w:val="24"/>
        </w:rPr>
      </w:pPr>
      <w:r w:rsidRPr="000349C2">
        <w:rPr>
          <w:rFonts w:ascii="Times New Roman" w:hAnsi="Times New Roman" w:cs="Times New Roman"/>
          <w:b/>
          <w:sz w:val="24"/>
          <w:szCs w:val="24"/>
        </w:rPr>
        <w:t>Numer telefonu:</w:t>
      </w:r>
      <w:r w:rsidRPr="000349C2">
        <w:rPr>
          <w:rFonts w:ascii="Times New Roman" w:hAnsi="Times New Roman" w:cs="Times New Roman"/>
          <w:sz w:val="24"/>
          <w:szCs w:val="24"/>
        </w:rPr>
        <w:t xml:space="preserve"> 55 231 22 84</w:t>
      </w:r>
    </w:p>
    <w:p w14:paraId="29533E5A" w14:textId="2C02D7CF" w:rsidR="005A4A31" w:rsidRPr="000349C2" w:rsidRDefault="005A4A31" w:rsidP="00C5407A">
      <w:pPr>
        <w:rPr>
          <w:rFonts w:ascii="Times New Roman" w:hAnsi="Times New Roman" w:cs="Times New Roman"/>
          <w:b/>
          <w:sz w:val="24"/>
          <w:szCs w:val="24"/>
        </w:rPr>
      </w:pPr>
      <w:r w:rsidRPr="000349C2">
        <w:rPr>
          <w:rFonts w:ascii="Times New Roman" w:hAnsi="Times New Roman" w:cs="Times New Roman"/>
          <w:b/>
          <w:sz w:val="24"/>
          <w:szCs w:val="24"/>
        </w:rPr>
        <w:t xml:space="preserve">Strona internetowa: </w:t>
      </w:r>
      <w:hyperlink r:id="rId9" w:history="1">
        <w:r w:rsidRPr="000349C2">
          <w:rPr>
            <w:rStyle w:val="Hipercze"/>
            <w:rFonts w:ascii="Times New Roman" w:hAnsi="Times New Roman" w:cs="Times New Roman"/>
            <w:sz w:val="24"/>
            <w:szCs w:val="24"/>
          </w:rPr>
          <w:t>www.milejewo.pl</w:t>
        </w:r>
      </w:hyperlink>
      <w:r w:rsidRPr="000349C2">
        <w:rPr>
          <w:rFonts w:ascii="Times New Roman" w:hAnsi="Times New Roman" w:cs="Times New Roman"/>
          <w:sz w:val="24"/>
          <w:szCs w:val="24"/>
        </w:rPr>
        <w:t xml:space="preserve"> ; </w:t>
      </w:r>
      <w:r w:rsidR="009E383C">
        <w:rPr>
          <w:rFonts w:ascii="Times New Roman" w:hAnsi="Times New Roman" w:cs="Times New Roman"/>
          <w:sz w:val="24"/>
          <w:szCs w:val="24"/>
        </w:rPr>
        <w:t>bip.milejewo.</w:t>
      </w:r>
      <w:r w:rsidRPr="000349C2">
        <w:rPr>
          <w:rFonts w:ascii="Times New Roman" w:hAnsi="Times New Roman" w:cs="Times New Roman"/>
          <w:sz w:val="24"/>
          <w:szCs w:val="24"/>
        </w:rPr>
        <w:t>pl</w:t>
      </w:r>
    </w:p>
    <w:p w14:paraId="798BC06F" w14:textId="77777777" w:rsidR="005A4A31" w:rsidRPr="000349C2" w:rsidRDefault="005A4A31" w:rsidP="00C5407A">
      <w:pPr>
        <w:rPr>
          <w:rFonts w:ascii="Times New Roman" w:hAnsi="Times New Roman" w:cs="Times New Roman"/>
          <w:sz w:val="24"/>
          <w:szCs w:val="24"/>
        </w:rPr>
      </w:pPr>
      <w:r w:rsidRPr="000349C2">
        <w:rPr>
          <w:rFonts w:ascii="Times New Roman" w:hAnsi="Times New Roman" w:cs="Times New Roman"/>
          <w:b/>
          <w:sz w:val="24"/>
          <w:szCs w:val="24"/>
        </w:rPr>
        <w:t>Adres poczty elektronicznej:</w:t>
      </w:r>
      <w:r w:rsidRPr="000349C2">
        <w:rPr>
          <w:rFonts w:ascii="Times New Roman" w:hAnsi="Times New Roman" w:cs="Times New Roman"/>
          <w:sz w:val="24"/>
          <w:szCs w:val="24"/>
        </w:rPr>
        <w:t xml:space="preserve"> ugmilejewo@elblag.com.pl</w:t>
      </w:r>
    </w:p>
    <w:p w14:paraId="016255F1" w14:textId="77777777" w:rsidR="005A4A31" w:rsidRPr="000349C2" w:rsidRDefault="005A4A31" w:rsidP="002E40C1">
      <w:pPr>
        <w:jc w:val="both"/>
        <w:rPr>
          <w:rFonts w:ascii="Times New Roman" w:hAnsi="Times New Roman" w:cs="Times New Roman"/>
          <w:sz w:val="24"/>
          <w:szCs w:val="24"/>
        </w:rPr>
      </w:pPr>
      <w:r w:rsidRPr="000349C2">
        <w:rPr>
          <w:rFonts w:ascii="Times New Roman" w:hAnsi="Times New Roman" w:cs="Times New Roman"/>
          <w:b/>
          <w:sz w:val="24"/>
          <w:szCs w:val="24"/>
        </w:rPr>
        <w:t>Godziny urzędowania:</w:t>
      </w:r>
      <w:r w:rsidRPr="000349C2">
        <w:rPr>
          <w:rFonts w:ascii="Times New Roman" w:hAnsi="Times New Roman" w:cs="Times New Roman"/>
          <w:sz w:val="24"/>
          <w:szCs w:val="24"/>
        </w:rPr>
        <w:t xml:space="preserve"> poniedziałek, wtorek, czwartek  od 7:30 do 15:30</w:t>
      </w:r>
      <w:r w:rsidR="00302D8C" w:rsidRPr="000349C2">
        <w:rPr>
          <w:rFonts w:ascii="Times New Roman" w:hAnsi="Times New Roman" w:cs="Times New Roman"/>
          <w:sz w:val="24"/>
          <w:szCs w:val="24"/>
        </w:rPr>
        <w:t xml:space="preserve"> </w:t>
      </w:r>
      <w:r w:rsidRPr="000349C2">
        <w:rPr>
          <w:rFonts w:ascii="Times New Roman" w:hAnsi="Times New Roman" w:cs="Times New Roman"/>
          <w:sz w:val="24"/>
          <w:szCs w:val="24"/>
        </w:rPr>
        <w:t>środa od 7:30 do 17:00, piątek od 7:30 do 14:00</w:t>
      </w:r>
    </w:p>
    <w:p w14:paraId="3487BC84" w14:textId="77777777" w:rsidR="005A4A31" w:rsidRPr="000349C2" w:rsidRDefault="005A4A31" w:rsidP="00C5407A">
      <w:pPr>
        <w:rPr>
          <w:rFonts w:ascii="Times New Roman" w:hAnsi="Times New Roman" w:cs="Times New Roman"/>
          <w:sz w:val="24"/>
          <w:szCs w:val="24"/>
        </w:rPr>
      </w:pPr>
      <w:r w:rsidRPr="000349C2">
        <w:rPr>
          <w:rFonts w:ascii="Times New Roman" w:hAnsi="Times New Roman" w:cs="Times New Roman"/>
          <w:b/>
          <w:sz w:val="24"/>
          <w:szCs w:val="24"/>
        </w:rPr>
        <w:t>NIP:</w:t>
      </w:r>
      <w:r w:rsidRPr="000349C2">
        <w:rPr>
          <w:rFonts w:ascii="Times New Roman" w:hAnsi="Times New Roman" w:cs="Times New Roman"/>
          <w:sz w:val="24"/>
          <w:szCs w:val="24"/>
        </w:rPr>
        <w:t xml:space="preserve"> 578-30-33-342                                                   </w:t>
      </w:r>
      <w:r w:rsidR="00302D8C" w:rsidRPr="000349C2">
        <w:rPr>
          <w:rFonts w:ascii="Times New Roman" w:hAnsi="Times New Roman" w:cs="Times New Roman"/>
          <w:sz w:val="24"/>
          <w:szCs w:val="24"/>
        </w:rPr>
        <w:t xml:space="preserve">                               </w:t>
      </w:r>
      <w:r w:rsidRPr="000349C2">
        <w:rPr>
          <w:rFonts w:ascii="Times New Roman" w:hAnsi="Times New Roman" w:cs="Times New Roman"/>
          <w:b/>
          <w:sz w:val="24"/>
          <w:szCs w:val="24"/>
        </w:rPr>
        <w:t>REGON:</w:t>
      </w:r>
      <w:r w:rsidRPr="000349C2">
        <w:rPr>
          <w:rFonts w:ascii="Times New Roman" w:hAnsi="Times New Roman" w:cs="Times New Roman"/>
          <w:sz w:val="24"/>
          <w:szCs w:val="24"/>
        </w:rPr>
        <w:t xml:space="preserve"> 170747684</w:t>
      </w:r>
    </w:p>
    <w:p w14:paraId="5657F61C" w14:textId="77777777" w:rsidR="005A4A31" w:rsidRPr="000349C2" w:rsidRDefault="005A4A31" w:rsidP="005A4A31">
      <w:pPr>
        <w:widowControl w:val="0"/>
        <w:suppressAutoHyphens/>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1.3 </w:t>
      </w:r>
    </w:p>
    <w:p w14:paraId="07897391" w14:textId="3508ADF5" w:rsidR="005A4A31" w:rsidRPr="000349C2" w:rsidRDefault="005A4A31" w:rsidP="005A4A3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Zmiany i wyjaśnienia treści SWZ oraz inne dokumenty zamówienia bezpośrednio związane </w:t>
      </w:r>
      <w:r w:rsidR="00BD4A03">
        <w:rPr>
          <w:rFonts w:ascii="Times New Roman" w:eastAsia="SimSun" w:hAnsi="Times New Roman" w:cs="Times New Roman"/>
          <w:kern w:val="1"/>
          <w:sz w:val="24"/>
          <w:szCs w:val="24"/>
          <w:lang w:eastAsia="zh-CN"/>
        </w:rPr>
        <w:br/>
      </w:r>
      <w:r w:rsidRPr="000349C2">
        <w:rPr>
          <w:rFonts w:ascii="Times New Roman" w:eastAsia="SimSun" w:hAnsi="Times New Roman" w:cs="Times New Roman"/>
          <w:kern w:val="1"/>
          <w:sz w:val="24"/>
          <w:szCs w:val="24"/>
          <w:lang w:eastAsia="zh-CN"/>
        </w:rPr>
        <w:t xml:space="preserve">z postępowaniem o udzielenie zamówienia będą udostępniane na stronie internetowej: </w:t>
      </w:r>
    </w:p>
    <w:p w14:paraId="3F23464F" w14:textId="3AA43BF6" w:rsidR="005A4A31" w:rsidRPr="000349C2" w:rsidRDefault="005A4A31" w:rsidP="005A4A31">
      <w:pPr>
        <w:widowControl w:val="0"/>
        <w:suppressAutoHyphens/>
        <w:jc w:val="both"/>
        <w:rPr>
          <w:rFonts w:ascii="Times New Roman" w:eastAsia="SimSun" w:hAnsi="Times New Roman" w:cs="Times New Roman"/>
          <w:b/>
          <w:bCs/>
          <w:kern w:val="1"/>
          <w:sz w:val="24"/>
          <w:szCs w:val="24"/>
          <w:lang w:eastAsia="zh-CN"/>
        </w:rPr>
      </w:pPr>
      <w:r w:rsidRPr="000349C2">
        <w:rPr>
          <w:rFonts w:ascii="Times New Roman" w:eastAsia="SimSun" w:hAnsi="Times New Roman" w:cs="Times New Roman"/>
          <w:kern w:val="1"/>
          <w:sz w:val="24"/>
          <w:szCs w:val="24"/>
          <w:lang w:eastAsia="zh-CN"/>
        </w:rPr>
        <w:t>http://</w:t>
      </w:r>
      <w:r w:rsidR="009E383C" w:rsidRPr="000349C2">
        <w:rPr>
          <w:rFonts w:ascii="Times New Roman" w:hAnsi="Times New Roman" w:cs="Times New Roman"/>
          <w:sz w:val="24"/>
          <w:szCs w:val="24"/>
        </w:rPr>
        <w:t>bip</w:t>
      </w:r>
      <w:r w:rsidR="009E383C">
        <w:rPr>
          <w:rFonts w:ascii="Times New Roman" w:hAnsi="Times New Roman" w:cs="Times New Roman"/>
          <w:sz w:val="24"/>
          <w:szCs w:val="24"/>
        </w:rPr>
        <w:t>.milejewo.</w:t>
      </w:r>
      <w:r w:rsidRPr="000349C2">
        <w:rPr>
          <w:rFonts w:ascii="Times New Roman" w:hAnsi="Times New Roman" w:cs="Times New Roman"/>
          <w:sz w:val="24"/>
          <w:szCs w:val="24"/>
        </w:rPr>
        <w:t>pl</w:t>
      </w:r>
    </w:p>
    <w:p w14:paraId="474D2D39" w14:textId="77777777" w:rsidR="005A4A31" w:rsidRPr="000349C2" w:rsidRDefault="00145CC1" w:rsidP="00E36F0E">
      <w:pPr>
        <w:rPr>
          <w:rFonts w:ascii="Times New Roman" w:hAnsi="Times New Roman" w:cs="Times New Roman"/>
          <w:b/>
          <w:sz w:val="24"/>
          <w:szCs w:val="24"/>
        </w:rPr>
      </w:pPr>
      <w:r w:rsidRPr="000349C2">
        <w:rPr>
          <w:rFonts w:ascii="Times New Roman" w:hAnsi="Times New Roman" w:cs="Times New Roman"/>
          <w:b/>
          <w:sz w:val="24"/>
          <w:szCs w:val="24"/>
          <w:highlight w:val="lightGray"/>
        </w:rPr>
        <w:t>II. OZNACZENIE POSTĘPOWANIA</w:t>
      </w:r>
    </w:p>
    <w:p w14:paraId="76CCCC74" w14:textId="77777777" w:rsidR="00145CC1" w:rsidRPr="000349C2" w:rsidRDefault="00145CC1" w:rsidP="00145CC1">
      <w:pPr>
        <w:widowControl w:val="0"/>
        <w:suppressAutoHyphens/>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2.1</w:t>
      </w:r>
    </w:p>
    <w:p w14:paraId="29CC7BCC" w14:textId="1753642F" w:rsidR="00145CC1" w:rsidRPr="000349C2" w:rsidRDefault="00145CC1" w:rsidP="00145CC1">
      <w:pPr>
        <w:widowControl w:val="0"/>
        <w:shd w:val="clear" w:color="auto" w:fill="FFFFFF"/>
        <w:suppressAutoHyphens/>
        <w:jc w:val="both"/>
        <w:rPr>
          <w:rFonts w:ascii="Times New Roman" w:eastAsia="SimSun" w:hAnsi="Times New Roman" w:cs="Times New Roman"/>
          <w:b/>
          <w:bCs/>
          <w:kern w:val="1"/>
          <w:sz w:val="24"/>
          <w:szCs w:val="24"/>
          <w:shd w:val="clear" w:color="auto" w:fill="FFFFFF"/>
          <w:lang w:eastAsia="ar-SA"/>
        </w:rPr>
      </w:pPr>
      <w:r w:rsidRPr="000349C2">
        <w:rPr>
          <w:rFonts w:ascii="Times New Roman" w:eastAsia="SimSun" w:hAnsi="Times New Roman" w:cs="Times New Roman"/>
          <w:kern w:val="1"/>
          <w:sz w:val="24"/>
          <w:szCs w:val="24"/>
          <w:shd w:val="clear" w:color="auto" w:fill="FFFFFF"/>
          <w:lang w:eastAsia="ar-SA"/>
        </w:rPr>
        <w:t>Zamawiający opatrzył postępowanie znakiem</w:t>
      </w:r>
      <w:r w:rsidRPr="00F01F0F">
        <w:rPr>
          <w:rFonts w:ascii="Times New Roman" w:eastAsia="SimSun" w:hAnsi="Times New Roman" w:cs="Times New Roman"/>
          <w:b/>
          <w:bCs/>
          <w:kern w:val="1"/>
          <w:sz w:val="24"/>
          <w:szCs w:val="24"/>
          <w:shd w:val="clear" w:color="auto" w:fill="FFFFFF"/>
          <w:lang w:eastAsia="ar-SA"/>
        </w:rPr>
        <w:t xml:space="preserve">: </w:t>
      </w:r>
      <w:r w:rsidR="008B554B" w:rsidRPr="00F97E45">
        <w:rPr>
          <w:rFonts w:ascii="Times New Roman" w:hAnsi="Times New Roman" w:cs="Times New Roman"/>
          <w:b/>
          <w:bCs/>
          <w:sz w:val="24"/>
          <w:szCs w:val="24"/>
        </w:rPr>
        <w:t>RG.271.6.2023</w:t>
      </w:r>
      <w:r w:rsidR="008B554B">
        <w:rPr>
          <w:rFonts w:ascii="Times New Roman" w:eastAsia="SimSun" w:hAnsi="Times New Roman" w:cs="Times New Roman"/>
          <w:kern w:val="1"/>
          <w:sz w:val="24"/>
          <w:szCs w:val="24"/>
          <w:lang w:eastAsia="ar-SA"/>
        </w:rPr>
        <w:t>.</w:t>
      </w:r>
      <w:r w:rsidR="008B554B" w:rsidRPr="00C5407A">
        <w:rPr>
          <w:rFonts w:ascii="Times New Roman" w:eastAsia="SimSun" w:hAnsi="Times New Roman" w:cs="Times New Roman"/>
          <w:b/>
          <w:bCs/>
          <w:kern w:val="1"/>
          <w:sz w:val="24"/>
          <w:szCs w:val="24"/>
          <w:lang w:eastAsia="ar-SA"/>
        </w:rPr>
        <w:t>AW</w:t>
      </w:r>
    </w:p>
    <w:p w14:paraId="24B60C1D" w14:textId="77777777" w:rsidR="00145CC1" w:rsidRDefault="00145CC1" w:rsidP="00145CC1">
      <w:pPr>
        <w:widowControl w:val="0"/>
        <w:shd w:val="clear" w:color="auto" w:fill="FFFFFF"/>
        <w:suppressAutoHyphens/>
        <w:jc w:val="both"/>
        <w:rPr>
          <w:rFonts w:ascii="Times New Roman" w:eastAsia="SimSun" w:hAnsi="Times New Roman" w:cs="Times New Roman"/>
          <w:kern w:val="1"/>
          <w:sz w:val="24"/>
          <w:szCs w:val="24"/>
          <w:u w:val="single"/>
          <w:shd w:val="clear" w:color="auto" w:fill="FFFFFF"/>
          <w:lang w:eastAsia="ar-SA"/>
        </w:rPr>
      </w:pPr>
      <w:r w:rsidRPr="000349C2">
        <w:rPr>
          <w:rFonts w:ascii="Times New Roman" w:eastAsia="SimSun" w:hAnsi="Times New Roman" w:cs="Times New Roman"/>
          <w:kern w:val="1"/>
          <w:sz w:val="24"/>
          <w:szCs w:val="24"/>
          <w:u w:val="single"/>
          <w:shd w:val="clear" w:color="auto" w:fill="FFFFFF"/>
          <w:lang w:eastAsia="ar-SA"/>
        </w:rPr>
        <w:t xml:space="preserve">Zaleca się, aby Wykonawcy we wszelkich kontaktach z Zamawiającym powoływali się na ten znak. </w:t>
      </w:r>
    </w:p>
    <w:p w14:paraId="1855E90A" w14:textId="77777777" w:rsidR="005F7EC7" w:rsidRDefault="005F7EC7" w:rsidP="00145CC1">
      <w:pPr>
        <w:widowControl w:val="0"/>
        <w:shd w:val="clear" w:color="auto" w:fill="FFFFFF"/>
        <w:suppressAutoHyphens/>
        <w:jc w:val="both"/>
        <w:rPr>
          <w:rFonts w:ascii="Times New Roman" w:eastAsia="SimSun" w:hAnsi="Times New Roman" w:cs="Times New Roman"/>
          <w:kern w:val="1"/>
          <w:sz w:val="24"/>
          <w:szCs w:val="24"/>
          <w:u w:val="single"/>
          <w:shd w:val="clear" w:color="auto" w:fill="FFFFFF"/>
          <w:lang w:eastAsia="ar-SA"/>
        </w:rPr>
      </w:pPr>
    </w:p>
    <w:p w14:paraId="32D9E140" w14:textId="541E8FE0" w:rsidR="005F7EC7" w:rsidRPr="000349C2" w:rsidRDefault="005F7EC7" w:rsidP="00145CC1">
      <w:pPr>
        <w:widowControl w:val="0"/>
        <w:shd w:val="clear" w:color="auto" w:fill="FFFFFF"/>
        <w:suppressAutoHyphens/>
        <w:jc w:val="both"/>
        <w:rPr>
          <w:rFonts w:ascii="Times New Roman" w:eastAsia="SimSun" w:hAnsi="Times New Roman" w:cs="Times New Roman"/>
          <w:kern w:val="1"/>
          <w:sz w:val="24"/>
          <w:szCs w:val="24"/>
          <w:lang w:eastAsia="zh-CN"/>
        </w:rPr>
      </w:pPr>
    </w:p>
    <w:p w14:paraId="5D5460E5" w14:textId="77777777" w:rsidR="00E36F0E" w:rsidRPr="000349C2" w:rsidRDefault="00E36F0E" w:rsidP="00E36F0E">
      <w:pPr>
        <w:pStyle w:val="Akapitzlist1"/>
        <w:ind w:left="0"/>
        <w:rPr>
          <w:b/>
        </w:rPr>
      </w:pPr>
      <w:r w:rsidRPr="000349C2">
        <w:rPr>
          <w:b/>
          <w:highlight w:val="lightGray"/>
        </w:rPr>
        <w:t>II</w:t>
      </w:r>
      <w:r w:rsidR="00145CC1" w:rsidRPr="000349C2">
        <w:rPr>
          <w:b/>
          <w:highlight w:val="lightGray"/>
        </w:rPr>
        <w:t>I</w:t>
      </w:r>
      <w:r w:rsidRPr="000349C2">
        <w:rPr>
          <w:b/>
          <w:highlight w:val="lightGray"/>
        </w:rPr>
        <w:t>. TRYB UDZIELENIA ZAMÓWIENIA</w:t>
      </w:r>
    </w:p>
    <w:p w14:paraId="09160663" w14:textId="77777777" w:rsidR="00145CC1" w:rsidRPr="000349C2" w:rsidRDefault="00145CC1" w:rsidP="00145CC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3.1</w:t>
      </w:r>
    </w:p>
    <w:p w14:paraId="2CFFCB99" w14:textId="55190C64" w:rsidR="00145CC1" w:rsidRPr="00D44F3E" w:rsidRDefault="00145CC1" w:rsidP="00145CC1">
      <w:pPr>
        <w:widowControl w:val="0"/>
        <w:suppressAutoHyphens/>
        <w:jc w:val="both"/>
        <w:rPr>
          <w:rFonts w:ascii="Times New Roman" w:eastAsia="SimSun" w:hAnsi="Times New Roman" w:cs="Times New Roman"/>
          <w:kern w:val="1"/>
          <w:sz w:val="24"/>
          <w:szCs w:val="24"/>
          <w:lang w:eastAsia="ar-SA"/>
        </w:rPr>
      </w:pPr>
      <w:r w:rsidRPr="00D44F3E">
        <w:rPr>
          <w:rFonts w:ascii="Times New Roman" w:eastAsia="SimSun" w:hAnsi="Times New Roman" w:cs="Times New Roman"/>
          <w:kern w:val="1"/>
          <w:sz w:val="24"/>
          <w:szCs w:val="24"/>
          <w:lang w:eastAsia="ar-SA"/>
        </w:rPr>
        <w:t>Postępowanie o udzielenie zamówienia publicznego, którego dotyczy niniejsza SWZ jest prowadzone w trybie podstawowym, na podstawie art. 275 pkt 1 ustawy z dnia 11 września 2019 r. Prawo zamówień publicznych (</w:t>
      </w:r>
      <w:r w:rsidR="00B63C58" w:rsidRPr="00D44F3E">
        <w:rPr>
          <w:rFonts w:ascii="Times New Roman" w:eastAsia="SimSun" w:hAnsi="Times New Roman" w:cs="Times New Roman"/>
          <w:kern w:val="1"/>
          <w:sz w:val="24"/>
          <w:szCs w:val="24"/>
          <w:lang w:eastAsia="ar-SA"/>
        </w:rPr>
        <w:t>t.</w:t>
      </w:r>
      <w:r w:rsidR="00DF26FB" w:rsidRPr="00D44F3E">
        <w:rPr>
          <w:rFonts w:ascii="Times New Roman" w:eastAsia="SimSun" w:hAnsi="Times New Roman" w:cs="Times New Roman"/>
          <w:kern w:val="1"/>
          <w:sz w:val="24"/>
          <w:szCs w:val="24"/>
          <w:lang w:eastAsia="ar-SA"/>
        </w:rPr>
        <w:t xml:space="preserve"> </w:t>
      </w:r>
      <w:r w:rsidR="00B63C58" w:rsidRPr="00D44F3E">
        <w:rPr>
          <w:rFonts w:ascii="Times New Roman" w:eastAsia="SimSun" w:hAnsi="Times New Roman" w:cs="Times New Roman"/>
          <w:kern w:val="1"/>
          <w:sz w:val="24"/>
          <w:szCs w:val="24"/>
          <w:lang w:eastAsia="ar-SA"/>
        </w:rPr>
        <w:t xml:space="preserve">j. </w:t>
      </w:r>
      <w:r w:rsidR="001D4431" w:rsidRPr="00D44F3E">
        <w:rPr>
          <w:rFonts w:ascii="Times New Roman" w:eastAsia="SimSun" w:hAnsi="Times New Roman" w:cs="Times New Roman"/>
          <w:kern w:val="1"/>
          <w:sz w:val="24"/>
          <w:szCs w:val="24"/>
          <w:lang w:eastAsia="ar-SA"/>
        </w:rPr>
        <w:t>Dz. U</w:t>
      </w:r>
      <w:r w:rsidR="00B63C58" w:rsidRPr="00D44F3E">
        <w:rPr>
          <w:rFonts w:ascii="Times New Roman" w:eastAsia="SimSun" w:hAnsi="Times New Roman" w:cs="Times New Roman"/>
          <w:kern w:val="1"/>
          <w:sz w:val="24"/>
          <w:szCs w:val="24"/>
          <w:lang w:eastAsia="ar-SA"/>
        </w:rPr>
        <w:t>. z 2022</w:t>
      </w:r>
      <w:r w:rsidR="001D4431" w:rsidRPr="00D44F3E">
        <w:rPr>
          <w:rFonts w:ascii="Times New Roman" w:eastAsia="SimSun" w:hAnsi="Times New Roman" w:cs="Times New Roman"/>
          <w:kern w:val="1"/>
          <w:sz w:val="24"/>
          <w:szCs w:val="24"/>
          <w:lang w:eastAsia="ar-SA"/>
        </w:rPr>
        <w:t xml:space="preserve"> r. poz. </w:t>
      </w:r>
      <w:r w:rsidR="00B63C58" w:rsidRPr="00D44F3E">
        <w:rPr>
          <w:rFonts w:ascii="Times New Roman" w:eastAsia="SimSun" w:hAnsi="Times New Roman" w:cs="Times New Roman"/>
          <w:kern w:val="1"/>
          <w:sz w:val="24"/>
          <w:szCs w:val="24"/>
          <w:lang w:eastAsia="ar-SA"/>
        </w:rPr>
        <w:t>1710</w:t>
      </w:r>
      <w:r w:rsidR="001D4431" w:rsidRPr="00D44F3E">
        <w:rPr>
          <w:rFonts w:ascii="Times New Roman" w:eastAsia="SimSun" w:hAnsi="Times New Roman" w:cs="Times New Roman"/>
          <w:kern w:val="1"/>
          <w:sz w:val="24"/>
          <w:szCs w:val="24"/>
          <w:lang w:eastAsia="ar-SA"/>
        </w:rPr>
        <w:t xml:space="preserve"> z późn. zm</w:t>
      </w:r>
      <w:r w:rsidRPr="00D44F3E">
        <w:rPr>
          <w:rFonts w:ascii="Times New Roman" w:eastAsia="SimSun" w:hAnsi="Times New Roman" w:cs="Times New Roman"/>
          <w:kern w:val="1"/>
          <w:sz w:val="24"/>
          <w:szCs w:val="24"/>
          <w:lang w:eastAsia="ar-SA"/>
        </w:rPr>
        <w:t xml:space="preserve">.). </w:t>
      </w:r>
    </w:p>
    <w:p w14:paraId="6C3278EE" w14:textId="77777777" w:rsidR="00145CC1" w:rsidRPr="00D44F3E" w:rsidRDefault="00145CC1" w:rsidP="00145CC1">
      <w:pPr>
        <w:widowControl w:val="0"/>
        <w:suppressAutoHyphens/>
        <w:jc w:val="both"/>
        <w:rPr>
          <w:rFonts w:ascii="Times New Roman" w:eastAsia="SimSun" w:hAnsi="Times New Roman" w:cs="Times New Roman"/>
          <w:kern w:val="1"/>
          <w:sz w:val="24"/>
          <w:szCs w:val="24"/>
          <w:lang w:eastAsia="ar-SA"/>
        </w:rPr>
      </w:pPr>
      <w:r w:rsidRPr="00D44F3E">
        <w:rPr>
          <w:rFonts w:ascii="Times New Roman" w:eastAsia="SimSun" w:hAnsi="Times New Roman" w:cs="Times New Roman"/>
          <w:kern w:val="1"/>
          <w:sz w:val="24"/>
          <w:szCs w:val="24"/>
          <w:lang w:eastAsia="ar-SA"/>
        </w:rPr>
        <w:t xml:space="preserve">3.2 </w:t>
      </w:r>
    </w:p>
    <w:p w14:paraId="6756462F" w14:textId="77777777" w:rsidR="00145CC1" w:rsidRPr="00D44F3E" w:rsidRDefault="00145CC1" w:rsidP="00145CC1">
      <w:pPr>
        <w:widowControl w:val="0"/>
        <w:suppressAutoHyphens/>
        <w:jc w:val="both"/>
        <w:rPr>
          <w:rFonts w:ascii="Times New Roman" w:eastAsia="SimSun" w:hAnsi="Times New Roman" w:cs="Times New Roman"/>
          <w:kern w:val="1"/>
          <w:sz w:val="24"/>
          <w:szCs w:val="24"/>
          <w:lang w:eastAsia="ar-SA"/>
        </w:rPr>
      </w:pPr>
      <w:r w:rsidRPr="00D44F3E">
        <w:rPr>
          <w:rFonts w:ascii="Times New Roman" w:eastAsia="SimSun" w:hAnsi="Times New Roman" w:cs="Times New Roman"/>
          <w:kern w:val="1"/>
          <w:sz w:val="24"/>
          <w:szCs w:val="24"/>
          <w:lang w:eastAsia="ar-SA"/>
        </w:rPr>
        <w:t>Zamawiający nie przewiduje wyboru najkorzystniejszej oferty z możliwością prowadzenia negocjacji.</w:t>
      </w:r>
    </w:p>
    <w:p w14:paraId="73CF5F80" w14:textId="77777777" w:rsidR="00145CC1" w:rsidRPr="000349C2" w:rsidRDefault="00145CC1" w:rsidP="00145CC1">
      <w:pPr>
        <w:widowControl w:val="0"/>
        <w:suppressAutoHyphens/>
        <w:jc w:val="both"/>
        <w:rPr>
          <w:rFonts w:ascii="Times New Roman" w:eastAsia="SimSun" w:hAnsi="Times New Roman" w:cs="Times New Roman"/>
          <w:kern w:val="1"/>
          <w:sz w:val="24"/>
          <w:szCs w:val="24"/>
          <w:lang w:eastAsia="ar-SA"/>
        </w:rPr>
      </w:pPr>
      <w:r w:rsidRPr="00D44F3E">
        <w:rPr>
          <w:rFonts w:ascii="Times New Roman" w:eastAsia="SimSun" w:hAnsi="Times New Roman" w:cs="Times New Roman"/>
          <w:kern w:val="1"/>
          <w:sz w:val="24"/>
          <w:szCs w:val="24"/>
          <w:lang w:eastAsia="ar-SA"/>
        </w:rPr>
        <w:t>3.3</w:t>
      </w:r>
      <w:r w:rsidRPr="000349C2">
        <w:rPr>
          <w:rFonts w:ascii="Times New Roman" w:eastAsia="SimSun" w:hAnsi="Times New Roman" w:cs="Times New Roman"/>
          <w:kern w:val="1"/>
          <w:sz w:val="24"/>
          <w:szCs w:val="24"/>
          <w:lang w:eastAsia="ar-SA"/>
        </w:rPr>
        <w:t xml:space="preserve"> </w:t>
      </w:r>
    </w:p>
    <w:p w14:paraId="7C674CA9" w14:textId="244A8486" w:rsidR="006213AA" w:rsidRPr="005F7EC7" w:rsidRDefault="006213AA" w:rsidP="005F7EC7">
      <w:pPr>
        <w:suppressAutoHyphens/>
        <w:spacing w:before="0" w:afterAutospacing="0"/>
        <w:jc w:val="both"/>
        <w:rPr>
          <w:rStyle w:val="Hipercze"/>
          <w:rFonts w:ascii="Times New Roman" w:hAnsi="Times New Roman" w:cs="Times New Roman"/>
          <w:color w:val="auto"/>
          <w:sz w:val="24"/>
          <w:szCs w:val="24"/>
          <w:u w:val="none"/>
        </w:rPr>
      </w:pPr>
      <w:r w:rsidRPr="004A080E">
        <w:rPr>
          <w:rFonts w:ascii="Times New Roman" w:hAnsi="Times New Roman" w:cs="Times New Roman"/>
          <w:sz w:val="24"/>
          <w:szCs w:val="24"/>
        </w:rPr>
        <w:t>W zakresie nieuregulowanym w SWZ stosuje się przepisy ustawy z dnia 11 września 2019 r. – Prawo zamówień publicznych (</w:t>
      </w:r>
      <w:r w:rsidR="00B63C58">
        <w:rPr>
          <w:rFonts w:ascii="Times New Roman" w:hAnsi="Times New Roman" w:cs="Times New Roman"/>
          <w:sz w:val="24"/>
          <w:szCs w:val="24"/>
        </w:rPr>
        <w:t>t.</w:t>
      </w:r>
      <w:r w:rsidR="00DC1B34">
        <w:rPr>
          <w:rFonts w:ascii="Times New Roman" w:hAnsi="Times New Roman" w:cs="Times New Roman"/>
          <w:sz w:val="24"/>
          <w:szCs w:val="24"/>
        </w:rPr>
        <w:t xml:space="preserve"> </w:t>
      </w:r>
      <w:r w:rsidR="00B63C58">
        <w:rPr>
          <w:rFonts w:ascii="Times New Roman" w:hAnsi="Times New Roman" w:cs="Times New Roman"/>
          <w:sz w:val="24"/>
          <w:szCs w:val="24"/>
        </w:rPr>
        <w:t>j. Dz. U. z 2022</w:t>
      </w:r>
      <w:r w:rsidRPr="004A080E">
        <w:rPr>
          <w:rFonts w:ascii="Times New Roman" w:hAnsi="Times New Roman" w:cs="Times New Roman"/>
          <w:sz w:val="24"/>
          <w:szCs w:val="24"/>
        </w:rPr>
        <w:t xml:space="preserve"> r. poz. 1</w:t>
      </w:r>
      <w:r w:rsidR="00BD4A03">
        <w:rPr>
          <w:rFonts w:ascii="Times New Roman" w:hAnsi="Times New Roman" w:cs="Times New Roman"/>
          <w:sz w:val="24"/>
          <w:szCs w:val="24"/>
        </w:rPr>
        <w:t>710</w:t>
      </w:r>
      <w:r w:rsidRPr="004A080E">
        <w:rPr>
          <w:rFonts w:ascii="Times New Roman" w:hAnsi="Times New Roman" w:cs="Times New Roman"/>
          <w:sz w:val="24"/>
          <w:szCs w:val="24"/>
        </w:rPr>
        <w:t xml:space="preserve"> </w:t>
      </w:r>
      <w:r w:rsidRPr="004A080E">
        <w:rPr>
          <w:rFonts w:ascii="Times New Roman" w:eastAsia="SimSun" w:hAnsi="Times New Roman" w:cs="Times New Roman"/>
          <w:kern w:val="1"/>
          <w:sz w:val="24"/>
          <w:szCs w:val="24"/>
          <w:lang w:eastAsia="ar-SA"/>
        </w:rPr>
        <w:t>z późn. zm</w:t>
      </w:r>
      <w:r w:rsidRPr="004A080E">
        <w:rPr>
          <w:rFonts w:ascii="Times New Roman" w:hAnsi="Times New Roman" w:cs="Times New Roman"/>
          <w:sz w:val="24"/>
          <w:szCs w:val="24"/>
        </w:rPr>
        <w:t>.) wraz z aktami wykonawczymi do niniejszej ustawy</w:t>
      </w:r>
      <w:r w:rsidR="00145CC1" w:rsidRPr="004A080E">
        <w:rPr>
          <w:rFonts w:ascii="Times New Roman" w:eastAsia="SimSun" w:hAnsi="Times New Roman" w:cs="Times New Roman"/>
          <w:kern w:val="1"/>
          <w:sz w:val="24"/>
          <w:szCs w:val="24"/>
          <w:lang w:eastAsia="ar-SA"/>
        </w:rPr>
        <w:t>.</w:t>
      </w:r>
    </w:p>
    <w:p w14:paraId="6050548B" w14:textId="77777777" w:rsidR="008B554B" w:rsidRDefault="008B554B" w:rsidP="00E36F0E">
      <w:pPr>
        <w:jc w:val="both"/>
        <w:rPr>
          <w:rStyle w:val="Hipercze"/>
          <w:rFonts w:ascii="Times New Roman" w:hAnsi="Times New Roman" w:cs="Times New Roman"/>
          <w:color w:val="auto"/>
          <w:sz w:val="24"/>
          <w:szCs w:val="24"/>
          <w:highlight w:val="lightGray"/>
          <w:u w:val="none"/>
        </w:rPr>
      </w:pPr>
    </w:p>
    <w:p w14:paraId="209EE662" w14:textId="753729ED" w:rsidR="00121C01" w:rsidRPr="008B554B" w:rsidRDefault="00145CC1" w:rsidP="00E36F0E">
      <w:pPr>
        <w:jc w:val="both"/>
        <w:rPr>
          <w:rStyle w:val="Hipercze"/>
          <w:rFonts w:ascii="Times New Roman" w:hAnsi="Times New Roman" w:cs="Times New Roman"/>
          <w:b/>
          <w:bCs/>
          <w:color w:val="auto"/>
          <w:sz w:val="24"/>
          <w:szCs w:val="24"/>
          <w:u w:val="none"/>
        </w:rPr>
      </w:pPr>
      <w:r w:rsidRPr="008B554B">
        <w:rPr>
          <w:rStyle w:val="Hipercze"/>
          <w:rFonts w:ascii="Times New Roman" w:hAnsi="Times New Roman" w:cs="Times New Roman"/>
          <w:b/>
          <w:bCs/>
          <w:color w:val="auto"/>
          <w:sz w:val="24"/>
          <w:szCs w:val="24"/>
          <w:highlight w:val="lightGray"/>
          <w:u w:val="none"/>
        </w:rPr>
        <w:t>IV</w:t>
      </w:r>
      <w:r w:rsidR="00121C01" w:rsidRPr="008B554B">
        <w:rPr>
          <w:rStyle w:val="Hipercze"/>
          <w:rFonts w:ascii="Times New Roman" w:hAnsi="Times New Roman" w:cs="Times New Roman"/>
          <w:b/>
          <w:bCs/>
          <w:color w:val="auto"/>
          <w:sz w:val="24"/>
          <w:szCs w:val="24"/>
          <w:highlight w:val="lightGray"/>
          <w:u w:val="none"/>
        </w:rPr>
        <w:t>. OPIS PRZEDMIOTU ZAMÓWIENIA</w:t>
      </w:r>
    </w:p>
    <w:p w14:paraId="0AF90C0E" w14:textId="77777777" w:rsidR="00145CC1" w:rsidRPr="000349C2" w:rsidRDefault="00145CC1" w:rsidP="00145CC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4.1</w:t>
      </w:r>
    </w:p>
    <w:p w14:paraId="0F502F62" w14:textId="77777777" w:rsidR="00145CC1" w:rsidRPr="000349C2" w:rsidRDefault="00145CC1" w:rsidP="00145CC1">
      <w:pPr>
        <w:widowControl w:val="0"/>
        <w:suppressAutoHyphens/>
        <w:autoSpaceDE w:val="0"/>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Nazwa zamówienia nadana przez Zamawiającego: </w:t>
      </w:r>
    </w:p>
    <w:p w14:paraId="50A0CEEB" w14:textId="04C8449F" w:rsidR="00431D3C" w:rsidRPr="00431D3C" w:rsidRDefault="00431D3C" w:rsidP="008B554B">
      <w:pPr>
        <w:pStyle w:val="Style4"/>
        <w:widowControl/>
        <w:spacing w:before="101" w:line="240" w:lineRule="auto"/>
        <w:jc w:val="both"/>
        <w:rPr>
          <w:rStyle w:val="FontStyle35"/>
          <w:rFonts w:ascii="Times New Roman" w:hAnsi="Times New Roman" w:cs="Times New Roman"/>
          <w:sz w:val="24"/>
          <w:szCs w:val="24"/>
        </w:rPr>
      </w:pPr>
      <w:r w:rsidRPr="00431D3C">
        <w:rPr>
          <w:rStyle w:val="FontStyle35"/>
          <w:rFonts w:ascii="Times New Roman" w:hAnsi="Times New Roman" w:cs="Times New Roman"/>
          <w:sz w:val="24"/>
          <w:szCs w:val="24"/>
        </w:rPr>
        <w:t xml:space="preserve">„Budowa miasteczka rowerowego stacjonarnego wraz z doposażeniem w urządzenia </w:t>
      </w:r>
      <w:r w:rsidR="008B554B">
        <w:rPr>
          <w:rStyle w:val="FontStyle35"/>
          <w:rFonts w:ascii="Times New Roman" w:hAnsi="Times New Roman" w:cs="Times New Roman"/>
          <w:sz w:val="24"/>
          <w:szCs w:val="24"/>
        </w:rPr>
        <w:br/>
      </w:r>
      <w:r w:rsidRPr="00431D3C">
        <w:rPr>
          <w:rStyle w:val="FontStyle35"/>
          <w:rFonts w:ascii="Times New Roman" w:hAnsi="Times New Roman" w:cs="Times New Roman"/>
          <w:sz w:val="24"/>
          <w:szCs w:val="24"/>
        </w:rPr>
        <w:t>z zakresu edukacji komunikacyjnej – w Szkole Podstawowej w Milejewie”</w:t>
      </w:r>
    </w:p>
    <w:p w14:paraId="3B747DB8" w14:textId="77777777" w:rsidR="008B554B" w:rsidRDefault="008B554B" w:rsidP="008B554B">
      <w:pPr>
        <w:widowControl w:val="0"/>
        <w:suppressAutoHyphens/>
        <w:spacing w:before="0" w:afterAutospacing="0"/>
        <w:jc w:val="both"/>
        <w:rPr>
          <w:rFonts w:ascii="Times New Roman" w:eastAsia="SimSun" w:hAnsi="Times New Roman" w:cs="Times New Roman"/>
          <w:kern w:val="1"/>
          <w:sz w:val="24"/>
          <w:szCs w:val="24"/>
          <w:lang w:eastAsia="ar-SA"/>
        </w:rPr>
      </w:pPr>
    </w:p>
    <w:p w14:paraId="502E59FC" w14:textId="3CC0E88F" w:rsidR="00145CC1" w:rsidRDefault="00145CC1" w:rsidP="008B554B">
      <w:pPr>
        <w:widowControl w:val="0"/>
        <w:suppressAutoHyphens/>
        <w:spacing w:before="0" w:afterAutospacing="0"/>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4.2 </w:t>
      </w:r>
    </w:p>
    <w:p w14:paraId="4FA68CCA" w14:textId="77777777" w:rsidR="008B554B" w:rsidRPr="000349C2" w:rsidRDefault="008B554B" w:rsidP="008B554B">
      <w:pPr>
        <w:widowControl w:val="0"/>
        <w:suppressAutoHyphens/>
        <w:spacing w:before="0" w:afterAutospacing="0"/>
        <w:jc w:val="both"/>
        <w:rPr>
          <w:rFonts w:ascii="Times New Roman" w:eastAsia="SimSun" w:hAnsi="Times New Roman" w:cs="Times New Roman"/>
          <w:kern w:val="1"/>
          <w:sz w:val="24"/>
          <w:szCs w:val="24"/>
          <w:lang w:eastAsia="zh-CN"/>
        </w:rPr>
      </w:pPr>
    </w:p>
    <w:p w14:paraId="1D3F08DE" w14:textId="77777777" w:rsidR="00145CC1" w:rsidRPr="00431D3C" w:rsidRDefault="00145CC1" w:rsidP="00145CC1">
      <w:pPr>
        <w:widowControl w:val="0"/>
        <w:suppressAutoHyphens/>
        <w:jc w:val="both"/>
        <w:rPr>
          <w:rFonts w:ascii="Times New Roman" w:eastAsia="SimSun" w:hAnsi="Times New Roman" w:cs="Times New Roman"/>
          <w:color w:val="000000"/>
          <w:kern w:val="1"/>
          <w:sz w:val="24"/>
          <w:szCs w:val="24"/>
          <w:lang w:eastAsia="ar-SA"/>
        </w:rPr>
      </w:pPr>
      <w:r w:rsidRPr="00431D3C">
        <w:rPr>
          <w:rFonts w:ascii="Times New Roman" w:eastAsia="SimSun" w:hAnsi="Times New Roman" w:cs="Times New Roman"/>
          <w:color w:val="000000"/>
          <w:kern w:val="1"/>
          <w:sz w:val="24"/>
          <w:szCs w:val="24"/>
          <w:lang w:eastAsia="ar-SA"/>
        </w:rPr>
        <w:t xml:space="preserve">Nazwa i kod Wspólnego Słownika Zamówień (CPV): </w:t>
      </w:r>
    </w:p>
    <w:tbl>
      <w:tblPr>
        <w:tblStyle w:val="Tabela-Siatk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7357"/>
      </w:tblGrid>
      <w:tr w:rsidR="00431D3C" w:rsidRPr="00431D3C" w14:paraId="069E75BB" w14:textId="77777777" w:rsidTr="005F7EC7">
        <w:tc>
          <w:tcPr>
            <w:tcW w:w="1706" w:type="dxa"/>
            <w:hideMark/>
          </w:tcPr>
          <w:p w14:paraId="32C91D78" w14:textId="77777777" w:rsidR="00431D3C" w:rsidRPr="00431D3C" w:rsidRDefault="00431D3C" w:rsidP="005F7EC7">
            <w:pPr>
              <w:pStyle w:val="p1"/>
              <w:jc w:val="left"/>
              <w:rPr>
                <w:rStyle w:val="FontStyle91"/>
                <w:rFonts w:ascii="Times New Roman" w:eastAsiaTheme="minorEastAsia" w:hAnsi="Times New Roman" w:cs="Times New Roman"/>
                <w:sz w:val="24"/>
                <w:szCs w:val="24"/>
              </w:rPr>
            </w:pPr>
            <w:r w:rsidRPr="00431D3C">
              <w:rPr>
                <w:rStyle w:val="FontStyle91"/>
                <w:rFonts w:ascii="Times New Roman" w:eastAsiaTheme="minorEastAsia" w:hAnsi="Times New Roman" w:cs="Times New Roman"/>
                <w:sz w:val="24"/>
                <w:szCs w:val="24"/>
              </w:rPr>
              <w:t>71320000-7</w:t>
            </w:r>
          </w:p>
        </w:tc>
        <w:tc>
          <w:tcPr>
            <w:tcW w:w="7357" w:type="dxa"/>
            <w:hideMark/>
          </w:tcPr>
          <w:p w14:paraId="687C60E7" w14:textId="77777777" w:rsidR="00431D3C" w:rsidRPr="00431D3C" w:rsidRDefault="00000000" w:rsidP="005F7EC7">
            <w:pPr>
              <w:pStyle w:val="p2"/>
              <w:rPr>
                <w:rStyle w:val="FontStyle91"/>
                <w:rFonts w:ascii="Times New Roman" w:eastAsiaTheme="minorEastAsia" w:hAnsi="Times New Roman" w:cs="Times New Roman"/>
                <w:sz w:val="24"/>
                <w:szCs w:val="24"/>
              </w:rPr>
            </w:pPr>
            <w:hyperlink r:id="rId10" w:history="1">
              <w:r w:rsidR="00431D3C" w:rsidRPr="00431D3C">
                <w:rPr>
                  <w:rStyle w:val="FontStyle91"/>
                  <w:rFonts w:ascii="Times New Roman" w:eastAsiaTheme="minorEastAsia" w:hAnsi="Times New Roman" w:cs="Times New Roman"/>
                  <w:sz w:val="24"/>
                  <w:szCs w:val="24"/>
                </w:rPr>
                <w:t>Usługi</w:t>
              </w:r>
            </w:hyperlink>
            <w:r w:rsidR="00431D3C" w:rsidRPr="00431D3C">
              <w:rPr>
                <w:rStyle w:val="FontStyle91"/>
                <w:rFonts w:ascii="Times New Roman" w:eastAsiaTheme="minorEastAsia" w:hAnsi="Times New Roman" w:cs="Times New Roman"/>
                <w:sz w:val="24"/>
                <w:szCs w:val="24"/>
              </w:rPr>
              <w:t xml:space="preserve"> inżynieryjne w zakresie projektowania</w:t>
            </w:r>
          </w:p>
        </w:tc>
      </w:tr>
      <w:tr w:rsidR="00431D3C" w:rsidRPr="00431D3C" w14:paraId="3FF7D37F" w14:textId="77777777" w:rsidTr="005F7EC7">
        <w:tc>
          <w:tcPr>
            <w:tcW w:w="1706" w:type="dxa"/>
            <w:hideMark/>
          </w:tcPr>
          <w:p w14:paraId="08174B6C" w14:textId="77777777" w:rsidR="00431D3C" w:rsidRPr="00431D3C" w:rsidRDefault="00431D3C" w:rsidP="005F7EC7">
            <w:pPr>
              <w:pStyle w:val="p1"/>
              <w:jc w:val="left"/>
              <w:rPr>
                <w:rStyle w:val="FontStyle91"/>
                <w:rFonts w:ascii="Times New Roman" w:eastAsiaTheme="minorEastAsia" w:hAnsi="Times New Roman" w:cs="Times New Roman"/>
                <w:sz w:val="24"/>
                <w:szCs w:val="24"/>
              </w:rPr>
            </w:pPr>
            <w:r w:rsidRPr="00431D3C">
              <w:rPr>
                <w:rStyle w:val="FontStyle91"/>
                <w:rFonts w:ascii="Times New Roman" w:eastAsiaTheme="minorEastAsia" w:hAnsi="Times New Roman" w:cs="Times New Roman"/>
                <w:sz w:val="24"/>
                <w:szCs w:val="24"/>
              </w:rPr>
              <w:t>45000000-7</w:t>
            </w:r>
          </w:p>
        </w:tc>
        <w:tc>
          <w:tcPr>
            <w:tcW w:w="7357" w:type="dxa"/>
            <w:hideMark/>
          </w:tcPr>
          <w:p w14:paraId="00B52277" w14:textId="77777777" w:rsidR="00431D3C" w:rsidRPr="00431D3C" w:rsidRDefault="00431D3C" w:rsidP="005F7EC7">
            <w:pPr>
              <w:pStyle w:val="p2"/>
              <w:rPr>
                <w:rStyle w:val="FontStyle91"/>
                <w:rFonts w:ascii="Times New Roman" w:eastAsiaTheme="minorEastAsia" w:hAnsi="Times New Roman" w:cs="Times New Roman"/>
                <w:sz w:val="24"/>
                <w:szCs w:val="24"/>
              </w:rPr>
            </w:pPr>
            <w:r w:rsidRPr="00431D3C">
              <w:rPr>
                <w:rStyle w:val="FontStyle91"/>
                <w:rFonts w:ascii="Times New Roman" w:eastAsiaTheme="minorEastAsia" w:hAnsi="Times New Roman" w:cs="Times New Roman"/>
                <w:sz w:val="24"/>
                <w:szCs w:val="24"/>
              </w:rPr>
              <w:t>Roboty budowlane</w:t>
            </w:r>
          </w:p>
        </w:tc>
      </w:tr>
      <w:tr w:rsidR="00431D3C" w:rsidRPr="00431D3C" w14:paraId="7A85442F" w14:textId="77777777" w:rsidTr="005F7EC7">
        <w:tc>
          <w:tcPr>
            <w:tcW w:w="1706" w:type="dxa"/>
            <w:hideMark/>
          </w:tcPr>
          <w:p w14:paraId="217985AF" w14:textId="77777777" w:rsidR="00431D3C" w:rsidRPr="00431D3C" w:rsidRDefault="00431D3C" w:rsidP="005F7EC7">
            <w:pPr>
              <w:pStyle w:val="p1"/>
              <w:jc w:val="left"/>
              <w:rPr>
                <w:rStyle w:val="FontStyle91"/>
                <w:rFonts w:ascii="Times New Roman" w:eastAsiaTheme="minorEastAsia" w:hAnsi="Times New Roman" w:cs="Times New Roman"/>
                <w:sz w:val="24"/>
                <w:szCs w:val="24"/>
              </w:rPr>
            </w:pPr>
            <w:r w:rsidRPr="00431D3C">
              <w:rPr>
                <w:rStyle w:val="FontStyle91"/>
                <w:rFonts w:ascii="Times New Roman" w:eastAsiaTheme="minorEastAsia" w:hAnsi="Times New Roman" w:cs="Times New Roman"/>
                <w:sz w:val="24"/>
                <w:szCs w:val="24"/>
              </w:rPr>
              <w:t>45100000-8</w:t>
            </w:r>
          </w:p>
        </w:tc>
        <w:tc>
          <w:tcPr>
            <w:tcW w:w="7357" w:type="dxa"/>
            <w:hideMark/>
          </w:tcPr>
          <w:p w14:paraId="4E0A41A5" w14:textId="77777777" w:rsidR="00431D3C" w:rsidRPr="00431D3C" w:rsidRDefault="00000000" w:rsidP="005F7EC7">
            <w:pPr>
              <w:pStyle w:val="p3"/>
              <w:rPr>
                <w:rStyle w:val="FontStyle91"/>
                <w:rFonts w:ascii="Times New Roman" w:eastAsiaTheme="minorEastAsia" w:hAnsi="Times New Roman" w:cs="Times New Roman"/>
                <w:color w:val="auto"/>
                <w:sz w:val="24"/>
                <w:szCs w:val="24"/>
              </w:rPr>
            </w:pPr>
            <w:hyperlink r:id="rId11" w:history="1">
              <w:r w:rsidR="00431D3C" w:rsidRPr="00431D3C">
                <w:rPr>
                  <w:rStyle w:val="FontStyle91"/>
                  <w:rFonts w:ascii="Times New Roman" w:eastAsiaTheme="minorEastAsia" w:hAnsi="Times New Roman" w:cs="Times New Roman"/>
                  <w:color w:val="auto"/>
                  <w:sz w:val="24"/>
                  <w:szCs w:val="24"/>
                </w:rPr>
                <w:t>Przygotowanie terenu pod budowę</w:t>
              </w:r>
            </w:hyperlink>
          </w:p>
        </w:tc>
      </w:tr>
      <w:tr w:rsidR="00431D3C" w:rsidRPr="00431D3C" w14:paraId="33F373E5" w14:textId="77777777" w:rsidTr="005F7EC7">
        <w:tc>
          <w:tcPr>
            <w:tcW w:w="1706" w:type="dxa"/>
            <w:hideMark/>
          </w:tcPr>
          <w:p w14:paraId="6595B8D5" w14:textId="77777777" w:rsidR="00431D3C" w:rsidRPr="00431D3C" w:rsidRDefault="00431D3C" w:rsidP="005F7EC7">
            <w:pPr>
              <w:pStyle w:val="p1"/>
              <w:jc w:val="left"/>
              <w:rPr>
                <w:rStyle w:val="FontStyle91"/>
                <w:rFonts w:ascii="Times New Roman" w:eastAsiaTheme="minorEastAsia" w:hAnsi="Times New Roman" w:cs="Times New Roman"/>
                <w:sz w:val="24"/>
                <w:szCs w:val="24"/>
              </w:rPr>
            </w:pPr>
            <w:r w:rsidRPr="00431D3C">
              <w:rPr>
                <w:rStyle w:val="FontStyle91"/>
                <w:rFonts w:ascii="Times New Roman" w:eastAsiaTheme="minorEastAsia" w:hAnsi="Times New Roman" w:cs="Times New Roman"/>
                <w:sz w:val="24"/>
                <w:szCs w:val="24"/>
              </w:rPr>
              <w:t>45110000-1</w:t>
            </w:r>
          </w:p>
        </w:tc>
        <w:tc>
          <w:tcPr>
            <w:tcW w:w="7357" w:type="dxa"/>
            <w:hideMark/>
          </w:tcPr>
          <w:p w14:paraId="3BE0A3AA" w14:textId="77777777" w:rsidR="00431D3C" w:rsidRPr="00431D3C" w:rsidRDefault="00000000" w:rsidP="005F7EC7">
            <w:pPr>
              <w:pStyle w:val="p3"/>
              <w:rPr>
                <w:rStyle w:val="FontStyle91"/>
                <w:rFonts w:ascii="Times New Roman" w:eastAsiaTheme="minorEastAsia" w:hAnsi="Times New Roman" w:cs="Times New Roman"/>
                <w:color w:val="auto"/>
                <w:sz w:val="24"/>
                <w:szCs w:val="24"/>
              </w:rPr>
            </w:pPr>
            <w:hyperlink r:id="rId12" w:history="1">
              <w:r w:rsidR="00431D3C" w:rsidRPr="00431D3C">
                <w:rPr>
                  <w:rStyle w:val="FontStyle91"/>
                  <w:rFonts w:ascii="Times New Roman" w:eastAsiaTheme="minorEastAsia" w:hAnsi="Times New Roman" w:cs="Times New Roman"/>
                  <w:color w:val="auto"/>
                  <w:sz w:val="24"/>
                  <w:szCs w:val="24"/>
                </w:rPr>
                <w:t>Roboty w zakresie burzenia i rozbiórki obiektów budowlanych; roboty ziemne</w:t>
              </w:r>
            </w:hyperlink>
          </w:p>
        </w:tc>
      </w:tr>
      <w:tr w:rsidR="00431D3C" w:rsidRPr="00431D3C" w14:paraId="1EFE8B27" w14:textId="77777777" w:rsidTr="005F7EC7">
        <w:tc>
          <w:tcPr>
            <w:tcW w:w="1706" w:type="dxa"/>
            <w:hideMark/>
          </w:tcPr>
          <w:p w14:paraId="1DB1E871" w14:textId="77777777" w:rsidR="00431D3C" w:rsidRPr="00431D3C" w:rsidRDefault="00431D3C" w:rsidP="005F7EC7">
            <w:pPr>
              <w:pStyle w:val="p1"/>
              <w:jc w:val="left"/>
              <w:rPr>
                <w:rStyle w:val="FontStyle91"/>
                <w:rFonts w:ascii="Times New Roman" w:eastAsiaTheme="minorEastAsia" w:hAnsi="Times New Roman" w:cs="Times New Roman"/>
                <w:sz w:val="24"/>
                <w:szCs w:val="24"/>
              </w:rPr>
            </w:pPr>
            <w:r w:rsidRPr="00431D3C">
              <w:rPr>
                <w:rStyle w:val="FontStyle91"/>
                <w:rFonts w:ascii="Times New Roman" w:eastAsiaTheme="minorEastAsia" w:hAnsi="Times New Roman" w:cs="Times New Roman"/>
                <w:sz w:val="24"/>
                <w:szCs w:val="24"/>
              </w:rPr>
              <w:t>45111291-4</w:t>
            </w:r>
          </w:p>
        </w:tc>
        <w:tc>
          <w:tcPr>
            <w:tcW w:w="7357" w:type="dxa"/>
            <w:hideMark/>
          </w:tcPr>
          <w:p w14:paraId="4D2EFF22" w14:textId="77777777" w:rsidR="00431D3C" w:rsidRPr="00431D3C" w:rsidRDefault="00000000" w:rsidP="005F7EC7">
            <w:pPr>
              <w:pStyle w:val="p3"/>
              <w:rPr>
                <w:rStyle w:val="FontStyle91"/>
                <w:rFonts w:ascii="Times New Roman" w:eastAsiaTheme="minorEastAsia" w:hAnsi="Times New Roman" w:cs="Times New Roman"/>
                <w:color w:val="auto"/>
                <w:sz w:val="24"/>
                <w:szCs w:val="24"/>
              </w:rPr>
            </w:pPr>
            <w:hyperlink r:id="rId13" w:history="1">
              <w:r w:rsidR="00431D3C" w:rsidRPr="00431D3C">
                <w:rPr>
                  <w:rStyle w:val="FontStyle91"/>
                  <w:rFonts w:ascii="Times New Roman" w:eastAsiaTheme="minorEastAsia" w:hAnsi="Times New Roman" w:cs="Times New Roman"/>
                  <w:color w:val="auto"/>
                  <w:sz w:val="24"/>
                  <w:szCs w:val="24"/>
                </w:rPr>
                <w:t>Roboty w zakresie zagospodarowania terenu</w:t>
              </w:r>
            </w:hyperlink>
          </w:p>
        </w:tc>
      </w:tr>
      <w:tr w:rsidR="00431D3C" w:rsidRPr="00431D3C" w14:paraId="5F257263" w14:textId="77777777" w:rsidTr="005F7EC7">
        <w:tc>
          <w:tcPr>
            <w:tcW w:w="1706" w:type="dxa"/>
            <w:hideMark/>
          </w:tcPr>
          <w:p w14:paraId="262D1BCE" w14:textId="77777777" w:rsidR="00431D3C" w:rsidRPr="00431D3C" w:rsidRDefault="00431D3C" w:rsidP="005F7EC7">
            <w:pPr>
              <w:pStyle w:val="p1"/>
              <w:jc w:val="left"/>
              <w:rPr>
                <w:rStyle w:val="FontStyle91"/>
                <w:rFonts w:ascii="Times New Roman" w:eastAsiaTheme="minorEastAsia" w:hAnsi="Times New Roman" w:cs="Times New Roman"/>
                <w:sz w:val="24"/>
                <w:szCs w:val="24"/>
              </w:rPr>
            </w:pPr>
            <w:r w:rsidRPr="00431D3C">
              <w:rPr>
                <w:rStyle w:val="FontStyle91"/>
                <w:rFonts w:ascii="Times New Roman" w:eastAsiaTheme="minorEastAsia" w:hAnsi="Times New Roman" w:cs="Times New Roman"/>
                <w:sz w:val="24"/>
                <w:szCs w:val="24"/>
              </w:rPr>
              <w:t>45112710-5</w:t>
            </w:r>
          </w:p>
        </w:tc>
        <w:tc>
          <w:tcPr>
            <w:tcW w:w="7357" w:type="dxa"/>
            <w:hideMark/>
          </w:tcPr>
          <w:p w14:paraId="2B907000" w14:textId="77777777" w:rsidR="00431D3C" w:rsidRPr="00431D3C" w:rsidRDefault="00000000" w:rsidP="005F7EC7">
            <w:pPr>
              <w:pStyle w:val="p3"/>
              <w:rPr>
                <w:rStyle w:val="FontStyle91"/>
                <w:rFonts w:ascii="Times New Roman" w:eastAsiaTheme="minorEastAsia" w:hAnsi="Times New Roman" w:cs="Times New Roman"/>
                <w:color w:val="auto"/>
                <w:sz w:val="24"/>
                <w:szCs w:val="24"/>
              </w:rPr>
            </w:pPr>
            <w:hyperlink r:id="rId14" w:history="1">
              <w:r w:rsidR="00431D3C" w:rsidRPr="00431D3C">
                <w:rPr>
                  <w:rStyle w:val="FontStyle91"/>
                  <w:rFonts w:ascii="Times New Roman" w:eastAsiaTheme="minorEastAsia" w:hAnsi="Times New Roman" w:cs="Times New Roman"/>
                  <w:color w:val="auto"/>
                  <w:sz w:val="24"/>
                  <w:szCs w:val="24"/>
                </w:rPr>
                <w:t>Roboty w zakresie kształtowania terenów zielonych</w:t>
              </w:r>
            </w:hyperlink>
          </w:p>
        </w:tc>
      </w:tr>
      <w:tr w:rsidR="00431D3C" w:rsidRPr="00431D3C" w14:paraId="2D7FD556" w14:textId="77777777" w:rsidTr="005F7EC7">
        <w:tc>
          <w:tcPr>
            <w:tcW w:w="1706" w:type="dxa"/>
            <w:hideMark/>
          </w:tcPr>
          <w:p w14:paraId="3AA21742" w14:textId="77777777" w:rsidR="00431D3C" w:rsidRPr="00431D3C" w:rsidRDefault="00431D3C" w:rsidP="005F7EC7">
            <w:pPr>
              <w:pStyle w:val="p1"/>
              <w:jc w:val="left"/>
              <w:rPr>
                <w:rStyle w:val="FontStyle91"/>
                <w:rFonts w:ascii="Times New Roman" w:eastAsiaTheme="minorEastAsia" w:hAnsi="Times New Roman" w:cs="Times New Roman"/>
                <w:sz w:val="24"/>
                <w:szCs w:val="24"/>
              </w:rPr>
            </w:pPr>
            <w:r w:rsidRPr="00431D3C">
              <w:rPr>
                <w:rStyle w:val="FontStyle91"/>
                <w:rFonts w:ascii="Times New Roman" w:eastAsiaTheme="minorEastAsia" w:hAnsi="Times New Roman" w:cs="Times New Roman"/>
                <w:sz w:val="24"/>
                <w:szCs w:val="24"/>
              </w:rPr>
              <w:t>45223000-6</w:t>
            </w:r>
          </w:p>
        </w:tc>
        <w:tc>
          <w:tcPr>
            <w:tcW w:w="7357" w:type="dxa"/>
            <w:hideMark/>
          </w:tcPr>
          <w:p w14:paraId="776309E7" w14:textId="77777777" w:rsidR="00431D3C" w:rsidRPr="00431D3C" w:rsidRDefault="00000000" w:rsidP="005F7EC7">
            <w:pPr>
              <w:pStyle w:val="p3"/>
              <w:rPr>
                <w:rStyle w:val="FontStyle91"/>
                <w:rFonts w:ascii="Times New Roman" w:eastAsiaTheme="minorEastAsia" w:hAnsi="Times New Roman" w:cs="Times New Roman"/>
                <w:color w:val="auto"/>
                <w:sz w:val="24"/>
                <w:szCs w:val="24"/>
              </w:rPr>
            </w:pPr>
            <w:hyperlink r:id="rId15" w:history="1">
              <w:r w:rsidR="00431D3C" w:rsidRPr="00431D3C">
                <w:rPr>
                  <w:rStyle w:val="FontStyle91"/>
                  <w:rFonts w:ascii="Times New Roman" w:eastAsiaTheme="minorEastAsia" w:hAnsi="Times New Roman" w:cs="Times New Roman"/>
                  <w:color w:val="auto"/>
                  <w:sz w:val="24"/>
                  <w:szCs w:val="24"/>
                </w:rPr>
                <w:t>Roboty budowlane w zakresie konstrukcji</w:t>
              </w:r>
            </w:hyperlink>
          </w:p>
        </w:tc>
      </w:tr>
      <w:tr w:rsidR="00431D3C" w:rsidRPr="00431D3C" w14:paraId="5916A7C9" w14:textId="77777777" w:rsidTr="005F7EC7">
        <w:tc>
          <w:tcPr>
            <w:tcW w:w="1706" w:type="dxa"/>
            <w:hideMark/>
          </w:tcPr>
          <w:p w14:paraId="1C2805CF" w14:textId="77777777" w:rsidR="00431D3C" w:rsidRPr="00431D3C" w:rsidRDefault="00431D3C" w:rsidP="005F7EC7">
            <w:pPr>
              <w:pStyle w:val="p1"/>
              <w:jc w:val="left"/>
              <w:rPr>
                <w:rStyle w:val="FontStyle91"/>
                <w:rFonts w:ascii="Times New Roman" w:eastAsiaTheme="minorEastAsia" w:hAnsi="Times New Roman" w:cs="Times New Roman"/>
                <w:sz w:val="24"/>
                <w:szCs w:val="24"/>
              </w:rPr>
            </w:pPr>
            <w:r w:rsidRPr="00431D3C">
              <w:rPr>
                <w:rStyle w:val="FontStyle91"/>
                <w:rFonts w:ascii="Times New Roman" w:eastAsiaTheme="minorEastAsia" w:hAnsi="Times New Roman" w:cs="Times New Roman"/>
                <w:sz w:val="24"/>
                <w:szCs w:val="24"/>
              </w:rPr>
              <w:t>45231000-5</w:t>
            </w:r>
          </w:p>
        </w:tc>
        <w:tc>
          <w:tcPr>
            <w:tcW w:w="7357" w:type="dxa"/>
            <w:hideMark/>
          </w:tcPr>
          <w:p w14:paraId="46738734" w14:textId="77777777" w:rsidR="00431D3C" w:rsidRPr="00431D3C" w:rsidRDefault="00000000" w:rsidP="005F7EC7">
            <w:pPr>
              <w:pStyle w:val="p3"/>
              <w:rPr>
                <w:rStyle w:val="FontStyle91"/>
                <w:rFonts w:ascii="Times New Roman" w:eastAsiaTheme="minorEastAsia" w:hAnsi="Times New Roman" w:cs="Times New Roman"/>
                <w:color w:val="auto"/>
                <w:sz w:val="24"/>
                <w:szCs w:val="24"/>
              </w:rPr>
            </w:pPr>
            <w:hyperlink r:id="rId16" w:history="1">
              <w:r w:rsidR="00431D3C" w:rsidRPr="00431D3C">
                <w:rPr>
                  <w:rStyle w:val="FontStyle91"/>
                  <w:rFonts w:ascii="Times New Roman" w:eastAsiaTheme="minorEastAsia" w:hAnsi="Times New Roman" w:cs="Times New Roman"/>
                  <w:color w:val="auto"/>
                  <w:sz w:val="24"/>
                  <w:szCs w:val="24"/>
                </w:rPr>
                <w:t>Roboty budowlane w zakresie budowy rurociągów, ciągów komunikacyjnych i linii energetycznych</w:t>
              </w:r>
            </w:hyperlink>
          </w:p>
        </w:tc>
      </w:tr>
      <w:tr w:rsidR="00431D3C" w:rsidRPr="00431D3C" w14:paraId="0A708CC3" w14:textId="77777777" w:rsidTr="005F7EC7">
        <w:tc>
          <w:tcPr>
            <w:tcW w:w="1706" w:type="dxa"/>
            <w:hideMark/>
          </w:tcPr>
          <w:p w14:paraId="552FB850" w14:textId="77777777" w:rsidR="00431D3C" w:rsidRPr="00431D3C" w:rsidRDefault="00431D3C" w:rsidP="005F7EC7">
            <w:pPr>
              <w:pStyle w:val="p1"/>
              <w:jc w:val="left"/>
              <w:rPr>
                <w:rStyle w:val="FontStyle91"/>
                <w:rFonts w:ascii="Times New Roman" w:eastAsiaTheme="minorEastAsia" w:hAnsi="Times New Roman" w:cs="Times New Roman"/>
                <w:sz w:val="24"/>
                <w:szCs w:val="24"/>
              </w:rPr>
            </w:pPr>
            <w:r w:rsidRPr="00431D3C">
              <w:rPr>
                <w:rStyle w:val="FontStyle91"/>
                <w:rFonts w:ascii="Times New Roman" w:eastAsiaTheme="minorEastAsia" w:hAnsi="Times New Roman" w:cs="Times New Roman"/>
                <w:sz w:val="24"/>
                <w:szCs w:val="24"/>
              </w:rPr>
              <w:t>45232451-8</w:t>
            </w:r>
          </w:p>
        </w:tc>
        <w:tc>
          <w:tcPr>
            <w:tcW w:w="7357" w:type="dxa"/>
            <w:hideMark/>
          </w:tcPr>
          <w:p w14:paraId="22BEBD4A" w14:textId="77777777" w:rsidR="00431D3C" w:rsidRPr="00431D3C" w:rsidRDefault="00000000" w:rsidP="005F7EC7">
            <w:pPr>
              <w:pStyle w:val="p3"/>
              <w:rPr>
                <w:rStyle w:val="FontStyle91"/>
                <w:rFonts w:ascii="Times New Roman" w:eastAsiaTheme="minorEastAsia" w:hAnsi="Times New Roman" w:cs="Times New Roman"/>
                <w:color w:val="auto"/>
                <w:sz w:val="24"/>
                <w:szCs w:val="24"/>
              </w:rPr>
            </w:pPr>
            <w:hyperlink r:id="rId17" w:history="1">
              <w:r w:rsidR="00431D3C" w:rsidRPr="00431D3C">
                <w:rPr>
                  <w:rStyle w:val="FontStyle91"/>
                  <w:rFonts w:ascii="Times New Roman" w:eastAsiaTheme="minorEastAsia" w:hAnsi="Times New Roman" w:cs="Times New Roman"/>
                  <w:color w:val="auto"/>
                  <w:sz w:val="24"/>
                  <w:szCs w:val="24"/>
                </w:rPr>
                <w:t>Roboty odwadniające i nawierzchniowe</w:t>
              </w:r>
            </w:hyperlink>
          </w:p>
        </w:tc>
      </w:tr>
      <w:tr w:rsidR="00431D3C" w:rsidRPr="00431D3C" w14:paraId="27619123" w14:textId="77777777" w:rsidTr="005F7EC7">
        <w:tc>
          <w:tcPr>
            <w:tcW w:w="1706" w:type="dxa"/>
            <w:hideMark/>
          </w:tcPr>
          <w:p w14:paraId="1AD4D641" w14:textId="77777777" w:rsidR="00431D3C" w:rsidRPr="00431D3C" w:rsidRDefault="00431D3C" w:rsidP="005F7EC7">
            <w:pPr>
              <w:pStyle w:val="p1"/>
              <w:jc w:val="left"/>
              <w:rPr>
                <w:rStyle w:val="FontStyle91"/>
                <w:rFonts w:ascii="Times New Roman" w:eastAsiaTheme="minorEastAsia" w:hAnsi="Times New Roman" w:cs="Times New Roman"/>
                <w:sz w:val="24"/>
                <w:szCs w:val="24"/>
              </w:rPr>
            </w:pPr>
            <w:r w:rsidRPr="00431D3C">
              <w:rPr>
                <w:rStyle w:val="FontStyle91"/>
                <w:rFonts w:ascii="Times New Roman" w:eastAsiaTheme="minorEastAsia" w:hAnsi="Times New Roman" w:cs="Times New Roman"/>
                <w:sz w:val="24"/>
                <w:szCs w:val="24"/>
              </w:rPr>
              <w:lastRenderedPageBreak/>
              <w:t>45233200-1</w:t>
            </w:r>
          </w:p>
        </w:tc>
        <w:tc>
          <w:tcPr>
            <w:tcW w:w="7357" w:type="dxa"/>
            <w:hideMark/>
          </w:tcPr>
          <w:p w14:paraId="722C450A" w14:textId="77777777" w:rsidR="00431D3C" w:rsidRPr="00431D3C" w:rsidRDefault="00000000" w:rsidP="005F7EC7">
            <w:pPr>
              <w:pStyle w:val="p3"/>
              <w:rPr>
                <w:rStyle w:val="FontStyle91"/>
                <w:rFonts w:ascii="Times New Roman" w:eastAsiaTheme="minorEastAsia" w:hAnsi="Times New Roman" w:cs="Times New Roman"/>
                <w:color w:val="auto"/>
                <w:sz w:val="24"/>
                <w:szCs w:val="24"/>
              </w:rPr>
            </w:pPr>
            <w:hyperlink r:id="rId18" w:history="1">
              <w:r w:rsidR="00431D3C" w:rsidRPr="00431D3C">
                <w:rPr>
                  <w:rStyle w:val="FontStyle91"/>
                  <w:rFonts w:ascii="Times New Roman" w:eastAsiaTheme="minorEastAsia" w:hAnsi="Times New Roman" w:cs="Times New Roman"/>
                  <w:color w:val="auto"/>
                  <w:sz w:val="24"/>
                  <w:szCs w:val="24"/>
                </w:rPr>
                <w:t>Roboty w zakresie różnych nawierzchni</w:t>
              </w:r>
            </w:hyperlink>
          </w:p>
        </w:tc>
      </w:tr>
      <w:tr w:rsidR="00431D3C" w:rsidRPr="00431D3C" w14:paraId="3815EA7B" w14:textId="77777777" w:rsidTr="005F7EC7">
        <w:tc>
          <w:tcPr>
            <w:tcW w:w="1706" w:type="dxa"/>
            <w:hideMark/>
          </w:tcPr>
          <w:p w14:paraId="6509B2F8" w14:textId="77777777" w:rsidR="00431D3C" w:rsidRPr="00431D3C" w:rsidRDefault="00431D3C" w:rsidP="005F7EC7">
            <w:pPr>
              <w:pStyle w:val="p1"/>
              <w:jc w:val="left"/>
              <w:rPr>
                <w:rStyle w:val="FontStyle91"/>
                <w:rFonts w:ascii="Times New Roman" w:eastAsiaTheme="minorEastAsia" w:hAnsi="Times New Roman" w:cs="Times New Roman"/>
                <w:sz w:val="24"/>
                <w:szCs w:val="24"/>
              </w:rPr>
            </w:pPr>
            <w:r w:rsidRPr="00431D3C">
              <w:rPr>
                <w:rStyle w:val="FontStyle91"/>
                <w:rFonts w:ascii="Times New Roman" w:eastAsiaTheme="minorEastAsia" w:hAnsi="Times New Roman" w:cs="Times New Roman"/>
                <w:sz w:val="24"/>
                <w:szCs w:val="24"/>
              </w:rPr>
              <w:t>45233293-9</w:t>
            </w:r>
          </w:p>
        </w:tc>
        <w:tc>
          <w:tcPr>
            <w:tcW w:w="7357" w:type="dxa"/>
            <w:hideMark/>
          </w:tcPr>
          <w:p w14:paraId="4023CA55" w14:textId="77777777" w:rsidR="00431D3C" w:rsidRPr="00431D3C" w:rsidRDefault="00000000" w:rsidP="005F7EC7">
            <w:pPr>
              <w:pStyle w:val="p3"/>
              <w:rPr>
                <w:rStyle w:val="FontStyle91"/>
                <w:rFonts w:ascii="Times New Roman" w:eastAsiaTheme="minorEastAsia" w:hAnsi="Times New Roman" w:cs="Times New Roman"/>
                <w:color w:val="auto"/>
                <w:sz w:val="24"/>
                <w:szCs w:val="24"/>
              </w:rPr>
            </w:pPr>
            <w:hyperlink r:id="rId19" w:history="1">
              <w:r w:rsidR="00431D3C" w:rsidRPr="00431D3C">
                <w:rPr>
                  <w:rStyle w:val="FontStyle91"/>
                  <w:rFonts w:ascii="Times New Roman" w:eastAsiaTheme="minorEastAsia" w:hAnsi="Times New Roman" w:cs="Times New Roman"/>
                  <w:color w:val="auto"/>
                  <w:sz w:val="24"/>
                  <w:szCs w:val="24"/>
                </w:rPr>
                <w:t>Instalowanie mebli ulicznych</w:t>
              </w:r>
            </w:hyperlink>
          </w:p>
        </w:tc>
      </w:tr>
      <w:tr w:rsidR="00431D3C" w:rsidRPr="00431D3C" w14:paraId="45EF50AB" w14:textId="77777777" w:rsidTr="005F7EC7">
        <w:tc>
          <w:tcPr>
            <w:tcW w:w="1706" w:type="dxa"/>
            <w:hideMark/>
          </w:tcPr>
          <w:p w14:paraId="3BD15517" w14:textId="77777777" w:rsidR="00431D3C" w:rsidRPr="00431D3C" w:rsidRDefault="00431D3C" w:rsidP="005F7EC7">
            <w:pPr>
              <w:pStyle w:val="p1"/>
              <w:jc w:val="left"/>
              <w:rPr>
                <w:rStyle w:val="FontStyle91"/>
                <w:rFonts w:ascii="Times New Roman" w:eastAsiaTheme="minorEastAsia" w:hAnsi="Times New Roman" w:cs="Times New Roman"/>
                <w:sz w:val="24"/>
                <w:szCs w:val="24"/>
              </w:rPr>
            </w:pPr>
            <w:r w:rsidRPr="00431D3C">
              <w:rPr>
                <w:rStyle w:val="FontStyle91"/>
                <w:rFonts w:ascii="Times New Roman" w:eastAsiaTheme="minorEastAsia" w:hAnsi="Times New Roman" w:cs="Times New Roman"/>
                <w:sz w:val="24"/>
                <w:szCs w:val="24"/>
              </w:rPr>
              <w:t>45112723-9</w:t>
            </w:r>
          </w:p>
        </w:tc>
        <w:tc>
          <w:tcPr>
            <w:tcW w:w="7357" w:type="dxa"/>
            <w:hideMark/>
          </w:tcPr>
          <w:p w14:paraId="68BA161D" w14:textId="77777777" w:rsidR="00431D3C" w:rsidRPr="00431D3C" w:rsidRDefault="00431D3C" w:rsidP="005F7EC7">
            <w:pPr>
              <w:pStyle w:val="p2"/>
              <w:rPr>
                <w:rStyle w:val="FontStyle91"/>
                <w:rFonts w:ascii="Times New Roman" w:eastAsiaTheme="minorEastAsia" w:hAnsi="Times New Roman" w:cs="Times New Roman"/>
                <w:sz w:val="24"/>
                <w:szCs w:val="24"/>
              </w:rPr>
            </w:pPr>
            <w:r w:rsidRPr="00431D3C">
              <w:rPr>
                <w:rStyle w:val="FontStyle91"/>
                <w:rFonts w:ascii="Times New Roman" w:eastAsiaTheme="minorEastAsia" w:hAnsi="Times New Roman" w:cs="Times New Roman"/>
                <w:sz w:val="24"/>
                <w:szCs w:val="24"/>
              </w:rPr>
              <w:t>Roboty w zakresie kształtowania placów zabaw</w:t>
            </w:r>
          </w:p>
        </w:tc>
      </w:tr>
      <w:tr w:rsidR="00431D3C" w:rsidRPr="00431D3C" w14:paraId="7E3F34DD" w14:textId="77777777" w:rsidTr="005F7EC7">
        <w:tc>
          <w:tcPr>
            <w:tcW w:w="1706" w:type="dxa"/>
            <w:hideMark/>
          </w:tcPr>
          <w:p w14:paraId="08F68CD0" w14:textId="77777777" w:rsidR="00431D3C" w:rsidRPr="00431D3C" w:rsidRDefault="00431D3C" w:rsidP="005F7EC7">
            <w:pPr>
              <w:pStyle w:val="p1"/>
              <w:jc w:val="left"/>
              <w:rPr>
                <w:rStyle w:val="FontStyle91"/>
                <w:rFonts w:ascii="Times New Roman" w:eastAsiaTheme="minorEastAsia" w:hAnsi="Times New Roman" w:cs="Times New Roman"/>
                <w:sz w:val="24"/>
                <w:szCs w:val="24"/>
              </w:rPr>
            </w:pPr>
            <w:r w:rsidRPr="00431D3C">
              <w:rPr>
                <w:rStyle w:val="FontStyle91"/>
                <w:rFonts w:ascii="Times New Roman" w:eastAsiaTheme="minorEastAsia" w:hAnsi="Times New Roman" w:cs="Times New Roman"/>
                <w:sz w:val="24"/>
                <w:szCs w:val="24"/>
              </w:rPr>
              <w:t>45112720-8</w:t>
            </w:r>
          </w:p>
        </w:tc>
        <w:tc>
          <w:tcPr>
            <w:tcW w:w="7357" w:type="dxa"/>
            <w:hideMark/>
          </w:tcPr>
          <w:p w14:paraId="7584AF1F" w14:textId="77777777" w:rsidR="00431D3C" w:rsidRPr="00431D3C" w:rsidRDefault="00431D3C" w:rsidP="005F7EC7">
            <w:pPr>
              <w:pStyle w:val="p2"/>
              <w:rPr>
                <w:rStyle w:val="FontStyle91"/>
                <w:rFonts w:ascii="Times New Roman" w:eastAsiaTheme="minorEastAsia" w:hAnsi="Times New Roman" w:cs="Times New Roman"/>
                <w:sz w:val="24"/>
                <w:szCs w:val="24"/>
              </w:rPr>
            </w:pPr>
            <w:r w:rsidRPr="00431D3C">
              <w:rPr>
                <w:rStyle w:val="FontStyle91"/>
                <w:rFonts w:ascii="Times New Roman" w:eastAsiaTheme="minorEastAsia" w:hAnsi="Times New Roman" w:cs="Times New Roman"/>
                <w:sz w:val="24"/>
                <w:szCs w:val="24"/>
              </w:rPr>
              <w:t>Roboty w zakresie kształtowania terenów sportowych i rekreacyjnych</w:t>
            </w:r>
          </w:p>
        </w:tc>
      </w:tr>
      <w:tr w:rsidR="00431D3C" w:rsidRPr="00431D3C" w14:paraId="1F958DF5" w14:textId="77777777" w:rsidTr="005F7EC7">
        <w:tc>
          <w:tcPr>
            <w:tcW w:w="1706" w:type="dxa"/>
            <w:hideMark/>
          </w:tcPr>
          <w:p w14:paraId="59DC052F" w14:textId="1E559A12" w:rsidR="00431D3C" w:rsidRPr="00431D3C" w:rsidRDefault="00431D3C" w:rsidP="005F7EC7">
            <w:pPr>
              <w:pStyle w:val="p1"/>
              <w:jc w:val="left"/>
              <w:rPr>
                <w:rStyle w:val="FontStyle91"/>
                <w:rFonts w:ascii="Times New Roman" w:eastAsiaTheme="minorEastAsia" w:hAnsi="Times New Roman" w:cs="Times New Roman"/>
                <w:sz w:val="24"/>
                <w:szCs w:val="24"/>
              </w:rPr>
            </w:pPr>
            <w:r w:rsidRPr="00431D3C">
              <w:rPr>
                <w:rStyle w:val="FontStyle91"/>
                <w:rFonts w:ascii="Times New Roman" w:eastAsiaTheme="minorEastAsia" w:hAnsi="Times New Roman" w:cs="Times New Roman"/>
                <w:sz w:val="24"/>
                <w:szCs w:val="24"/>
              </w:rPr>
              <w:t>45233222-1</w:t>
            </w:r>
          </w:p>
        </w:tc>
        <w:tc>
          <w:tcPr>
            <w:tcW w:w="7357" w:type="dxa"/>
            <w:hideMark/>
          </w:tcPr>
          <w:p w14:paraId="68BFC280" w14:textId="77777777" w:rsidR="00431D3C" w:rsidRPr="00431D3C" w:rsidRDefault="00431D3C" w:rsidP="005F7EC7">
            <w:pPr>
              <w:pStyle w:val="p2"/>
              <w:rPr>
                <w:rStyle w:val="FontStyle91"/>
                <w:rFonts w:ascii="Times New Roman" w:eastAsiaTheme="minorEastAsia" w:hAnsi="Times New Roman" w:cs="Times New Roman"/>
                <w:sz w:val="24"/>
                <w:szCs w:val="24"/>
              </w:rPr>
            </w:pPr>
            <w:r w:rsidRPr="00431D3C">
              <w:rPr>
                <w:rStyle w:val="FontStyle91"/>
                <w:rFonts w:ascii="Times New Roman" w:eastAsiaTheme="minorEastAsia" w:hAnsi="Times New Roman" w:cs="Times New Roman"/>
                <w:sz w:val="24"/>
                <w:szCs w:val="24"/>
              </w:rPr>
              <w:t>Roboty budowlane w zakresie układania chodników i asfaltowania</w:t>
            </w:r>
          </w:p>
        </w:tc>
      </w:tr>
      <w:tr w:rsidR="00431D3C" w:rsidRPr="00431D3C" w14:paraId="32971EEC" w14:textId="77777777" w:rsidTr="005F7EC7">
        <w:tc>
          <w:tcPr>
            <w:tcW w:w="1706" w:type="dxa"/>
            <w:hideMark/>
          </w:tcPr>
          <w:p w14:paraId="4773A13B" w14:textId="77777777" w:rsidR="00431D3C" w:rsidRPr="00431D3C" w:rsidRDefault="00431D3C" w:rsidP="005F7EC7">
            <w:pPr>
              <w:pStyle w:val="p1"/>
              <w:jc w:val="left"/>
              <w:rPr>
                <w:rStyle w:val="FontStyle91"/>
                <w:rFonts w:ascii="Times New Roman" w:eastAsiaTheme="minorEastAsia" w:hAnsi="Times New Roman" w:cs="Times New Roman"/>
                <w:sz w:val="24"/>
                <w:szCs w:val="24"/>
              </w:rPr>
            </w:pPr>
            <w:r w:rsidRPr="00431D3C">
              <w:rPr>
                <w:rStyle w:val="FontStyle91"/>
                <w:rFonts w:ascii="Times New Roman" w:eastAsiaTheme="minorEastAsia" w:hAnsi="Times New Roman" w:cs="Times New Roman"/>
                <w:sz w:val="24"/>
                <w:szCs w:val="24"/>
              </w:rPr>
              <w:t>45233162-2</w:t>
            </w:r>
          </w:p>
        </w:tc>
        <w:tc>
          <w:tcPr>
            <w:tcW w:w="7357" w:type="dxa"/>
            <w:hideMark/>
          </w:tcPr>
          <w:p w14:paraId="39FD3B3C" w14:textId="77777777" w:rsidR="00431D3C" w:rsidRPr="00431D3C" w:rsidRDefault="00431D3C" w:rsidP="005F7EC7">
            <w:pPr>
              <w:pStyle w:val="p2"/>
              <w:rPr>
                <w:rStyle w:val="FontStyle91"/>
                <w:rFonts w:ascii="Times New Roman" w:eastAsiaTheme="minorEastAsia" w:hAnsi="Times New Roman" w:cs="Times New Roman"/>
                <w:sz w:val="24"/>
                <w:szCs w:val="24"/>
              </w:rPr>
            </w:pPr>
            <w:r w:rsidRPr="00431D3C">
              <w:rPr>
                <w:rStyle w:val="FontStyle91"/>
                <w:rFonts w:ascii="Times New Roman" w:eastAsiaTheme="minorEastAsia" w:hAnsi="Times New Roman" w:cs="Times New Roman"/>
                <w:sz w:val="24"/>
                <w:szCs w:val="24"/>
              </w:rPr>
              <w:t>Roboty budowlane w zakresie ścieżek rowerowych</w:t>
            </w:r>
          </w:p>
          <w:p w14:paraId="42D64EBA" w14:textId="77777777" w:rsidR="00431D3C" w:rsidRPr="00431D3C" w:rsidRDefault="00431D3C" w:rsidP="005F7EC7">
            <w:pPr>
              <w:pStyle w:val="p2"/>
              <w:rPr>
                <w:rStyle w:val="FontStyle91"/>
                <w:rFonts w:ascii="Times New Roman" w:eastAsiaTheme="minorEastAsia" w:hAnsi="Times New Roman" w:cs="Times New Roman"/>
                <w:sz w:val="24"/>
                <w:szCs w:val="24"/>
              </w:rPr>
            </w:pPr>
          </w:p>
        </w:tc>
      </w:tr>
    </w:tbl>
    <w:p w14:paraId="3E0E941E" w14:textId="27D42FD1" w:rsidR="00294471" w:rsidRPr="00294471" w:rsidRDefault="00294471" w:rsidP="00294471">
      <w:pPr>
        <w:pStyle w:val="Akapitzlist1"/>
      </w:pPr>
    </w:p>
    <w:p w14:paraId="46950ACE" w14:textId="77777777" w:rsidR="00145CC1" w:rsidRPr="000349C2" w:rsidRDefault="00145CC1" w:rsidP="00145CC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4.3 </w:t>
      </w:r>
    </w:p>
    <w:p w14:paraId="5ECC4C5D" w14:textId="77777777" w:rsidR="00145CC1" w:rsidRDefault="00145CC1" w:rsidP="00145CC1">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Opis przedmiotu zamówienia:</w:t>
      </w:r>
    </w:p>
    <w:p w14:paraId="49E7794F" w14:textId="77777777" w:rsidR="00431D3C" w:rsidRPr="00431D3C" w:rsidRDefault="00431D3C" w:rsidP="00431D3C">
      <w:pPr>
        <w:pStyle w:val="Style4"/>
        <w:widowControl/>
        <w:spacing w:before="101" w:line="240" w:lineRule="auto"/>
        <w:rPr>
          <w:rStyle w:val="FontStyle35"/>
          <w:rFonts w:ascii="Times New Roman" w:hAnsi="Times New Roman" w:cs="Times New Roman"/>
          <w:sz w:val="24"/>
          <w:szCs w:val="24"/>
        </w:rPr>
      </w:pPr>
      <w:r w:rsidRPr="00431D3C">
        <w:rPr>
          <w:rStyle w:val="FontStyle35"/>
          <w:rFonts w:ascii="Times New Roman" w:hAnsi="Times New Roman" w:cs="Times New Roman"/>
          <w:sz w:val="24"/>
          <w:szCs w:val="24"/>
        </w:rPr>
        <w:t>„Budowa miasteczka rowerowego stacjonarnego wraz z doposażeniem w urządzenia z zakresu edukacji komunikacyjnej – w Szkole Podstawowej w Milejewie”</w:t>
      </w:r>
    </w:p>
    <w:p w14:paraId="5025AD55" w14:textId="77777777" w:rsidR="00431D3C" w:rsidRDefault="00431D3C" w:rsidP="00145CC1">
      <w:pPr>
        <w:widowControl w:val="0"/>
        <w:suppressAutoHyphens/>
        <w:jc w:val="both"/>
        <w:rPr>
          <w:rFonts w:ascii="Times New Roman" w:hAnsi="Times New Roman" w:cs="Times New Roman"/>
          <w:sz w:val="24"/>
          <w:szCs w:val="24"/>
        </w:rPr>
      </w:pPr>
    </w:p>
    <w:p w14:paraId="1FC64BCD" w14:textId="77777777" w:rsidR="0070591F" w:rsidRDefault="0070591F" w:rsidP="00145CC1">
      <w:pPr>
        <w:widowControl w:val="0"/>
        <w:suppressAutoHyphens/>
        <w:jc w:val="both"/>
        <w:rPr>
          <w:rFonts w:ascii="Times New Roman" w:hAnsi="Times New Roman" w:cs="Times New Roman"/>
          <w:sz w:val="24"/>
          <w:szCs w:val="24"/>
        </w:rPr>
      </w:pPr>
      <w:r>
        <w:rPr>
          <w:rFonts w:ascii="Times New Roman" w:hAnsi="Times New Roman" w:cs="Times New Roman"/>
          <w:sz w:val="24"/>
          <w:szCs w:val="24"/>
        </w:rPr>
        <w:t>4.3.1</w:t>
      </w:r>
    </w:p>
    <w:p w14:paraId="0AA11AB0" w14:textId="07841CD5" w:rsidR="0070591F" w:rsidRPr="00D44F3E" w:rsidRDefault="00431D3C" w:rsidP="00145CC1">
      <w:pPr>
        <w:widowControl w:val="0"/>
        <w:suppressAutoHyphens/>
        <w:jc w:val="both"/>
        <w:rPr>
          <w:rFonts w:ascii="Times New Roman" w:hAnsi="Times New Roman" w:cs="Times New Roman"/>
          <w:sz w:val="24"/>
          <w:szCs w:val="24"/>
        </w:rPr>
      </w:pPr>
      <w:r>
        <w:rPr>
          <w:rFonts w:ascii="Times New Roman" w:hAnsi="Times New Roman" w:cs="Times New Roman"/>
          <w:sz w:val="24"/>
          <w:szCs w:val="24"/>
        </w:rPr>
        <w:t>Zakres zamów</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LISTNUM </w:instrText>
      </w:r>
      <w:r>
        <w:rPr>
          <w:rFonts w:ascii="Times New Roman" w:hAnsi="Times New Roman" w:cs="Times New Roman"/>
          <w:sz w:val="24"/>
          <w:szCs w:val="24"/>
        </w:rPr>
        <w:fldChar w:fldCharType="end"/>
      </w:r>
      <w:r>
        <w:rPr>
          <w:rFonts w:ascii="Times New Roman" w:hAnsi="Times New Roman" w:cs="Times New Roman"/>
          <w:sz w:val="24"/>
          <w:szCs w:val="24"/>
        </w:rPr>
        <w:t>ienia obejmuje w szczególności</w:t>
      </w:r>
      <w:r w:rsidR="0062176A">
        <w:rPr>
          <w:rFonts w:ascii="Times New Roman" w:hAnsi="Times New Roman" w:cs="Times New Roman"/>
          <w:sz w:val="24"/>
          <w:szCs w:val="24"/>
        </w:rPr>
        <w:t>:</w:t>
      </w:r>
    </w:p>
    <w:p w14:paraId="69760499" w14:textId="77777777" w:rsidR="00431D3C" w:rsidRPr="00431D3C" w:rsidRDefault="00431D3C" w:rsidP="00431D3C">
      <w:pPr>
        <w:pStyle w:val="Style2"/>
        <w:widowControl/>
        <w:numPr>
          <w:ilvl w:val="0"/>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Sporządzenie koncepcji i dokumentacji projektowej budowy miasteczka rowerowego stacjonarnego, która powinna zawierać:</w:t>
      </w:r>
    </w:p>
    <w:p w14:paraId="6F9B5C63"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opracowanie koncepcji w minimum dwóch wariantach;</w:t>
      </w:r>
    </w:p>
    <w:p w14:paraId="36343701"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wykonanie mapy sytuacyjno-wysokościowej w skali 1:500 wraz z rozmieszczeniem uzbrojenia istniejącego i nowoprojektowanego;</w:t>
      </w:r>
    </w:p>
    <w:p w14:paraId="0C2EF0B7"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część graficzną planu zagospodarowania terenu w skali 1:500;</w:t>
      </w:r>
    </w:p>
    <w:p w14:paraId="7FD55DAA"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projekt budowlany i wykonawczy;</w:t>
      </w:r>
    </w:p>
    <w:p w14:paraId="37774403"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projekt inwentaryzacji zieleni wraz z szacunkiem wartości drzew przewidzianych do wycinki;</w:t>
      </w:r>
    </w:p>
    <w:p w14:paraId="7578E74D"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uzyskanie i przygotowanie wtórnika aktualnej mapy geodezyjnej do celów projektowych;</w:t>
      </w:r>
    </w:p>
    <w:p w14:paraId="3A4E685D"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uzyskanie wszelkich niezbędnych decyzji, pozwoleń i uzgodnień;</w:t>
      </w:r>
    </w:p>
    <w:p w14:paraId="6D068722"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badanie zagęszczenia gruntu oraz inne badania i pomiary.</w:t>
      </w:r>
    </w:p>
    <w:p w14:paraId="2E7B0AE7" w14:textId="77777777" w:rsidR="00431D3C" w:rsidRPr="00431D3C" w:rsidRDefault="00431D3C" w:rsidP="00431D3C">
      <w:pPr>
        <w:pStyle w:val="Style2"/>
        <w:widowControl/>
        <w:numPr>
          <w:ilvl w:val="0"/>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Materiały do zgłoszenia robót budowlanych wraz z przygotowanym zgłoszeniem – 3 egz. i/lub projekt budowlany wraz z wnioskiem o pozwolenie na budowę – 5 egz.</w:t>
      </w:r>
    </w:p>
    <w:p w14:paraId="415E1AF5" w14:textId="77777777" w:rsidR="00431D3C" w:rsidRPr="00431D3C" w:rsidRDefault="00431D3C" w:rsidP="00431D3C">
      <w:pPr>
        <w:pStyle w:val="Style2"/>
        <w:widowControl/>
        <w:numPr>
          <w:ilvl w:val="0"/>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Szacunek kosztów robót budowlanych.</w:t>
      </w:r>
    </w:p>
    <w:p w14:paraId="523CF714" w14:textId="77777777" w:rsidR="00431D3C" w:rsidRPr="00431D3C" w:rsidRDefault="00431D3C" w:rsidP="00431D3C">
      <w:pPr>
        <w:pStyle w:val="Style2"/>
        <w:widowControl/>
        <w:numPr>
          <w:ilvl w:val="0"/>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Wykonanie robót budowlanych na podstawie ww. projektu i specyfikacji technicznych.</w:t>
      </w:r>
    </w:p>
    <w:p w14:paraId="07DF9E73" w14:textId="77777777" w:rsidR="00431D3C" w:rsidRPr="00431D3C" w:rsidRDefault="00431D3C" w:rsidP="00431D3C">
      <w:pPr>
        <w:pStyle w:val="Style2"/>
        <w:widowControl/>
        <w:numPr>
          <w:ilvl w:val="0"/>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Przygotowanie dokumentów związanych z oddaniem obiektu do użytku na podstawie opracowanej dokumentacji technicznej, wraz z:</w:t>
      </w:r>
    </w:p>
    <w:p w14:paraId="28CE4FA3"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pełną obsługą geodezyjną (w tym inwentaryzacją powykonawczą – w 3 egz.);</w:t>
      </w:r>
    </w:p>
    <w:p w14:paraId="0DD1D9FD"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badaniami zagęszczenia gruntu;</w:t>
      </w:r>
    </w:p>
    <w:p w14:paraId="46A4741C"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lastRenderedPageBreak/>
        <w:t>organizacją i zabezpieczeniem budowy;</w:t>
      </w:r>
    </w:p>
    <w:p w14:paraId="2E072EAA" w14:textId="77777777" w:rsidR="00431D3C" w:rsidRPr="00431D3C" w:rsidRDefault="00431D3C" w:rsidP="00431D3C">
      <w:pPr>
        <w:pStyle w:val="Style2"/>
        <w:widowControl/>
        <w:numPr>
          <w:ilvl w:val="0"/>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Budowę miasteczka rowerowego stacjonarnego obejmującą:</w:t>
      </w:r>
    </w:p>
    <w:p w14:paraId="6495F716"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przygotowanie terenu;</w:t>
      </w:r>
    </w:p>
    <w:p w14:paraId="68350432"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utwardzenie terenu;</w:t>
      </w:r>
    </w:p>
    <w:p w14:paraId="54EEE002" w14:textId="77777777" w:rsid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budowę jezdni (drogi jednokierunkowe, drogi dwukierunkowe), ścieżek rowerowych, chodników;</w:t>
      </w:r>
    </w:p>
    <w:p w14:paraId="6B149181"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elementy infrastruktury: przejazd kolejowy, przejścia dla pieszych, progi zwalniające, wyspy kanalizujące ruch, oznakowanie poziome, oznakowanie strefy zamieszkania;</w:t>
      </w:r>
    </w:p>
    <w:p w14:paraId="0F1EE778"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oznakowanie pionowe;</w:t>
      </w:r>
    </w:p>
    <w:p w14:paraId="2FA2A5C2"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skrzyżowania różnego typu;</w:t>
      </w:r>
    </w:p>
    <w:p w14:paraId="0DBDE20A"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śluzy rowerowe;</w:t>
      </w:r>
    </w:p>
    <w:p w14:paraId="489555F3"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kontrapasy na drodze jednokierunkowej;</w:t>
      </w:r>
    </w:p>
    <w:p w14:paraId="240F2D96"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odcinek drogi szutrowej;</w:t>
      </w:r>
    </w:p>
    <w:p w14:paraId="755492F4"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tzw. „ósemkę”;</w:t>
      </w:r>
    </w:p>
    <w:p w14:paraId="48969513"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tzw. „gry podwórkowe”;</w:t>
      </w:r>
    </w:p>
    <w:p w14:paraId="53E1CC3F"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elementy małej infrastruktury – stojaki na rowery, ławki, kosze na śmieci;</w:t>
      </w:r>
    </w:p>
    <w:p w14:paraId="18657EA1"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oświetlenie terenu;</w:t>
      </w:r>
    </w:p>
    <w:p w14:paraId="08B7B5FE"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odwodnienie terenu;</w:t>
      </w:r>
    </w:p>
    <w:p w14:paraId="0ACD7A0A"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zagospodarowanie terenu miasteczka rowerowego stacjonarnego;</w:t>
      </w:r>
    </w:p>
    <w:p w14:paraId="07CF7DEB"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tablice informacyjne (informacja o uzyskanym przez Zamawiającego dofinansowaniu celem budowy miasteczka rowerowego stacjonarnego; regulamin korzystania z obiektu).</w:t>
      </w:r>
    </w:p>
    <w:p w14:paraId="3E1E6142" w14:textId="77777777" w:rsidR="00431D3C" w:rsidRPr="00431D3C" w:rsidRDefault="00431D3C" w:rsidP="00431D3C">
      <w:pPr>
        <w:pStyle w:val="Style2"/>
        <w:widowControl/>
        <w:numPr>
          <w:ilvl w:val="0"/>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Doposażenie szkoły podstawowej w urządzenia z zakresu edukacji komunikacyjnej:</w:t>
      </w:r>
    </w:p>
    <w:p w14:paraId="2E86065B" w14:textId="77777777" w:rsidR="00431D3C" w:rsidRPr="00431D3C" w:rsidRDefault="00431D3C" w:rsidP="00431D3C">
      <w:pPr>
        <w:pStyle w:val="Style2"/>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symulator roweru (1 szt.)</w:t>
      </w:r>
    </w:p>
    <w:p w14:paraId="66AEA1AE" w14:textId="77777777" w:rsidR="00431D3C" w:rsidRPr="00431D3C" w:rsidRDefault="00431D3C" w:rsidP="00431D3C">
      <w:pPr>
        <w:pStyle w:val="Style2"/>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trenażer czasu reakcji (1 szt.)</w:t>
      </w:r>
    </w:p>
    <w:p w14:paraId="547D7B22" w14:textId="77777777" w:rsidR="00431D3C" w:rsidRPr="00431D3C" w:rsidRDefault="00431D3C" w:rsidP="00431D3C">
      <w:pPr>
        <w:pStyle w:val="Style2"/>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symulator zderzenia (1 szt.)</w:t>
      </w:r>
    </w:p>
    <w:p w14:paraId="6CE9A8E8" w14:textId="77777777" w:rsidR="00431D3C" w:rsidRPr="00431D3C" w:rsidRDefault="00431D3C" w:rsidP="00431D3C">
      <w:pPr>
        <w:pStyle w:val="Style2"/>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symulator przejścia dla pieszych (1 szt.)</w:t>
      </w:r>
    </w:p>
    <w:p w14:paraId="5B01B927" w14:textId="77777777" w:rsidR="00431D3C" w:rsidRPr="00431D3C" w:rsidRDefault="00431D3C" w:rsidP="00431D3C">
      <w:pPr>
        <w:pStyle w:val="Style2"/>
        <w:widowControl/>
        <w:spacing w:before="34" w:line="276" w:lineRule="auto"/>
        <w:ind w:left="1506"/>
        <w:rPr>
          <w:rStyle w:val="FontStyle37"/>
          <w:rFonts w:ascii="Times New Roman" w:hAnsi="Times New Roman" w:cs="Times New Roman"/>
          <w:sz w:val="24"/>
          <w:szCs w:val="24"/>
        </w:rPr>
      </w:pPr>
    </w:p>
    <w:p w14:paraId="6C28E428" w14:textId="77777777" w:rsidR="00431D3C" w:rsidRPr="00431D3C" w:rsidRDefault="00431D3C" w:rsidP="00431D3C">
      <w:pPr>
        <w:pStyle w:val="Style2"/>
        <w:widowControl/>
        <w:spacing w:before="34" w:line="276" w:lineRule="auto"/>
        <w:ind w:left="426"/>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Wykonawca zobowiązany jest do przygotowania koncepcji (minimum dwa warianty) w celu przedłożenia jej do akceptacji Zamawiającego. Koncepcja powinna być wykonana na aktualnym podkładzie infrastruktury technicznej (mapa do celów opiniodawczych).</w:t>
      </w:r>
    </w:p>
    <w:p w14:paraId="77C5CE4F" w14:textId="77777777" w:rsidR="00431D3C" w:rsidRPr="00431D3C" w:rsidRDefault="00431D3C" w:rsidP="00431D3C">
      <w:pPr>
        <w:pStyle w:val="Style2"/>
        <w:widowControl/>
        <w:spacing w:before="34" w:line="276" w:lineRule="auto"/>
        <w:ind w:left="426"/>
        <w:rPr>
          <w:rStyle w:val="FontStyle37"/>
          <w:rFonts w:ascii="Times New Roman" w:hAnsi="Times New Roman" w:cs="Times New Roman"/>
          <w:sz w:val="24"/>
          <w:szCs w:val="24"/>
        </w:rPr>
      </w:pPr>
    </w:p>
    <w:p w14:paraId="7A88AF98" w14:textId="77777777" w:rsidR="00431D3C" w:rsidRPr="00431D3C" w:rsidRDefault="00431D3C" w:rsidP="00431D3C">
      <w:pPr>
        <w:pStyle w:val="Style2"/>
        <w:widowControl/>
        <w:spacing w:before="34" w:line="276" w:lineRule="auto"/>
        <w:ind w:left="426"/>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Przed przystąpieniem do projektowania zaleca się przeprowadzić wizję w terenie celem uwzględnienia wszystkich uwarunkowań mających istotny wpływ na kształtowanie rozwiązań projektowych koncepcji. Należy zapoznać się z miejscowym planem zagospodarowania terenu, wystąpić o wyrys i wypis z rejestru gruntów.</w:t>
      </w:r>
    </w:p>
    <w:p w14:paraId="68C56702" w14:textId="77777777" w:rsidR="00431D3C" w:rsidRPr="00431D3C" w:rsidRDefault="00431D3C" w:rsidP="00431D3C">
      <w:pPr>
        <w:pStyle w:val="Style2"/>
        <w:widowControl/>
        <w:spacing w:before="34" w:line="276" w:lineRule="auto"/>
        <w:ind w:left="426"/>
        <w:rPr>
          <w:rStyle w:val="FontStyle37"/>
          <w:rFonts w:ascii="Times New Roman" w:hAnsi="Times New Roman" w:cs="Times New Roman"/>
          <w:sz w:val="24"/>
          <w:szCs w:val="24"/>
        </w:rPr>
      </w:pPr>
    </w:p>
    <w:p w14:paraId="780D9D40" w14:textId="77777777" w:rsidR="00431D3C" w:rsidRPr="00431D3C" w:rsidRDefault="00431D3C" w:rsidP="00431D3C">
      <w:pPr>
        <w:pStyle w:val="Style2"/>
        <w:widowControl/>
        <w:spacing w:before="34" w:line="276" w:lineRule="auto"/>
        <w:ind w:left="426"/>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Projekt należy sporządzić na mapie przeznaczonej do celów projektowych, a następnie wykonać odpowiednią ilość odwiertów gruntowych niezbędnych do podjęcia decyzji co do posadowienia obiektów i nawierzchni ciągów pieszych.</w:t>
      </w:r>
    </w:p>
    <w:p w14:paraId="3D56A52C" w14:textId="77777777" w:rsidR="00431D3C" w:rsidRPr="00431D3C" w:rsidRDefault="00431D3C" w:rsidP="00431D3C">
      <w:pPr>
        <w:pStyle w:val="Style2"/>
        <w:widowControl/>
        <w:spacing w:before="34" w:line="276" w:lineRule="auto"/>
        <w:ind w:left="426"/>
        <w:rPr>
          <w:rStyle w:val="FontStyle37"/>
          <w:rFonts w:ascii="Times New Roman" w:hAnsi="Times New Roman" w:cs="Times New Roman"/>
          <w:sz w:val="24"/>
          <w:szCs w:val="24"/>
        </w:rPr>
      </w:pPr>
    </w:p>
    <w:p w14:paraId="400B6BD1" w14:textId="77777777" w:rsidR="00431D3C" w:rsidRPr="00431D3C" w:rsidRDefault="00431D3C" w:rsidP="00431D3C">
      <w:pPr>
        <w:pStyle w:val="Style2"/>
        <w:widowControl/>
        <w:spacing w:before="34" w:line="276" w:lineRule="auto"/>
        <w:ind w:left="426"/>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Należy wykonać projekt architektoniczno-budowlanych ze wszystkimi potrzebnymi branżami oraz projekt wykonawczy.</w:t>
      </w:r>
    </w:p>
    <w:p w14:paraId="1133FACF" w14:textId="25CABF6F" w:rsidR="00431D3C" w:rsidRPr="00431D3C" w:rsidRDefault="00431D3C" w:rsidP="00431D3C">
      <w:pPr>
        <w:pStyle w:val="Style2"/>
        <w:widowControl/>
        <w:spacing w:before="34" w:line="276" w:lineRule="auto"/>
        <w:ind w:left="426"/>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br/>
        <w:t>Przygotowaną dokumentację projektową należy przedłożyć Zamawiającego do pisemnej akceptacji.</w:t>
      </w:r>
    </w:p>
    <w:p w14:paraId="04C723AF" w14:textId="77777777" w:rsidR="004A4E5A" w:rsidRDefault="004A4E5A" w:rsidP="008B4F4F">
      <w:pPr>
        <w:spacing w:line="276" w:lineRule="auto"/>
        <w:jc w:val="both"/>
        <w:rPr>
          <w:rFonts w:ascii="Times New Roman" w:hAnsi="Times New Roman" w:cs="Times New Roman"/>
          <w:sz w:val="24"/>
          <w:szCs w:val="24"/>
        </w:rPr>
      </w:pPr>
    </w:p>
    <w:p w14:paraId="37D764B4" w14:textId="123B375A" w:rsidR="00DF26FB" w:rsidRDefault="00DF26FB" w:rsidP="008B4F4F">
      <w:pPr>
        <w:spacing w:line="276" w:lineRule="auto"/>
        <w:jc w:val="both"/>
        <w:rPr>
          <w:rFonts w:ascii="Times New Roman" w:hAnsi="Times New Roman" w:cs="Times New Roman"/>
          <w:sz w:val="24"/>
          <w:szCs w:val="24"/>
        </w:rPr>
      </w:pPr>
      <w:r>
        <w:rPr>
          <w:rFonts w:ascii="Times New Roman" w:hAnsi="Times New Roman" w:cs="Times New Roman"/>
          <w:sz w:val="24"/>
          <w:szCs w:val="24"/>
        </w:rPr>
        <w:t>4.3.2</w:t>
      </w:r>
    </w:p>
    <w:p w14:paraId="5F021C2B" w14:textId="093E8DB5" w:rsidR="008B4F4F" w:rsidRDefault="008B4F4F" w:rsidP="008B4F4F">
      <w:pPr>
        <w:spacing w:line="276" w:lineRule="auto"/>
        <w:jc w:val="both"/>
        <w:rPr>
          <w:rFonts w:ascii="Times New Roman" w:hAnsi="Times New Roman" w:cs="Times New Roman"/>
          <w:sz w:val="24"/>
          <w:szCs w:val="24"/>
        </w:rPr>
      </w:pPr>
      <w:r w:rsidRPr="008B4F4F">
        <w:rPr>
          <w:rFonts w:ascii="Times New Roman" w:hAnsi="Times New Roman" w:cs="Times New Roman"/>
          <w:sz w:val="24"/>
          <w:szCs w:val="24"/>
        </w:rPr>
        <w:t xml:space="preserve">Szczegółowy opis przedmiotu zamówienia zawierają: </w:t>
      </w:r>
      <w:r w:rsidR="00102ADD">
        <w:rPr>
          <w:rFonts w:ascii="Times New Roman" w:hAnsi="Times New Roman" w:cs="Times New Roman"/>
          <w:sz w:val="24"/>
          <w:szCs w:val="24"/>
        </w:rPr>
        <w:t>Program Fu</w:t>
      </w:r>
      <w:r w:rsidR="00F97E45">
        <w:rPr>
          <w:rFonts w:ascii="Times New Roman" w:hAnsi="Times New Roman" w:cs="Times New Roman"/>
          <w:sz w:val="24"/>
          <w:szCs w:val="24"/>
        </w:rPr>
        <w:t>n</w:t>
      </w:r>
      <w:r w:rsidR="00102ADD">
        <w:rPr>
          <w:rFonts w:ascii="Times New Roman" w:hAnsi="Times New Roman" w:cs="Times New Roman"/>
          <w:sz w:val="24"/>
          <w:szCs w:val="24"/>
        </w:rPr>
        <w:t>kcjonalno Użytkowy</w:t>
      </w:r>
      <w:r w:rsidR="00C66B65">
        <w:rPr>
          <w:rFonts w:ascii="Times New Roman" w:hAnsi="Times New Roman" w:cs="Times New Roman"/>
          <w:sz w:val="24"/>
          <w:szCs w:val="24"/>
        </w:rPr>
        <w:t>.</w:t>
      </w:r>
    </w:p>
    <w:p w14:paraId="63E93002" w14:textId="501C276E" w:rsidR="00102ADD" w:rsidRDefault="00102ADD" w:rsidP="008B4F4F">
      <w:pPr>
        <w:spacing w:line="276" w:lineRule="auto"/>
        <w:jc w:val="both"/>
        <w:rPr>
          <w:rFonts w:ascii="Times New Roman" w:hAnsi="Times New Roman" w:cs="Times New Roman"/>
          <w:sz w:val="24"/>
          <w:szCs w:val="24"/>
        </w:rPr>
      </w:pPr>
      <w:r>
        <w:rPr>
          <w:rFonts w:ascii="Times New Roman" w:hAnsi="Times New Roman" w:cs="Times New Roman"/>
          <w:sz w:val="24"/>
          <w:szCs w:val="24"/>
        </w:rPr>
        <w:t>4.3.3</w:t>
      </w:r>
    </w:p>
    <w:p w14:paraId="207677BF" w14:textId="77777777" w:rsidR="001A6E7D" w:rsidRDefault="00102ADD" w:rsidP="001A6E7D">
      <w:pPr>
        <w:spacing w:before="0" w:afterAutospacing="0"/>
        <w:jc w:val="both"/>
        <w:rPr>
          <w:rFonts w:ascii="Times New Roman" w:hAnsi="Times New Roman" w:cs="Times New Roman"/>
          <w:sz w:val="24"/>
          <w:szCs w:val="24"/>
        </w:rPr>
      </w:pPr>
      <w:r w:rsidRPr="00B80DAE">
        <w:rPr>
          <w:rStyle w:val="markedcontent"/>
          <w:rFonts w:ascii="Times New Roman" w:hAnsi="Times New Roman" w:cs="Times New Roman"/>
          <w:sz w:val="24"/>
          <w:szCs w:val="24"/>
        </w:rPr>
        <w:t>Realizując zadania publiczne objęte niniejszym zamówieniem Wykonawca</w:t>
      </w:r>
      <w:r w:rsidR="002E40C1">
        <w:rPr>
          <w:rStyle w:val="markedcontent"/>
          <w:rFonts w:ascii="Times New Roman" w:hAnsi="Times New Roman" w:cs="Times New Roman"/>
          <w:sz w:val="24"/>
          <w:szCs w:val="24"/>
        </w:rPr>
        <w:t xml:space="preserve"> </w:t>
      </w:r>
      <w:r w:rsidRPr="00B80DAE">
        <w:rPr>
          <w:rStyle w:val="markedcontent"/>
          <w:rFonts w:ascii="Times New Roman" w:hAnsi="Times New Roman" w:cs="Times New Roman"/>
          <w:sz w:val="24"/>
          <w:szCs w:val="24"/>
        </w:rPr>
        <w:t>zobowiązany jest do zapewnienia dostępności architektonicznej, cyfrowej oraz</w:t>
      </w:r>
      <w:r w:rsidR="002E40C1">
        <w:rPr>
          <w:rStyle w:val="markedcontent"/>
          <w:rFonts w:ascii="Times New Roman" w:hAnsi="Times New Roman" w:cs="Times New Roman"/>
          <w:sz w:val="24"/>
          <w:szCs w:val="24"/>
        </w:rPr>
        <w:t xml:space="preserve"> </w:t>
      </w:r>
      <w:r w:rsidRPr="00B80DAE">
        <w:rPr>
          <w:rStyle w:val="markedcontent"/>
          <w:rFonts w:ascii="Times New Roman" w:hAnsi="Times New Roman" w:cs="Times New Roman"/>
          <w:sz w:val="24"/>
          <w:szCs w:val="24"/>
        </w:rPr>
        <w:t>informacyjno-komunikacyjnej, osobom ze szczególnymi potrzebami, co najmniej</w:t>
      </w:r>
      <w:r w:rsidR="002E40C1">
        <w:rPr>
          <w:rStyle w:val="markedcontent"/>
          <w:rFonts w:ascii="Times New Roman" w:hAnsi="Times New Roman" w:cs="Times New Roman"/>
          <w:sz w:val="24"/>
          <w:szCs w:val="24"/>
        </w:rPr>
        <w:t xml:space="preserve"> </w:t>
      </w:r>
      <w:r w:rsidRPr="00B80DAE">
        <w:rPr>
          <w:rStyle w:val="markedcontent"/>
          <w:rFonts w:ascii="Times New Roman" w:hAnsi="Times New Roman" w:cs="Times New Roman"/>
          <w:sz w:val="24"/>
          <w:szCs w:val="24"/>
        </w:rPr>
        <w:t>w zakresie określonym przez minimalne wymagania, o których mowa w art. 6 ustawy</w:t>
      </w:r>
      <w:r w:rsidR="002E40C1">
        <w:rPr>
          <w:rStyle w:val="markedcontent"/>
          <w:rFonts w:ascii="Times New Roman" w:hAnsi="Times New Roman" w:cs="Times New Roman"/>
          <w:sz w:val="24"/>
          <w:szCs w:val="24"/>
        </w:rPr>
        <w:t xml:space="preserve"> </w:t>
      </w:r>
      <w:r w:rsidRPr="00B80DAE">
        <w:rPr>
          <w:rStyle w:val="markedcontent"/>
          <w:rFonts w:ascii="Times New Roman" w:hAnsi="Times New Roman" w:cs="Times New Roman"/>
          <w:sz w:val="24"/>
          <w:szCs w:val="24"/>
        </w:rPr>
        <w:t>z dnia 19 lipca 2019r. o zapewnieniu dostępności osobom ze szczególnymi</w:t>
      </w:r>
      <w:r w:rsidR="002E40C1">
        <w:rPr>
          <w:rStyle w:val="markedcontent"/>
          <w:rFonts w:ascii="Times New Roman" w:hAnsi="Times New Roman" w:cs="Times New Roman"/>
          <w:sz w:val="24"/>
          <w:szCs w:val="24"/>
        </w:rPr>
        <w:t xml:space="preserve"> </w:t>
      </w:r>
      <w:r w:rsidRPr="00B80DAE">
        <w:rPr>
          <w:rStyle w:val="markedcontent"/>
          <w:rFonts w:ascii="Times New Roman" w:hAnsi="Times New Roman" w:cs="Times New Roman"/>
          <w:sz w:val="24"/>
          <w:szCs w:val="24"/>
        </w:rPr>
        <w:t>potrzebami (Dz.U. 2020 poz. 1062).</w:t>
      </w:r>
      <w:r w:rsidRPr="00B80DAE">
        <w:rPr>
          <w:rFonts w:ascii="Times New Roman" w:hAnsi="Times New Roman" w:cs="Times New Roman"/>
          <w:sz w:val="24"/>
          <w:szCs w:val="24"/>
        </w:rPr>
        <w:br/>
      </w:r>
    </w:p>
    <w:p w14:paraId="6E8FE2B3" w14:textId="1E6193F9" w:rsidR="008B4F4F" w:rsidRPr="00CD67E2" w:rsidRDefault="00DF26FB" w:rsidP="004A4E5A">
      <w:pPr>
        <w:spacing w:line="276" w:lineRule="auto"/>
        <w:jc w:val="both"/>
        <w:rPr>
          <w:rStyle w:val="markedcontent"/>
          <w:rFonts w:ascii="Times New Roman" w:hAnsi="Times New Roman" w:cs="Times New Roman"/>
          <w:sz w:val="24"/>
          <w:szCs w:val="24"/>
        </w:rPr>
      </w:pPr>
      <w:r w:rsidRPr="00DF26FB">
        <w:rPr>
          <w:rFonts w:ascii="Times New Roman" w:hAnsi="Times New Roman" w:cs="Times New Roman"/>
          <w:sz w:val="24"/>
          <w:szCs w:val="24"/>
        </w:rPr>
        <w:t>4.3.</w:t>
      </w:r>
      <w:r w:rsidR="00102ADD">
        <w:rPr>
          <w:rFonts w:ascii="Times New Roman" w:hAnsi="Times New Roman" w:cs="Times New Roman"/>
          <w:sz w:val="24"/>
          <w:szCs w:val="24"/>
        </w:rPr>
        <w:t>4</w:t>
      </w:r>
    </w:p>
    <w:p w14:paraId="4FFF2CEC" w14:textId="3A97FF45" w:rsidR="008528A9" w:rsidRDefault="00486656" w:rsidP="004A4E5A">
      <w:pPr>
        <w:widowControl w:val="0"/>
        <w:suppressAutoHyphens/>
        <w:jc w:val="both"/>
        <w:rPr>
          <w:rFonts w:ascii="Times New Roman" w:eastAsia="Times New Roman" w:hAnsi="Times New Roman" w:cs="Times New Roman"/>
          <w:sz w:val="24"/>
          <w:szCs w:val="24"/>
          <w:lang w:eastAsia="pl-PL"/>
        </w:rPr>
      </w:pPr>
      <w:r w:rsidRPr="00E21EF7">
        <w:rPr>
          <w:rFonts w:ascii="Times New Roman" w:eastAsia="Times New Roman" w:hAnsi="Times New Roman" w:cs="Times New Roman"/>
          <w:sz w:val="24"/>
          <w:szCs w:val="24"/>
          <w:lang w:eastAsia="pl-PL"/>
        </w:rPr>
        <w:t>We wszystkich miejscach SWZ i załącznikach do SWZ, w których użyto</w:t>
      </w:r>
      <w:r w:rsidR="00BD4A03">
        <w:rPr>
          <w:rFonts w:ascii="Times New Roman" w:eastAsia="Times New Roman" w:hAnsi="Times New Roman" w:cs="Times New Roman"/>
          <w:sz w:val="24"/>
          <w:szCs w:val="24"/>
          <w:lang w:eastAsia="pl-PL"/>
        </w:rPr>
        <w:t xml:space="preserve"> </w:t>
      </w:r>
      <w:r w:rsidRPr="00E21EF7">
        <w:rPr>
          <w:rFonts w:ascii="Times New Roman" w:eastAsia="Times New Roman" w:hAnsi="Times New Roman" w:cs="Times New Roman"/>
          <w:sz w:val="24"/>
          <w:szCs w:val="24"/>
          <w:lang w:eastAsia="pl-PL"/>
        </w:rPr>
        <w:t>przykładowego znaku towarowego, patentu, pochodzenia, źródła lub szczególnego</w:t>
      </w:r>
      <w:r w:rsidR="00BD4A03">
        <w:rPr>
          <w:rFonts w:ascii="Times New Roman" w:eastAsia="Times New Roman" w:hAnsi="Times New Roman" w:cs="Times New Roman"/>
          <w:sz w:val="24"/>
          <w:szCs w:val="24"/>
          <w:lang w:eastAsia="pl-PL"/>
        </w:rPr>
        <w:t xml:space="preserve"> </w:t>
      </w:r>
      <w:r w:rsidRPr="00E21EF7">
        <w:rPr>
          <w:rFonts w:ascii="Times New Roman" w:eastAsia="Times New Roman" w:hAnsi="Times New Roman" w:cs="Times New Roman"/>
          <w:sz w:val="24"/>
          <w:szCs w:val="24"/>
          <w:lang w:eastAsia="pl-PL"/>
        </w:rPr>
        <w:t>procesu, który charakteryzuje produkty lub usługi dostarczane przez konkretnego</w:t>
      </w:r>
      <w:r w:rsidR="00BD4A03">
        <w:rPr>
          <w:rFonts w:ascii="Times New Roman" w:eastAsia="Times New Roman" w:hAnsi="Times New Roman" w:cs="Times New Roman"/>
          <w:sz w:val="24"/>
          <w:szCs w:val="24"/>
          <w:lang w:eastAsia="pl-PL"/>
        </w:rPr>
        <w:t xml:space="preserve"> </w:t>
      </w:r>
      <w:r w:rsidRPr="00E21EF7">
        <w:rPr>
          <w:rFonts w:ascii="Times New Roman" w:eastAsia="Times New Roman" w:hAnsi="Times New Roman" w:cs="Times New Roman"/>
          <w:sz w:val="24"/>
          <w:szCs w:val="24"/>
          <w:lang w:eastAsia="pl-PL"/>
        </w:rPr>
        <w:t>wykonawcę lub jeżeli Zamawiający opisał przedmiot zamówienia przez odniesienie do</w:t>
      </w:r>
      <w:r w:rsidR="00BD4A03">
        <w:rPr>
          <w:rFonts w:ascii="Times New Roman" w:eastAsia="Times New Roman" w:hAnsi="Times New Roman" w:cs="Times New Roman"/>
          <w:sz w:val="24"/>
          <w:szCs w:val="24"/>
          <w:lang w:eastAsia="pl-PL"/>
        </w:rPr>
        <w:t xml:space="preserve"> </w:t>
      </w:r>
      <w:r w:rsidRPr="00E21EF7">
        <w:rPr>
          <w:rFonts w:ascii="Times New Roman" w:eastAsia="Times New Roman" w:hAnsi="Times New Roman" w:cs="Times New Roman"/>
          <w:sz w:val="24"/>
          <w:szCs w:val="24"/>
          <w:lang w:eastAsia="pl-PL"/>
        </w:rPr>
        <w:t>norm, ocen technicznych, specyfikacji technicznych i systemów referencji</w:t>
      </w:r>
      <w:r w:rsidR="00BD4A03">
        <w:rPr>
          <w:rFonts w:ascii="Times New Roman" w:eastAsia="Times New Roman" w:hAnsi="Times New Roman" w:cs="Times New Roman"/>
          <w:sz w:val="24"/>
          <w:szCs w:val="24"/>
          <w:lang w:eastAsia="pl-PL"/>
        </w:rPr>
        <w:t xml:space="preserve"> </w:t>
      </w:r>
      <w:r w:rsidRPr="00E21EF7">
        <w:rPr>
          <w:rFonts w:ascii="Times New Roman" w:eastAsia="Times New Roman" w:hAnsi="Times New Roman" w:cs="Times New Roman"/>
          <w:sz w:val="24"/>
          <w:szCs w:val="24"/>
          <w:lang w:eastAsia="pl-PL"/>
        </w:rPr>
        <w:t>technicznych, o których mowa w art. 101 ust. 1 pkt 2 oraz ust. 3 PZP,</w:t>
      </w:r>
      <w:r w:rsidR="00D7780E">
        <w:rPr>
          <w:rFonts w:ascii="Times New Roman" w:eastAsia="Times New Roman" w:hAnsi="Times New Roman" w:cs="Times New Roman"/>
          <w:sz w:val="24"/>
          <w:szCs w:val="24"/>
          <w:lang w:eastAsia="pl-PL"/>
        </w:rPr>
        <w:br/>
      </w:r>
      <w:r w:rsidRPr="00E21EF7">
        <w:rPr>
          <w:rFonts w:ascii="Times New Roman" w:eastAsia="Times New Roman" w:hAnsi="Times New Roman" w:cs="Times New Roman"/>
          <w:sz w:val="24"/>
          <w:szCs w:val="24"/>
          <w:lang w:eastAsia="pl-PL"/>
        </w:rPr>
        <w:t>a w każdym</w:t>
      </w:r>
      <w:r w:rsidR="00BD4A03">
        <w:rPr>
          <w:rFonts w:ascii="Times New Roman" w:eastAsia="Times New Roman" w:hAnsi="Times New Roman" w:cs="Times New Roman"/>
          <w:sz w:val="24"/>
          <w:szCs w:val="24"/>
          <w:lang w:eastAsia="pl-PL"/>
        </w:rPr>
        <w:t xml:space="preserve"> </w:t>
      </w:r>
      <w:r w:rsidRPr="00E21EF7">
        <w:rPr>
          <w:rFonts w:ascii="Times New Roman" w:eastAsia="Times New Roman" w:hAnsi="Times New Roman" w:cs="Times New Roman"/>
          <w:sz w:val="24"/>
          <w:szCs w:val="24"/>
          <w:lang w:eastAsia="pl-PL"/>
        </w:rPr>
        <w:t>przypadku, działając zgodnie z art. 99 ust. 6 i art. 101 ust. 4 PZP, Zamawiający</w:t>
      </w:r>
      <w:r w:rsidR="00BD4A03">
        <w:rPr>
          <w:rFonts w:ascii="Times New Roman" w:eastAsia="Times New Roman" w:hAnsi="Times New Roman" w:cs="Times New Roman"/>
          <w:sz w:val="24"/>
          <w:szCs w:val="24"/>
          <w:lang w:eastAsia="pl-PL"/>
        </w:rPr>
        <w:t xml:space="preserve"> </w:t>
      </w:r>
      <w:r w:rsidRPr="00E21EF7">
        <w:rPr>
          <w:rFonts w:ascii="Times New Roman" w:eastAsia="Times New Roman" w:hAnsi="Times New Roman" w:cs="Times New Roman"/>
          <w:sz w:val="24"/>
          <w:szCs w:val="24"/>
          <w:lang w:eastAsia="pl-PL"/>
        </w:rPr>
        <w:t>dopuszcza rozwiązania równoważne w stosunku do określonych w SWZ i</w:t>
      </w:r>
      <w:r w:rsidR="00BD4A03">
        <w:rPr>
          <w:rFonts w:ascii="Times New Roman" w:eastAsia="Times New Roman" w:hAnsi="Times New Roman" w:cs="Times New Roman"/>
          <w:sz w:val="24"/>
          <w:szCs w:val="24"/>
          <w:lang w:eastAsia="pl-PL"/>
        </w:rPr>
        <w:t xml:space="preserve"> </w:t>
      </w:r>
      <w:r w:rsidRPr="00E21EF7">
        <w:rPr>
          <w:rFonts w:ascii="Times New Roman" w:eastAsia="Times New Roman" w:hAnsi="Times New Roman" w:cs="Times New Roman"/>
          <w:sz w:val="24"/>
          <w:szCs w:val="24"/>
          <w:lang w:eastAsia="pl-PL"/>
        </w:rPr>
        <w:t>dokumentacji przetargowej, oznaczając takie wskazania lub odniesienia odpowiednio</w:t>
      </w:r>
      <w:r w:rsidR="00E80103">
        <w:rPr>
          <w:rFonts w:ascii="Times New Roman" w:eastAsia="Times New Roman" w:hAnsi="Times New Roman" w:cs="Times New Roman"/>
          <w:sz w:val="24"/>
          <w:szCs w:val="24"/>
          <w:lang w:eastAsia="pl-PL"/>
        </w:rPr>
        <w:t xml:space="preserve"> </w:t>
      </w:r>
      <w:r w:rsidRPr="00E21EF7">
        <w:rPr>
          <w:rFonts w:ascii="Times New Roman" w:eastAsia="Times New Roman" w:hAnsi="Times New Roman" w:cs="Times New Roman"/>
          <w:sz w:val="24"/>
          <w:szCs w:val="24"/>
          <w:lang w:eastAsia="pl-PL"/>
        </w:rPr>
        <w:t>wyrazami „lub równoważny” lub „lub równoważne", pod warunkiem zapewnienia</w:t>
      </w:r>
      <w:r w:rsidR="00BD4A03">
        <w:rPr>
          <w:rFonts w:ascii="Times New Roman" w:eastAsia="Times New Roman" w:hAnsi="Times New Roman" w:cs="Times New Roman"/>
          <w:sz w:val="24"/>
          <w:szCs w:val="24"/>
          <w:lang w:eastAsia="pl-PL"/>
        </w:rPr>
        <w:t xml:space="preserve"> </w:t>
      </w:r>
      <w:r w:rsidRPr="00E21EF7">
        <w:rPr>
          <w:rFonts w:ascii="Times New Roman" w:eastAsia="Times New Roman" w:hAnsi="Times New Roman" w:cs="Times New Roman"/>
          <w:sz w:val="24"/>
          <w:szCs w:val="24"/>
          <w:lang w:eastAsia="pl-PL"/>
        </w:rPr>
        <w:t>parametrów nie gorszych niż określone w opisie przedmiotu zamówienia. Rozwiązanie</w:t>
      </w:r>
      <w:r w:rsidR="00E80103">
        <w:rPr>
          <w:rFonts w:ascii="Times New Roman" w:eastAsia="Times New Roman" w:hAnsi="Times New Roman" w:cs="Times New Roman"/>
          <w:sz w:val="24"/>
          <w:szCs w:val="24"/>
          <w:lang w:eastAsia="pl-PL"/>
        </w:rPr>
        <w:t xml:space="preserve"> </w:t>
      </w:r>
      <w:r w:rsidRPr="00E21EF7">
        <w:rPr>
          <w:rFonts w:ascii="Times New Roman" w:eastAsia="Times New Roman" w:hAnsi="Times New Roman" w:cs="Times New Roman"/>
          <w:sz w:val="24"/>
          <w:szCs w:val="24"/>
          <w:lang w:eastAsia="pl-PL"/>
        </w:rPr>
        <w:t xml:space="preserve">równoważne jest także dopuszczalne </w:t>
      </w:r>
      <w:r w:rsidR="00D7780E">
        <w:rPr>
          <w:rFonts w:ascii="Times New Roman" w:eastAsia="Times New Roman" w:hAnsi="Times New Roman" w:cs="Times New Roman"/>
          <w:sz w:val="24"/>
          <w:szCs w:val="24"/>
          <w:lang w:eastAsia="pl-PL"/>
        </w:rPr>
        <w:br/>
      </w:r>
      <w:r w:rsidRPr="00E21EF7">
        <w:rPr>
          <w:rFonts w:ascii="Times New Roman" w:eastAsia="Times New Roman" w:hAnsi="Times New Roman" w:cs="Times New Roman"/>
          <w:sz w:val="24"/>
          <w:szCs w:val="24"/>
          <w:lang w:eastAsia="pl-PL"/>
        </w:rPr>
        <w:t>w sytuacji, gdyby wyraz „równoważny” lub</w:t>
      </w:r>
      <w:r w:rsidR="00E80103">
        <w:rPr>
          <w:rFonts w:ascii="Times New Roman" w:eastAsia="Times New Roman" w:hAnsi="Times New Roman" w:cs="Times New Roman"/>
          <w:sz w:val="24"/>
          <w:szCs w:val="24"/>
          <w:lang w:eastAsia="pl-PL"/>
        </w:rPr>
        <w:t xml:space="preserve"> </w:t>
      </w:r>
      <w:r w:rsidRPr="00E21EF7">
        <w:rPr>
          <w:rFonts w:ascii="Times New Roman" w:eastAsia="Times New Roman" w:hAnsi="Times New Roman" w:cs="Times New Roman"/>
          <w:sz w:val="24"/>
          <w:szCs w:val="24"/>
          <w:lang w:eastAsia="pl-PL"/>
        </w:rPr>
        <w:t>„równoważne” nie znalazło się w opisie przedmiotu zamówienia.</w:t>
      </w:r>
    </w:p>
    <w:p w14:paraId="2B32F417" w14:textId="5F33677C" w:rsidR="00145CC1" w:rsidRPr="000349C2" w:rsidRDefault="00CD67E2" w:rsidP="00145CC1">
      <w:pPr>
        <w:widowControl w:val="0"/>
        <w:suppressAutoHyphens/>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4.3.5</w:t>
      </w:r>
    </w:p>
    <w:p w14:paraId="5CCAE195" w14:textId="77777777" w:rsidR="00145CC1" w:rsidRPr="000349C2" w:rsidRDefault="00145CC1" w:rsidP="00145CC1">
      <w:pPr>
        <w:widowControl w:val="0"/>
        <w:suppressAutoHyphens/>
        <w:jc w:val="both"/>
        <w:rPr>
          <w:rFonts w:ascii="Times New Roman" w:eastAsia="SimSun" w:hAnsi="Times New Roman" w:cs="Times New Roman"/>
          <w:color w:val="000000" w:themeColor="text1"/>
          <w:kern w:val="1"/>
          <w:sz w:val="24"/>
          <w:szCs w:val="24"/>
          <w:lang w:eastAsia="ar-SA"/>
        </w:rPr>
      </w:pPr>
      <w:r w:rsidRPr="000349C2">
        <w:rPr>
          <w:rFonts w:ascii="Times New Roman" w:eastAsia="SimSun" w:hAnsi="Times New Roman" w:cs="Times New Roman"/>
          <w:color w:val="000000" w:themeColor="text1"/>
          <w:kern w:val="1"/>
          <w:sz w:val="24"/>
          <w:szCs w:val="24"/>
          <w:lang w:eastAsia="ar-SA"/>
        </w:rPr>
        <w:t xml:space="preserve">Zgodnie z art. 310 pkt 1 ustawy Prawo zamówień publicznych Zamawiający przewiduje możliwość unieważnienia postępowania o udzielenie zamówienia, jeżeli środki publiczne, które </w:t>
      </w:r>
      <w:r w:rsidRPr="000349C2">
        <w:rPr>
          <w:rFonts w:ascii="Times New Roman" w:eastAsia="SimSun" w:hAnsi="Times New Roman" w:cs="Times New Roman"/>
          <w:color w:val="000000" w:themeColor="text1"/>
          <w:kern w:val="1"/>
          <w:sz w:val="24"/>
          <w:szCs w:val="24"/>
          <w:lang w:eastAsia="ar-SA"/>
        </w:rPr>
        <w:lastRenderedPageBreak/>
        <w:t>Zamawiający zamierzał przeznaczyć na sfinansowanie całości lub części zamówienia, nie zostały mu przyznane.</w:t>
      </w:r>
    </w:p>
    <w:p w14:paraId="6E3CF90D" w14:textId="2C3AA0CB" w:rsidR="00145CC1" w:rsidRPr="000349C2" w:rsidRDefault="00CD67E2" w:rsidP="00145CC1">
      <w:pPr>
        <w:widowControl w:val="0"/>
        <w:suppressAutoHyphens/>
        <w:jc w:val="both"/>
        <w:rPr>
          <w:rFonts w:ascii="Times New Roman" w:eastAsia="SimSun" w:hAnsi="Times New Roman" w:cs="Times New Roman"/>
          <w:kern w:val="1"/>
          <w:sz w:val="24"/>
          <w:szCs w:val="24"/>
          <w:lang w:eastAsia="zh-CN"/>
        </w:rPr>
      </w:pPr>
      <w:r>
        <w:rPr>
          <w:rFonts w:ascii="Times New Roman" w:eastAsia="SimSun" w:hAnsi="Times New Roman" w:cs="Times New Roman"/>
          <w:kern w:val="1"/>
          <w:sz w:val="24"/>
          <w:szCs w:val="24"/>
          <w:lang w:eastAsia="ar-SA"/>
        </w:rPr>
        <w:t>4.3.6</w:t>
      </w:r>
    </w:p>
    <w:p w14:paraId="342B6574" w14:textId="77777777" w:rsidR="00145CC1" w:rsidRPr="000D7A86" w:rsidRDefault="00145CC1" w:rsidP="00145CC1">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Wykonawca zobowiązany jest do wykonania wszystkich niezbędnych prac koniecznych do prawidłowego funkcjonowania przedmiotowego przedsięwzięcia w ramach kosztów </w:t>
      </w:r>
      <w:r w:rsidRPr="000D7A86">
        <w:rPr>
          <w:rFonts w:ascii="Times New Roman" w:eastAsia="SimSun" w:hAnsi="Times New Roman" w:cs="Times New Roman"/>
          <w:kern w:val="1"/>
          <w:sz w:val="24"/>
          <w:szCs w:val="24"/>
          <w:lang w:eastAsia="ar-SA"/>
        </w:rPr>
        <w:t>przedstawionych w ofercie.</w:t>
      </w:r>
    </w:p>
    <w:p w14:paraId="7FDFE52F" w14:textId="44C5E541" w:rsidR="00145CC1" w:rsidRPr="000D7A86" w:rsidRDefault="00CD67E2" w:rsidP="00145CC1">
      <w:pPr>
        <w:widowControl w:val="0"/>
        <w:suppressAutoHyphens/>
        <w:autoSpaceDE w:val="0"/>
        <w:jc w:val="both"/>
        <w:rPr>
          <w:rFonts w:ascii="Times New Roman" w:eastAsia="SimSun" w:hAnsi="Times New Roman" w:cs="Times New Roman"/>
          <w:kern w:val="1"/>
          <w:sz w:val="24"/>
          <w:szCs w:val="24"/>
          <w:lang w:eastAsia="zh-CN"/>
        </w:rPr>
      </w:pPr>
      <w:r w:rsidRPr="000D7A86">
        <w:rPr>
          <w:rFonts w:ascii="Times New Roman" w:eastAsia="SimSun" w:hAnsi="Times New Roman" w:cs="Times New Roman"/>
          <w:kern w:val="1"/>
          <w:sz w:val="24"/>
          <w:szCs w:val="24"/>
          <w:lang w:eastAsia="pl-PL"/>
        </w:rPr>
        <w:t>4.3.7</w:t>
      </w:r>
    </w:p>
    <w:p w14:paraId="4B68384E" w14:textId="4B08A99E" w:rsidR="00145CC1" w:rsidRPr="000D7A86" w:rsidRDefault="004A4E5A" w:rsidP="00145CC1">
      <w:pPr>
        <w:widowControl w:val="0"/>
        <w:suppressAutoHyphens/>
        <w:autoSpaceDE w:val="0"/>
        <w:jc w:val="both"/>
        <w:rPr>
          <w:rFonts w:ascii="Times New Roman" w:eastAsia="SimSun" w:hAnsi="Times New Roman" w:cs="Times New Roman"/>
          <w:kern w:val="1"/>
          <w:sz w:val="24"/>
          <w:szCs w:val="24"/>
          <w:lang w:eastAsia="zh-CN"/>
        </w:rPr>
      </w:pPr>
      <w:r w:rsidRPr="000D7A86">
        <w:rPr>
          <w:rFonts w:ascii="Times New Roman" w:eastAsia="SimSun" w:hAnsi="Times New Roman" w:cs="Times New Roman"/>
          <w:kern w:val="1"/>
          <w:sz w:val="24"/>
          <w:szCs w:val="24"/>
          <w:lang w:eastAsia="pl-PL"/>
        </w:rPr>
        <w:t xml:space="preserve">1. </w:t>
      </w:r>
      <w:r w:rsidR="00145CC1" w:rsidRPr="000D7A86">
        <w:rPr>
          <w:rFonts w:ascii="Times New Roman" w:eastAsia="SimSun" w:hAnsi="Times New Roman" w:cs="Times New Roman"/>
          <w:kern w:val="1"/>
          <w:sz w:val="24"/>
          <w:szCs w:val="24"/>
          <w:lang w:eastAsia="pl-PL"/>
        </w:rPr>
        <w:t>Wymagania dotyczące robót:</w:t>
      </w:r>
    </w:p>
    <w:p w14:paraId="7844E877" w14:textId="6ECD92D7" w:rsidR="00145CC1" w:rsidRPr="000D7A86" w:rsidRDefault="00145CC1" w:rsidP="0030628A">
      <w:pPr>
        <w:pStyle w:val="Akapitzlist"/>
        <w:widowControl w:val="0"/>
        <w:numPr>
          <w:ilvl w:val="0"/>
          <w:numId w:val="1"/>
        </w:numPr>
        <w:tabs>
          <w:tab w:val="clear" w:pos="927"/>
          <w:tab w:val="num" w:pos="567"/>
        </w:tabs>
        <w:suppressAutoHyphens/>
        <w:autoSpaceDE w:val="0"/>
        <w:spacing w:before="0" w:afterAutospacing="0"/>
        <w:ind w:left="567" w:hanging="283"/>
        <w:jc w:val="both"/>
        <w:rPr>
          <w:rFonts w:ascii="Times New Roman" w:eastAsia="SimSun" w:hAnsi="Times New Roman" w:cs="Times New Roman"/>
          <w:kern w:val="1"/>
          <w:sz w:val="24"/>
          <w:szCs w:val="24"/>
          <w:lang w:eastAsia="zh-CN"/>
        </w:rPr>
      </w:pPr>
      <w:r w:rsidRPr="000D7A86">
        <w:rPr>
          <w:rFonts w:ascii="Times New Roman" w:eastAsia="SimSun" w:hAnsi="Times New Roman" w:cs="Times New Roman"/>
          <w:kern w:val="1"/>
          <w:sz w:val="24"/>
          <w:szCs w:val="24"/>
          <w:lang w:eastAsia="pl-PL"/>
        </w:rPr>
        <w:t>wszystkie prace winny być zrealizowane zgodnie z przepisami, obowiązującymi normami, warunkami technicznymi i sztuką budowlaną, przepisami bhp, ppoż. zgodnie z zaleceniami Inspektora nadzoru,</w:t>
      </w:r>
    </w:p>
    <w:p w14:paraId="06971F29" w14:textId="77777777" w:rsidR="00145CC1" w:rsidRPr="000D7A86" w:rsidRDefault="00145CC1" w:rsidP="008C6484">
      <w:pPr>
        <w:widowControl w:val="0"/>
        <w:numPr>
          <w:ilvl w:val="0"/>
          <w:numId w:val="1"/>
        </w:numPr>
        <w:tabs>
          <w:tab w:val="num" w:pos="0"/>
        </w:tabs>
        <w:suppressAutoHyphens/>
        <w:autoSpaceDE w:val="0"/>
        <w:spacing w:before="0" w:afterAutospacing="0"/>
        <w:ind w:left="510" w:hanging="283"/>
        <w:jc w:val="both"/>
        <w:rPr>
          <w:rFonts w:ascii="Times New Roman" w:eastAsia="SimSun" w:hAnsi="Times New Roman" w:cs="Times New Roman"/>
          <w:kern w:val="1"/>
          <w:sz w:val="24"/>
          <w:szCs w:val="24"/>
          <w:lang w:eastAsia="zh-CN"/>
        </w:rPr>
      </w:pPr>
      <w:r w:rsidRPr="000D7A86">
        <w:rPr>
          <w:rFonts w:ascii="Times New Roman" w:eastAsia="SimSun" w:hAnsi="Times New Roman" w:cs="Times New Roman"/>
          <w:kern w:val="1"/>
          <w:sz w:val="24"/>
          <w:szCs w:val="24"/>
          <w:lang w:eastAsia="pl-PL"/>
        </w:rPr>
        <w:t>roboty należy prowadzić zgodnie z wymogami dokumentacji określającej przedmiot zamówienia, specyfikacją techniczną wykonania i odbioru robót budowlanych oraz wymogami niniejszej SWZ,</w:t>
      </w:r>
    </w:p>
    <w:p w14:paraId="6E931A2B" w14:textId="77777777" w:rsidR="00145CC1" w:rsidRPr="000D7A86" w:rsidRDefault="00145CC1" w:rsidP="008C6484">
      <w:pPr>
        <w:widowControl w:val="0"/>
        <w:numPr>
          <w:ilvl w:val="0"/>
          <w:numId w:val="1"/>
        </w:numPr>
        <w:tabs>
          <w:tab w:val="num" w:pos="0"/>
        </w:tabs>
        <w:suppressAutoHyphens/>
        <w:autoSpaceDE w:val="0"/>
        <w:spacing w:before="0" w:afterAutospacing="0"/>
        <w:ind w:left="510" w:hanging="283"/>
        <w:jc w:val="both"/>
        <w:rPr>
          <w:rFonts w:ascii="Times New Roman" w:eastAsia="SimSun" w:hAnsi="Times New Roman" w:cs="Times New Roman"/>
          <w:kern w:val="1"/>
          <w:sz w:val="24"/>
          <w:szCs w:val="24"/>
          <w:lang w:eastAsia="zh-CN"/>
        </w:rPr>
      </w:pPr>
      <w:r w:rsidRPr="000D7A86">
        <w:rPr>
          <w:rFonts w:ascii="Times New Roman" w:eastAsia="SimSun" w:hAnsi="Times New Roman" w:cs="Times New Roman"/>
          <w:kern w:val="1"/>
          <w:sz w:val="24"/>
          <w:szCs w:val="24"/>
          <w:lang w:eastAsia="pl-PL"/>
        </w:rPr>
        <w:t>użyte materiały i urządzenia powinny być zgodne ze specyfikacją techniczną</w:t>
      </w:r>
      <w:r w:rsidRPr="000D7A86">
        <w:rPr>
          <w:rFonts w:ascii="Times New Roman" w:eastAsia="SimSun" w:hAnsi="Times New Roman" w:cs="Times New Roman"/>
          <w:kern w:val="1"/>
          <w:sz w:val="24"/>
          <w:szCs w:val="24"/>
          <w:lang w:eastAsia="ar-SA"/>
        </w:rPr>
        <w:t>.</w:t>
      </w:r>
    </w:p>
    <w:p w14:paraId="1C5FDF41" w14:textId="77777777" w:rsidR="00302D8C" w:rsidRPr="000D7A86" w:rsidRDefault="00302D8C" w:rsidP="00302D8C">
      <w:pPr>
        <w:widowControl w:val="0"/>
        <w:suppressAutoHyphens/>
        <w:autoSpaceDE w:val="0"/>
        <w:spacing w:before="0" w:afterAutospacing="0"/>
        <w:ind w:left="510"/>
        <w:jc w:val="both"/>
        <w:rPr>
          <w:rFonts w:ascii="Times New Roman" w:eastAsia="SimSun" w:hAnsi="Times New Roman" w:cs="Times New Roman"/>
          <w:kern w:val="1"/>
          <w:sz w:val="24"/>
          <w:szCs w:val="24"/>
          <w:lang w:eastAsia="zh-CN"/>
        </w:rPr>
      </w:pPr>
    </w:p>
    <w:p w14:paraId="25048F5D" w14:textId="24EE2200" w:rsidR="00145CC1" w:rsidRPr="000D7A86" w:rsidRDefault="004A4E5A" w:rsidP="00145CC1">
      <w:pPr>
        <w:widowControl w:val="0"/>
        <w:suppressAutoHyphens/>
        <w:autoSpaceDE w:val="0"/>
        <w:ind w:left="142" w:hanging="142"/>
        <w:jc w:val="both"/>
        <w:rPr>
          <w:rFonts w:ascii="Times New Roman" w:eastAsia="SimSun" w:hAnsi="Times New Roman" w:cs="Times New Roman"/>
          <w:kern w:val="1"/>
          <w:sz w:val="24"/>
          <w:szCs w:val="24"/>
          <w:lang w:eastAsia="zh-CN"/>
        </w:rPr>
      </w:pPr>
      <w:r w:rsidRPr="000D7A86">
        <w:rPr>
          <w:rFonts w:ascii="Times New Roman" w:eastAsia="SimSun" w:hAnsi="Times New Roman" w:cs="Times New Roman"/>
          <w:kern w:val="1"/>
          <w:sz w:val="24"/>
          <w:szCs w:val="24"/>
          <w:lang w:eastAsia="pl-PL"/>
        </w:rPr>
        <w:t xml:space="preserve">2. </w:t>
      </w:r>
      <w:r w:rsidR="00145CC1" w:rsidRPr="000D7A86">
        <w:rPr>
          <w:rFonts w:ascii="Times New Roman" w:eastAsia="SimSun" w:hAnsi="Times New Roman" w:cs="Times New Roman"/>
          <w:kern w:val="1"/>
          <w:sz w:val="24"/>
          <w:szCs w:val="24"/>
          <w:lang w:eastAsia="pl-PL"/>
        </w:rPr>
        <w:t>Wymagania stawiane Wykonawcy:</w:t>
      </w:r>
    </w:p>
    <w:p w14:paraId="3AFCB8F4" w14:textId="77777777" w:rsidR="00145CC1" w:rsidRPr="000D7A86" w:rsidRDefault="00145CC1" w:rsidP="008C6484">
      <w:pPr>
        <w:widowControl w:val="0"/>
        <w:numPr>
          <w:ilvl w:val="0"/>
          <w:numId w:val="2"/>
        </w:numPr>
        <w:suppressAutoHyphens/>
        <w:autoSpaceDE w:val="0"/>
        <w:spacing w:before="0" w:afterAutospacing="0"/>
        <w:jc w:val="both"/>
        <w:rPr>
          <w:rFonts w:ascii="Times New Roman" w:eastAsia="SimSun" w:hAnsi="Times New Roman" w:cs="Times New Roman"/>
          <w:kern w:val="1"/>
          <w:sz w:val="24"/>
          <w:szCs w:val="24"/>
          <w:lang w:eastAsia="zh-CN"/>
        </w:rPr>
      </w:pPr>
      <w:r w:rsidRPr="000D7A86">
        <w:rPr>
          <w:rFonts w:ascii="Times New Roman" w:eastAsia="SimSun" w:hAnsi="Times New Roman" w:cs="Times New Roman"/>
          <w:kern w:val="1"/>
          <w:sz w:val="24"/>
          <w:szCs w:val="24"/>
          <w:lang w:eastAsia="pl-PL"/>
        </w:rPr>
        <w:t>Wykonawca odpowiedzialny będzie za całokształt, w tym za przebieg oraz terminowe wykonanie zamówienia, za jakość, zgodność z warunkami technicznymi i jakościowymi określonymi dla przedmiotu zamówienia.</w:t>
      </w:r>
    </w:p>
    <w:p w14:paraId="0C503E23" w14:textId="77777777" w:rsidR="00145CC1" w:rsidRPr="000349C2" w:rsidRDefault="00145CC1" w:rsidP="008C6484">
      <w:pPr>
        <w:widowControl w:val="0"/>
        <w:numPr>
          <w:ilvl w:val="0"/>
          <w:numId w:val="2"/>
        </w:numPr>
        <w:suppressAutoHyphens/>
        <w:autoSpaceDE w:val="0"/>
        <w:spacing w:before="0" w:afterAutospacing="0"/>
        <w:jc w:val="both"/>
        <w:rPr>
          <w:rFonts w:ascii="Times New Roman" w:eastAsia="SimSun" w:hAnsi="Times New Roman" w:cs="Times New Roman"/>
          <w:kern w:val="1"/>
          <w:sz w:val="24"/>
          <w:szCs w:val="24"/>
          <w:lang w:eastAsia="zh-CN"/>
        </w:rPr>
      </w:pPr>
      <w:r w:rsidRPr="000D7A86">
        <w:rPr>
          <w:rFonts w:ascii="Times New Roman" w:eastAsia="SimSun" w:hAnsi="Times New Roman" w:cs="Times New Roman"/>
          <w:kern w:val="1"/>
          <w:sz w:val="24"/>
          <w:szCs w:val="24"/>
          <w:lang w:eastAsia="pl-PL"/>
        </w:rPr>
        <w:t>Wymagana</w:t>
      </w:r>
      <w:r w:rsidRPr="000349C2">
        <w:rPr>
          <w:rFonts w:ascii="Times New Roman" w:eastAsia="SimSun" w:hAnsi="Times New Roman" w:cs="Times New Roman"/>
          <w:kern w:val="1"/>
          <w:sz w:val="24"/>
          <w:szCs w:val="24"/>
          <w:lang w:eastAsia="pl-PL"/>
        </w:rPr>
        <w:t xml:space="preserve"> jest należyta staranność przy realizacji zamówienia, rozumiana jako staranność profesjonalisty w działalności objętej przedmiotem niniejszego zamówienia.</w:t>
      </w:r>
    </w:p>
    <w:p w14:paraId="7D6C81DA" w14:textId="77777777" w:rsidR="00145CC1" w:rsidRPr="000349C2" w:rsidRDefault="00145CC1" w:rsidP="008C6484">
      <w:pPr>
        <w:widowControl w:val="0"/>
        <w:numPr>
          <w:ilvl w:val="0"/>
          <w:numId w:val="2"/>
        </w:numPr>
        <w:suppressAutoHyphens/>
        <w:autoSpaceDE w:val="0"/>
        <w:spacing w:before="0" w:afterAutospacing="0"/>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pl-PL"/>
        </w:rPr>
        <w:t>Sporządzenie planu bezpieczeństwa i ochrony zdrowia.</w:t>
      </w:r>
    </w:p>
    <w:p w14:paraId="46BE90CA" w14:textId="1608CE72" w:rsidR="00145CC1" w:rsidRPr="000349C2" w:rsidRDefault="00145CC1" w:rsidP="008C6484">
      <w:pPr>
        <w:widowControl w:val="0"/>
        <w:numPr>
          <w:ilvl w:val="0"/>
          <w:numId w:val="2"/>
        </w:numPr>
        <w:suppressAutoHyphens/>
        <w:autoSpaceDE w:val="0"/>
        <w:spacing w:before="0" w:afterAutospacing="0"/>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pl-PL"/>
        </w:rPr>
        <w:t xml:space="preserve">Spełnienie innych wymagań określonych we wzorze umowy oraz wynikających </w:t>
      </w:r>
      <w:r w:rsidR="00312E4F">
        <w:rPr>
          <w:rFonts w:ascii="Times New Roman" w:eastAsia="SimSun" w:hAnsi="Times New Roman" w:cs="Times New Roman"/>
          <w:kern w:val="1"/>
          <w:sz w:val="24"/>
          <w:szCs w:val="24"/>
          <w:lang w:eastAsia="pl-PL"/>
        </w:rPr>
        <w:br/>
      </w:r>
      <w:r w:rsidRPr="000349C2">
        <w:rPr>
          <w:rFonts w:ascii="Times New Roman" w:eastAsia="SimSun" w:hAnsi="Times New Roman" w:cs="Times New Roman"/>
          <w:kern w:val="1"/>
          <w:sz w:val="24"/>
          <w:szCs w:val="24"/>
          <w:lang w:eastAsia="pl-PL"/>
        </w:rPr>
        <w:t>z obowiązujących przepisów prawa.</w:t>
      </w:r>
    </w:p>
    <w:p w14:paraId="0D0C2697" w14:textId="42D848AC" w:rsidR="00145CC1" w:rsidRPr="000349C2" w:rsidRDefault="00643A43" w:rsidP="00145CC1">
      <w:pPr>
        <w:widowControl w:val="0"/>
        <w:suppressAutoHyphens/>
        <w:jc w:val="both"/>
        <w:rPr>
          <w:rFonts w:ascii="Times New Roman" w:eastAsia="SimSun" w:hAnsi="Times New Roman" w:cs="Times New Roman"/>
          <w:kern w:val="1"/>
          <w:sz w:val="24"/>
          <w:szCs w:val="24"/>
          <w:lang w:eastAsia="zh-CN"/>
        </w:rPr>
      </w:pPr>
      <w:r>
        <w:rPr>
          <w:rFonts w:ascii="Times New Roman" w:eastAsia="SimSun" w:hAnsi="Times New Roman" w:cs="Times New Roman"/>
          <w:kern w:val="1"/>
          <w:sz w:val="24"/>
          <w:szCs w:val="24"/>
          <w:lang w:eastAsia="ar-SA"/>
        </w:rPr>
        <w:br/>
      </w:r>
      <w:r w:rsidR="00CD67E2">
        <w:rPr>
          <w:rFonts w:ascii="Times New Roman" w:eastAsia="SimSun" w:hAnsi="Times New Roman" w:cs="Times New Roman"/>
          <w:kern w:val="1"/>
          <w:sz w:val="24"/>
          <w:szCs w:val="24"/>
          <w:lang w:eastAsia="ar-SA"/>
        </w:rPr>
        <w:t>4.3.8</w:t>
      </w:r>
    </w:p>
    <w:p w14:paraId="26311632" w14:textId="77777777" w:rsidR="00145CC1" w:rsidRPr="000349C2" w:rsidRDefault="00145CC1" w:rsidP="00145CC1">
      <w:pPr>
        <w:widowControl w:val="0"/>
        <w:tabs>
          <w:tab w:val="left" w:pos="284"/>
          <w:tab w:val="left" w:pos="710"/>
          <w:tab w:val="left" w:pos="746"/>
        </w:tabs>
        <w:suppressAutoHyphens/>
        <w:autoSpaceDE w:val="0"/>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pl-PL"/>
        </w:rPr>
        <w:t>Wykonawca dla wypełnienia swoich zobowiązań powinien zapewnić doświadczone i wykwalifikowane osoby zdolne do prowadzenia wszelkich powierzonych zadań, uprawnione do kierowania robotami budowlanymi, zgodnie z obowiązującymi przepisami prawa i w zgodzie z postanowieniami odpowiednich decyzji, uzgodnieniami i opiniami, warunkującymi prawidłową realizację zamówienia.</w:t>
      </w:r>
    </w:p>
    <w:p w14:paraId="442D3D80" w14:textId="7C8EF243" w:rsidR="004E6CD8" w:rsidRPr="000349C2" w:rsidRDefault="004E6CD8" w:rsidP="004E6CD8">
      <w:pPr>
        <w:jc w:val="both"/>
        <w:rPr>
          <w:rStyle w:val="Hipercze"/>
          <w:rFonts w:ascii="Times New Roman" w:hAnsi="Times New Roman" w:cs="Times New Roman"/>
          <w:color w:val="auto"/>
          <w:sz w:val="24"/>
          <w:szCs w:val="24"/>
          <w:u w:val="none"/>
        </w:rPr>
      </w:pPr>
      <w:r w:rsidRPr="000349C2">
        <w:rPr>
          <w:rStyle w:val="Hipercze"/>
          <w:rFonts w:ascii="Times New Roman" w:hAnsi="Times New Roman" w:cs="Times New Roman"/>
          <w:color w:val="auto"/>
          <w:sz w:val="24"/>
          <w:szCs w:val="24"/>
          <w:highlight w:val="lightGray"/>
          <w:u w:val="none"/>
        </w:rPr>
        <w:t>V. TERMIN WYKONANIA ZAMÓWIENIA</w:t>
      </w:r>
    </w:p>
    <w:p w14:paraId="169D4054" w14:textId="77777777" w:rsidR="00302D8C" w:rsidRPr="000349C2" w:rsidRDefault="00302D8C" w:rsidP="009133D4">
      <w:pPr>
        <w:widowControl w:val="0"/>
        <w:suppressAutoHyphens/>
        <w:spacing w:before="0" w:afterAutospacing="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5.1</w:t>
      </w:r>
    </w:p>
    <w:p w14:paraId="29B98E6A" w14:textId="77777777" w:rsidR="00302D8C" w:rsidRPr="000349C2" w:rsidRDefault="00302D8C" w:rsidP="009133D4">
      <w:pPr>
        <w:widowControl w:val="0"/>
        <w:suppressAutoHyphens/>
        <w:spacing w:before="0" w:afterAutospacing="0"/>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Zamawiający ustala wymagany termin wykonania zamówienia:</w:t>
      </w:r>
    </w:p>
    <w:p w14:paraId="4E993F51" w14:textId="4977C6B2" w:rsidR="00302D8C" w:rsidRPr="000349C2" w:rsidRDefault="00302D8C" w:rsidP="00302D8C">
      <w:pPr>
        <w:widowControl w:val="0"/>
        <w:suppressAutoHyphens/>
        <w:jc w:val="both"/>
        <w:rPr>
          <w:rFonts w:ascii="Times New Roman" w:eastAsia="SimSun" w:hAnsi="Times New Roman" w:cs="Times New Roman"/>
          <w:b/>
          <w:bCs/>
          <w:kern w:val="1"/>
          <w:sz w:val="24"/>
          <w:szCs w:val="24"/>
          <w:lang w:eastAsia="ar-SA"/>
        </w:rPr>
      </w:pPr>
      <w:r w:rsidRPr="001D4431">
        <w:rPr>
          <w:rFonts w:ascii="Times New Roman" w:eastAsia="SimSun" w:hAnsi="Times New Roman" w:cs="Times New Roman"/>
          <w:kern w:val="1"/>
          <w:sz w:val="24"/>
          <w:szCs w:val="24"/>
          <w:lang w:eastAsia="ar-SA"/>
        </w:rPr>
        <w:t xml:space="preserve">- zakończenie robót budowlanych i zgłoszenie do odbioru </w:t>
      </w:r>
      <w:r w:rsidR="009E1157" w:rsidRPr="001D4431">
        <w:rPr>
          <w:rFonts w:ascii="Times New Roman" w:eastAsia="SimSun" w:hAnsi="Times New Roman" w:cs="Times New Roman"/>
          <w:b/>
          <w:kern w:val="1"/>
          <w:sz w:val="24"/>
          <w:szCs w:val="24"/>
          <w:lang w:eastAsia="ar-SA"/>
        </w:rPr>
        <w:t>w termin</w:t>
      </w:r>
      <w:r w:rsidR="00CD67E2">
        <w:rPr>
          <w:rFonts w:ascii="Times New Roman" w:eastAsia="SimSun" w:hAnsi="Times New Roman" w:cs="Times New Roman"/>
          <w:b/>
          <w:kern w:val="1"/>
          <w:sz w:val="24"/>
          <w:szCs w:val="24"/>
          <w:lang w:eastAsia="ar-SA"/>
        </w:rPr>
        <w:t>ie do 31</w:t>
      </w:r>
      <w:r w:rsidRPr="001D4431">
        <w:rPr>
          <w:rFonts w:ascii="Times New Roman" w:eastAsia="SimSun" w:hAnsi="Times New Roman" w:cs="Times New Roman"/>
          <w:b/>
          <w:kern w:val="1"/>
          <w:sz w:val="24"/>
          <w:szCs w:val="24"/>
          <w:lang w:eastAsia="ar-SA"/>
        </w:rPr>
        <w:t xml:space="preserve"> </w:t>
      </w:r>
      <w:r w:rsidR="00CD67E2">
        <w:rPr>
          <w:rFonts w:ascii="Times New Roman" w:eastAsia="SimSun" w:hAnsi="Times New Roman" w:cs="Times New Roman"/>
          <w:b/>
          <w:kern w:val="1"/>
          <w:sz w:val="24"/>
          <w:szCs w:val="24"/>
          <w:lang w:eastAsia="ar-SA"/>
        </w:rPr>
        <w:t>sierpnia</w:t>
      </w:r>
      <w:r w:rsidR="00486656">
        <w:rPr>
          <w:rFonts w:ascii="Times New Roman" w:eastAsia="SimSun" w:hAnsi="Times New Roman" w:cs="Times New Roman"/>
          <w:b/>
          <w:kern w:val="1"/>
          <w:sz w:val="24"/>
          <w:szCs w:val="24"/>
          <w:lang w:eastAsia="ar-SA"/>
        </w:rPr>
        <w:t xml:space="preserve"> 2023</w:t>
      </w:r>
      <w:r w:rsidRPr="001D4431">
        <w:rPr>
          <w:rFonts w:ascii="Times New Roman" w:eastAsia="SimSun" w:hAnsi="Times New Roman" w:cs="Times New Roman"/>
          <w:b/>
          <w:kern w:val="1"/>
          <w:sz w:val="24"/>
          <w:szCs w:val="24"/>
          <w:lang w:eastAsia="ar-SA"/>
        </w:rPr>
        <w:t xml:space="preserve"> roku</w:t>
      </w:r>
    </w:p>
    <w:p w14:paraId="018BD987" w14:textId="77777777" w:rsidR="00E36F0E" w:rsidRPr="000349C2" w:rsidRDefault="004E6CD8" w:rsidP="00E36F0E">
      <w:pPr>
        <w:pStyle w:val="Akapitzlist1"/>
        <w:ind w:left="0"/>
        <w:jc w:val="both"/>
      </w:pPr>
      <w:r w:rsidRPr="000349C2">
        <w:rPr>
          <w:highlight w:val="lightGray"/>
        </w:rPr>
        <w:lastRenderedPageBreak/>
        <w:t>V</w:t>
      </w:r>
      <w:r w:rsidR="00302D8C" w:rsidRPr="000349C2">
        <w:rPr>
          <w:highlight w:val="lightGray"/>
        </w:rPr>
        <w:t>I</w:t>
      </w:r>
      <w:r w:rsidRPr="000349C2">
        <w:rPr>
          <w:highlight w:val="lightGray"/>
        </w:rPr>
        <w:t xml:space="preserve">. </w:t>
      </w:r>
      <w:r w:rsidR="00AE7C19" w:rsidRPr="000349C2">
        <w:rPr>
          <w:highlight w:val="lightGray"/>
        </w:rPr>
        <w:t>PROJEKTOWANE POSTANOWIENIA UMOWY W SPRAWIE ZAMÓWIENIA PUBLICZNEGO, KTÓRE ZOSTANĄ WPROWADZONE DO TREŚCI UMOWY</w:t>
      </w:r>
    </w:p>
    <w:p w14:paraId="6D24CBD5" w14:textId="77777777" w:rsidR="00AE7C19" w:rsidRPr="000349C2" w:rsidRDefault="00AE7C19" w:rsidP="00AE7C19">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6.1</w:t>
      </w:r>
    </w:p>
    <w:p w14:paraId="37ACA8A3" w14:textId="77777777" w:rsidR="00AE7C19" w:rsidRPr="000349C2" w:rsidRDefault="00AE7C19" w:rsidP="00AE7C19">
      <w:pPr>
        <w:widowControl w:val="0"/>
        <w:suppressAutoHyphens/>
        <w:jc w:val="both"/>
        <w:rPr>
          <w:rFonts w:ascii="Times New Roman" w:eastAsia="SimSun" w:hAnsi="Times New Roman" w:cs="Times New Roman"/>
          <w:kern w:val="1"/>
          <w:sz w:val="24"/>
          <w:szCs w:val="24"/>
          <w:lang w:eastAsia="ar-SA"/>
        </w:rPr>
      </w:pPr>
      <w:r w:rsidRPr="00D44F3E">
        <w:rPr>
          <w:rFonts w:ascii="Times New Roman" w:eastAsia="SimSun" w:hAnsi="Times New Roman" w:cs="Times New Roman"/>
          <w:kern w:val="1"/>
          <w:sz w:val="24"/>
          <w:szCs w:val="24"/>
          <w:lang w:eastAsia="ar-SA"/>
        </w:rPr>
        <w:t>Projektowane postanowienia umowy w sprawie zamówienia publicznego, które zostaną wprowadzone do treści umowy, określone zostały w załączniku nr 5 do SWZ.</w:t>
      </w:r>
    </w:p>
    <w:p w14:paraId="75CE36C6" w14:textId="77777777" w:rsidR="00AE7C19" w:rsidRPr="000349C2" w:rsidRDefault="00AE7C19" w:rsidP="00E36F0E">
      <w:pPr>
        <w:pStyle w:val="Akapitzlist1"/>
        <w:ind w:left="0"/>
        <w:jc w:val="both"/>
      </w:pPr>
      <w:r w:rsidRPr="000349C2">
        <w:rPr>
          <w:highlight w:val="lightGray"/>
        </w:rPr>
        <w:t>VII. INFORMACJE O ŚRODKACH KOMUNIKACJI ELEKTRONICZNEJ, PRZY UŻYCIU KTÓRYCH ZAMAWIAJĄCY BĘDZIE SIĘ KOMUNIKOWAŁ Z WYKONAWCAMI ORAZ INFORMACJE O WYMAGANIACH TECHNICZNYCH I ORGANIZACYJNYCH SPORZĄDZANIA, WYSYŁANIA I ODBIERANIA KORESPONDENCJI ELEKTRONICZNEJ</w:t>
      </w:r>
    </w:p>
    <w:p w14:paraId="031847AA" w14:textId="77777777" w:rsidR="00AE7C19" w:rsidRPr="000349C2" w:rsidRDefault="00AE7C19" w:rsidP="00AE7C19">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7.1 </w:t>
      </w:r>
    </w:p>
    <w:p w14:paraId="0C5DA806" w14:textId="2668AEE5" w:rsidR="00881A38" w:rsidRPr="007C7119" w:rsidRDefault="00881A38" w:rsidP="007C7119">
      <w:pPr>
        <w:suppressAutoHyphens/>
        <w:spacing w:before="0" w:afterAutospacing="0"/>
        <w:jc w:val="both"/>
        <w:rPr>
          <w:rFonts w:ascii="Times New Roman" w:hAnsi="Times New Roman" w:cs="Times New Roman"/>
          <w:sz w:val="24"/>
          <w:szCs w:val="24"/>
        </w:rPr>
      </w:pPr>
      <w:r w:rsidRPr="007C7119">
        <w:rPr>
          <w:rFonts w:ascii="Times New Roman" w:hAnsi="Times New Roman" w:cs="Times New Roman"/>
          <w:sz w:val="24"/>
          <w:szCs w:val="24"/>
        </w:rPr>
        <w:t xml:space="preserve">Wszelkie informacje dotyczące postępowania, modyfikacje SWZ, ogłoszenie wyników itp. będą zamieszczane na stronie </w:t>
      </w:r>
      <w:hyperlink r:id="rId20" w:history="1">
        <w:r w:rsidRPr="007C7119">
          <w:rPr>
            <w:rStyle w:val="Hipercze"/>
            <w:rFonts w:ascii="Times New Roman" w:hAnsi="Times New Roman" w:cs="Times New Roman"/>
            <w:sz w:val="24"/>
            <w:szCs w:val="24"/>
          </w:rPr>
          <w:t>http://</w:t>
        </w:r>
        <w:r w:rsidR="009133D4">
          <w:rPr>
            <w:rStyle w:val="Hipercze"/>
            <w:rFonts w:ascii="Times New Roman" w:hAnsi="Times New Roman" w:cs="Times New Roman"/>
            <w:sz w:val="24"/>
            <w:szCs w:val="24"/>
          </w:rPr>
          <w:t>bip.</w:t>
        </w:r>
        <w:r w:rsidRPr="007C7119">
          <w:rPr>
            <w:rStyle w:val="Hipercze"/>
            <w:rFonts w:ascii="Times New Roman" w:hAnsi="Times New Roman" w:cs="Times New Roman"/>
            <w:sz w:val="24"/>
            <w:szCs w:val="24"/>
          </w:rPr>
          <w:t>milejewo.pl/</w:t>
        </w:r>
      </w:hyperlink>
      <w:r w:rsidRPr="007C7119">
        <w:rPr>
          <w:rFonts w:ascii="Times New Roman" w:hAnsi="Times New Roman" w:cs="Times New Roman"/>
          <w:sz w:val="24"/>
          <w:szCs w:val="24"/>
        </w:rPr>
        <w:t xml:space="preserve">, http://milejewo.pl/, </w:t>
      </w:r>
      <w:hyperlink r:id="rId21" w:history="1">
        <w:r w:rsidRPr="007C7119">
          <w:rPr>
            <w:rStyle w:val="Hipercze"/>
            <w:rFonts w:ascii="Times New Roman" w:hAnsi="Times New Roman" w:cs="Times New Roman"/>
            <w:sz w:val="24"/>
            <w:szCs w:val="24"/>
          </w:rPr>
          <w:t>https://ugmilejewo.ezamowienia.com/</w:t>
        </w:r>
      </w:hyperlink>
    </w:p>
    <w:p w14:paraId="63778EFB" w14:textId="77777777" w:rsidR="007C7119" w:rsidRPr="007C7119" w:rsidRDefault="007C7119" w:rsidP="007C7119">
      <w:pPr>
        <w:suppressAutoHyphens/>
        <w:spacing w:before="0" w:afterAutospacing="0"/>
        <w:jc w:val="both"/>
        <w:rPr>
          <w:rFonts w:ascii="Times New Roman" w:hAnsi="Times New Roman" w:cs="Times New Roman"/>
          <w:sz w:val="24"/>
          <w:szCs w:val="24"/>
        </w:rPr>
      </w:pPr>
    </w:p>
    <w:p w14:paraId="0A78BD97" w14:textId="77777777" w:rsidR="007C7119" w:rsidRPr="007C7119" w:rsidRDefault="007C7119" w:rsidP="007C7119">
      <w:pPr>
        <w:pStyle w:val="Akapitzlist"/>
        <w:numPr>
          <w:ilvl w:val="1"/>
          <w:numId w:val="26"/>
        </w:numPr>
        <w:suppressAutoHyphens/>
        <w:spacing w:before="0" w:afterAutospacing="0"/>
        <w:jc w:val="both"/>
        <w:rPr>
          <w:rFonts w:ascii="Times New Roman" w:hAnsi="Times New Roman" w:cs="Times New Roman"/>
          <w:sz w:val="24"/>
          <w:szCs w:val="24"/>
        </w:rPr>
      </w:pPr>
    </w:p>
    <w:p w14:paraId="5FDC39E6" w14:textId="77777777" w:rsidR="007C7119" w:rsidRPr="007C7119" w:rsidRDefault="007C7119" w:rsidP="007C7119">
      <w:pPr>
        <w:suppressAutoHyphens/>
        <w:spacing w:before="0" w:afterAutospacing="0"/>
        <w:jc w:val="both"/>
        <w:rPr>
          <w:rFonts w:ascii="Times New Roman" w:hAnsi="Times New Roman" w:cs="Times New Roman"/>
          <w:sz w:val="24"/>
          <w:szCs w:val="24"/>
        </w:rPr>
      </w:pPr>
    </w:p>
    <w:p w14:paraId="0003B092" w14:textId="696CF93F" w:rsidR="00881A38" w:rsidRPr="007C7119" w:rsidRDefault="00881A38" w:rsidP="007C7119">
      <w:pPr>
        <w:suppressAutoHyphens/>
        <w:spacing w:before="0" w:afterAutospacing="0"/>
        <w:jc w:val="both"/>
        <w:rPr>
          <w:rFonts w:ascii="Times New Roman" w:hAnsi="Times New Roman" w:cs="Times New Roman"/>
          <w:sz w:val="24"/>
          <w:szCs w:val="24"/>
        </w:rPr>
      </w:pPr>
      <w:r w:rsidRPr="007C7119">
        <w:rPr>
          <w:rFonts w:ascii="Times New Roman" w:hAnsi="Times New Roman" w:cs="Times New Roman"/>
          <w:sz w:val="24"/>
          <w:szCs w:val="24"/>
        </w:rPr>
        <w:t>Komunikacja między Zamawiającym a Wykonawcami odbywa się przy użyciu: Platformy Zamówień Publicznych ZETOPZP: </w:t>
      </w:r>
      <w:hyperlink r:id="rId22" w:history="1">
        <w:r w:rsidRPr="007C7119">
          <w:rPr>
            <w:rStyle w:val="Hipercze"/>
            <w:rFonts w:ascii="Times New Roman" w:hAnsi="Times New Roman" w:cs="Times New Roman"/>
            <w:sz w:val="24"/>
            <w:szCs w:val="24"/>
          </w:rPr>
          <w:t>https://ugmilejewo.ezamowienia.com/</w:t>
        </w:r>
      </w:hyperlink>
    </w:p>
    <w:p w14:paraId="14A2D289" w14:textId="77777777" w:rsidR="007C7119" w:rsidRPr="007C7119" w:rsidRDefault="007C7119" w:rsidP="007C7119">
      <w:pPr>
        <w:suppressAutoHyphens/>
        <w:spacing w:before="0" w:afterAutospacing="0"/>
        <w:jc w:val="both"/>
        <w:rPr>
          <w:rFonts w:ascii="Times New Roman" w:hAnsi="Times New Roman" w:cs="Times New Roman"/>
          <w:sz w:val="24"/>
          <w:szCs w:val="24"/>
        </w:rPr>
      </w:pPr>
    </w:p>
    <w:p w14:paraId="15017473" w14:textId="77777777" w:rsidR="007C7119" w:rsidRPr="007C7119" w:rsidRDefault="007C7119" w:rsidP="007C7119">
      <w:pPr>
        <w:pStyle w:val="Akapitzlist"/>
        <w:numPr>
          <w:ilvl w:val="1"/>
          <w:numId w:val="26"/>
        </w:numPr>
        <w:suppressAutoHyphens/>
        <w:spacing w:before="0" w:afterAutospacing="0"/>
        <w:jc w:val="both"/>
        <w:rPr>
          <w:rFonts w:ascii="Times New Roman" w:hAnsi="Times New Roman" w:cs="Times New Roman"/>
          <w:sz w:val="24"/>
          <w:szCs w:val="24"/>
        </w:rPr>
      </w:pPr>
    </w:p>
    <w:p w14:paraId="646C8A0C" w14:textId="77777777" w:rsidR="007C7119" w:rsidRPr="007C7119" w:rsidRDefault="007C7119" w:rsidP="007C7119">
      <w:pPr>
        <w:suppressAutoHyphens/>
        <w:spacing w:before="0" w:afterAutospacing="0"/>
        <w:jc w:val="both"/>
        <w:rPr>
          <w:rFonts w:ascii="Times New Roman" w:hAnsi="Times New Roman" w:cs="Times New Roman"/>
          <w:color w:val="FF0000"/>
          <w:sz w:val="24"/>
          <w:szCs w:val="24"/>
        </w:rPr>
      </w:pPr>
    </w:p>
    <w:p w14:paraId="241BD207" w14:textId="1EA6147C" w:rsidR="00881A38" w:rsidRPr="004A080E" w:rsidRDefault="00881A38" w:rsidP="007C7119">
      <w:pPr>
        <w:suppressAutoHyphens/>
        <w:spacing w:before="0" w:afterAutospacing="0"/>
        <w:jc w:val="both"/>
        <w:rPr>
          <w:rFonts w:ascii="Times New Roman" w:hAnsi="Times New Roman" w:cs="Times New Roman"/>
          <w:sz w:val="24"/>
          <w:szCs w:val="24"/>
        </w:rPr>
      </w:pPr>
      <w:r w:rsidRPr="004A080E">
        <w:rPr>
          <w:rFonts w:ascii="Times New Roman" w:hAnsi="Times New Roman" w:cs="Times New Roman"/>
          <w:sz w:val="24"/>
          <w:szCs w:val="24"/>
        </w:rPr>
        <w:t>W kwestiach spornych terminy liczone będą od dnia umieszczenia informacji</w:t>
      </w:r>
      <w:r w:rsidRPr="004A080E">
        <w:rPr>
          <w:rFonts w:ascii="Times New Roman" w:hAnsi="Times New Roman" w:cs="Times New Roman"/>
          <w:sz w:val="24"/>
          <w:szCs w:val="24"/>
        </w:rPr>
        <w:br/>
        <w:t xml:space="preserve">na stronie Zamawiającego. W razie konieczności Zamawiający przedłuży termin składania ofert w celu umożliwienia oferentom uwzględnienia w przygotowanych ofertach otrzymanych wyjaśnień lub zmian. </w:t>
      </w:r>
    </w:p>
    <w:p w14:paraId="188ADC3D" w14:textId="77777777" w:rsidR="007C7119" w:rsidRPr="007C7119" w:rsidRDefault="007C7119" w:rsidP="007C7119">
      <w:pPr>
        <w:suppressAutoHyphens/>
        <w:spacing w:before="0" w:afterAutospacing="0"/>
        <w:jc w:val="both"/>
        <w:rPr>
          <w:rFonts w:ascii="Times New Roman" w:hAnsi="Times New Roman" w:cs="Times New Roman"/>
          <w:sz w:val="24"/>
          <w:szCs w:val="24"/>
        </w:rPr>
      </w:pPr>
    </w:p>
    <w:p w14:paraId="1D7C955F" w14:textId="03868597" w:rsidR="007C7119" w:rsidRPr="007C7119" w:rsidRDefault="007C7119" w:rsidP="007C7119">
      <w:pPr>
        <w:suppressAutoHyphens/>
        <w:spacing w:before="0" w:afterAutospacing="0"/>
        <w:jc w:val="both"/>
        <w:rPr>
          <w:rFonts w:ascii="Times New Roman" w:hAnsi="Times New Roman" w:cs="Times New Roman"/>
          <w:sz w:val="24"/>
          <w:szCs w:val="24"/>
        </w:rPr>
      </w:pPr>
      <w:r w:rsidRPr="007C7119">
        <w:rPr>
          <w:rFonts w:ascii="Times New Roman" w:hAnsi="Times New Roman" w:cs="Times New Roman"/>
          <w:sz w:val="24"/>
          <w:szCs w:val="24"/>
        </w:rPr>
        <w:t>7.4</w:t>
      </w:r>
    </w:p>
    <w:p w14:paraId="7DF93A77" w14:textId="77777777" w:rsidR="007C7119" w:rsidRPr="007C7119" w:rsidRDefault="007C7119" w:rsidP="007C7119">
      <w:pPr>
        <w:suppressAutoHyphens/>
        <w:spacing w:before="0" w:afterAutospacing="0"/>
        <w:jc w:val="both"/>
        <w:rPr>
          <w:rFonts w:ascii="Times New Roman" w:hAnsi="Times New Roman" w:cs="Times New Roman"/>
          <w:sz w:val="24"/>
          <w:szCs w:val="24"/>
        </w:rPr>
      </w:pPr>
    </w:p>
    <w:p w14:paraId="5A550A0E" w14:textId="47E9AD3C" w:rsidR="00881A38" w:rsidRPr="007C7119" w:rsidRDefault="00881A38" w:rsidP="007C7119">
      <w:pPr>
        <w:suppressAutoHyphens/>
        <w:spacing w:before="0" w:afterAutospacing="0"/>
        <w:jc w:val="both"/>
        <w:rPr>
          <w:rFonts w:ascii="Times New Roman" w:hAnsi="Times New Roman" w:cs="Times New Roman"/>
          <w:sz w:val="24"/>
          <w:szCs w:val="24"/>
        </w:rPr>
      </w:pPr>
      <w:r w:rsidRPr="007C7119">
        <w:rPr>
          <w:rFonts w:ascii="Times New Roman" w:hAnsi="Times New Roman" w:cs="Times New Roman"/>
          <w:sz w:val="24"/>
          <w:szCs w:val="24"/>
        </w:rPr>
        <w:t>Zamawiający nie będzie udzielał ustnych i telefonicznych informacji, wyjaśnień czy odpowiedzi na kierowane do Zamawiającego zapytania, w sprawach wymagających zachowania formy pisemnej. Korespondencja, która wpłynie do Zamawiającego</w:t>
      </w:r>
      <w:r w:rsidR="00643A43">
        <w:rPr>
          <w:rFonts w:ascii="Times New Roman" w:hAnsi="Times New Roman" w:cs="Times New Roman"/>
          <w:sz w:val="24"/>
          <w:szCs w:val="24"/>
        </w:rPr>
        <w:t xml:space="preserve"> </w:t>
      </w:r>
      <w:r w:rsidRPr="007C7119">
        <w:rPr>
          <w:rFonts w:ascii="Times New Roman" w:hAnsi="Times New Roman" w:cs="Times New Roman"/>
          <w:sz w:val="24"/>
          <w:szCs w:val="24"/>
        </w:rPr>
        <w:t>po godzinach jego urzędowania tj. poniedziałek, wtorek, czwartek – od godz. 7.30</w:t>
      </w:r>
      <w:r w:rsidR="00643A43">
        <w:rPr>
          <w:rFonts w:ascii="Times New Roman" w:hAnsi="Times New Roman" w:cs="Times New Roman"/>
          <w:sz w:val="24"/>
          <w:szCs w:val="24"/>
        </w:rPr>
        <w:t xml:space="preserve"> </w:t>
      </w:r>
      <w:r w:rsidRPr="007C7119">
        <w:rPr>
          <w:rFonts w:ascii="Times New Roman" w:hAnsi="Times New Roman" w:cs="Times New Roman"/>
          <w:sz w:val="24"/>
          <w:szCs w:val="24"/>
        </w:rPr>
        <w:t>do 15.30, środę – od godz. 7.30 do 17.00,</w:t>
      </w:r>
      <w:r w:rsidR="00643A43">
        <w:rPr>
          <w:rFonts w:ascii="Times New Roman" w:hAnsi="Times New Roman" w:cs="Times New Roman"/>
          <w:sz w:val="24"/>
          <w:szCs w:val="24"/>
        </w:rPr>
        <w:t xml:space="preserve"> </w:t>
      </w:r>
      <w:r w:rsidRPr="007C7119">
        <w:rPr>
          <w:rFonts w:ascii="Times New Roman" w:hAnsi="Times New Roman" w:cs="Times New Roman"/>
          <w:sz w:val="24"/>
          <w:szCs w:val="24"/>
        </w:rPr>
        <w:t>piątek – od godz. 7.30 do 14.00 zostanie potraktowana tak jakby przyszła w dniu następnym.</w:t>
      </w:r>
    </w:p>
    <w:p w14:paraId="0E31C17C" w14:textId="77777777" w:rsidR="00923B3B" w:rsidRPr="00ED3D52" w:rsidRDefault="00923B3B" w:rsidP="00122149">
      <w:pPr>
        <w:shd w:val="clear" w:color="auto" w:fill="FFFFFF"/>
        <w:spacing w:line="235" w:lineRule="atLeast"/>
        <w:rPr>
          <w:rFonts w:ascii="Times New Roman" w:eastAsia="Times New Roman" w:hAnsi="Times New Roman" w:cs="Times New Roman"/>
          <w:color w:val="000000"/>
          <w:sz w:val="24"/>
          <w:szCs w:val="24"/>
          <w:lang w:eastAsia="pl-PL"/>
        </w:rPr>
      </w:pPr>
    </w:p>
    <w:p w14:paraId="633B79DF" w14:textId="79D5648C" w:rsidR="00AE7C19" w:rsidRPr="004A4E5A" w:rsidRDefault="00763E55" w:rsidP="004A4E5A">
      <w:pPr>
        <w:pStyle w:val="Akapitzlist1"/>
        <w:ind w:left="0"/>
        <w:jc w:val="both"/>
        <w:rPr>
          <w:b/>
          <w:bCs/>
        </w:rPr>
      </w:pPr>
      <w:r w:rsidRPr="004A4E5A">
        <w:rPr>
          <w:b/>
          <w:bCs/>
          <w:highlight w:val="lightGray"/>
        </w:rPr>
        <w:t xml:space="preserve">VIII. WSKAZANIE OSÓB UPRAWNIONYCH DO KOMUNIKOWANIA SIĘ </w:t>
      </w:r>
      <w:r w:rsidR="004A4E5A" w:rsidRPr="004A4E5A">
        <w:rPr>
          <w:b/>
          <w:bCs/>
          <w:highlight w:val="lightGray"/>
        </w:rPr>
        <w:br/>
      </w:r>
      <w:r w:rsidRPr="004A4E5A">
        <w:rPr>
          <w:b/>
          <w:bCs/>
          <w:highlight w:val="lightGray"/>
        </w:rPr>
        <w:t>Z WYKONAWCAMI</w:t>
      </w:r>
    </w:p>
    <w:p w14:paraId="763D0246" w14:textId="77777777" w:rsidR="00763E55" w:rsidRPr="000349C2" w:rsidRDefault="00763E55" w:rsidP="00763E55">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8.1</w:t>
      </w:r>
    </w:p>
    <w:p w14:paraId="1D8D22F4" w14:textId="77777777" w:rsidR="00763E55" w:rsidRPr="000349C2" w:rsidRDefault="00763E55" w:rsidP="00763E55">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lastRenderedPageBreak/>
        <w:t>Zamawiający wyznacza następujące osoby do kontaktu z Wykonawcami:</w:t>
      </w:r>
    </w:p>
    <w:p w14:paraId="4A82B74B" w14:textId="77777777" w:rsidR="00763E55" w:rsidRDefault="00763E55" w:rsidP="00763E55">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      - P. Aneta Witkowska – Kierownik Referatu Gospodarczego.</w:t>
      </w:r>
    </w:p>
    <w:p w14:paraId="13BE8B1F" w14:textId="77777777" w:rsidR="00763E55" w:rsidRPr="000349C2" w:rsidRDefault="00763E55" w:rsidP="00763E55">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      - P. Łukasz Szweda – Podinspektor w Referacie Gospodarczym</w:t>
      </w:r>
    </w:p>
    <w:p w14:paraId="0FEBD3B2" w14:textId="77777777" w:rsidR="00763E55" w:rsidRPr="000349C2" w:rsidRDefault="00763E55" w:rsidP="00763E55">
      <w:pPr>
        <w:widowControl w:val="0"/>
        <w:suppressAutoHyphens/>
        <w:jc w:val="both"/>
        <w:rPr>
          <w:rStyle w:val="Hipercze"/>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e-mail: </w:t>
      </w:r>
      <w:hyperlink r:id="rId23" w:history="1">
        <w:r w:rsidRPr="000349C2">
          <w:rPr>
            <w:rStyle w:val="Hipercze"/>
            <w:rFonts w:ascii="Times New Roman" w:eastAsia="SimSun" w:hAnsi="Times New Roman" w:cs="Times New Roman"/>
            <w:kern w:val="1"/>
            <w:sz w:val="24"/>
            <w:szCs w:val="24"/>
            <w:lang w:eastAsia="zh-CN"/>
          </w:rPr>
          <w:t>ugmilejewo@elblag.com.pl</w:t>
        </w:r>
      </w:hyperlink>
    </w:p>
    <w:p w14:paraId="65250650" w14:textId="77777777" w:rsidR="00763E55" w:rsidRPr="004A4E5A" w:rsidRDefault="00763E55" w:rsidP="00763E55">
      <w:pPr>
        <w:widowControl w:val="0"/>
        <w:suppressAutoHyphens/>
        <w:jc w:val="both"/>
        <w:rPr>
          <w:rStyle w:val="Hipercze"/>
          <w:rFonts w:ascii="Times New Roman" w:eastAsia="SimSun" w:hAnsi="Times New Roman" w:cs="Times New Roman"/>
          <w:b/>
          <w:bCs/>
          <w:color w:val="auto"/>
          <w:kern w:val="1"/>
          <w:sz w:val="24"/>
          <w:szCs w:val="24"/>
          <w:u w:val="none"/>
          <w:lang w:eastAsia="zh-CN"/>
        </w:rPr>
      </w:pPr>
      <w:r w:rsidRPr="004A4E5A">
        <w:rPr>
          <w:rStyle w:val="Hipercze"/>
          <w:rFonts w:ascii="Times New Roman" w:eastAsia="SimSun" w:hAnsi="Times New Roman" w:cs="Times New Roman"/>
          <w:b/>
          <w:bCs/>
          <w:color w:val="auto"/>
          <w:kern w:val="1"/>
          <w:sz w:val="24"/>
          <w:szCs w:val="24"/>
          <w:highlight w:val="lightGray"/>
          <w:u w:val="none"/>
          <w:lang w:eastAsia="zh-CN"/>
        </w:rPr>
        <w:t>IX. TERMIN ZWIĄZANIA OFERTĄ</w:t>
      </w:r>
    </w:p>
    <w:p w14:paraId="5870232C" w14:textId="77777777" w:rsidR="0033099C" w:rsidRPr="000349C2" w:rsidRDefault="0033099C" w:rsidP="0033099C">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9.1</w:t>
      </w:r>
    </w:p>
    <w:p w14:paraId="61022F57" w14:textId="77777777" w:rsidR="0033099C" w:rsidRPr="000349C2" w:rsidRDefault="0033099C" w:rsidP="0033099C">
      <w:pPr>
        <w:widowControl w:val="0"/>
        <w:suppressAutoHyphens/>
        <w:jc w:val="both"/>
        <w:rPr>
          <w:rFonts w:ascii="Times New Roman" w:eastAsia="SimSun" w:hAnsi="Times New Roman" w:cs="Times New Roman"/>
          <w:kern w:val="1"/>
          <w:sz w:val="24"/>
          <w:szCs w:val="24"/>
          <w:lang w:eastAsia="zh-CN"/>
        </w:rPr>
      </w:pPr>
      <w:r w:rsidRPr="000349C2">
        <w:rPr>
          <w:rFonts w:ascii="Times New Roman" w:hAnsi="Times New Roman" w:cs="Times New Roman"/>
          <w:sz w:val="24"/>
          <w:szCs w:val="24"/>
        </w:rPr>
        <w:t xml:space="preserve">Termin związania </w:t>
      </w:r>
      <w:r w:rsidRPr="00D44F3E">
        <w:rPr>
          <w:rFonts w:ascii="Times New Roman" w:hAnsi="Times New Roman" w:cs="Times New Roman"/>
          <w:sz w:val="24"/>
          <w:szCs w:val="24"/>
        </w:rPr>
        <w:t>ofertą w przedmiotowym postępowaniu wynosi 30 dni.</w:t>
      </w:r>
      <w:r w:rsidRPr="000349C2">
        <w:rPr>
          <w:rFonts w:ascii="Times New Roman" w:hAnsi="Times New Roman" w:cs="Times New Roman"/>
          <w:sz w:val="24"/>
          <w:szCs w:val="24"/>
        </w:rPr>
        <w:t xml:space="preserve"> Bieg terminu związania ofertą rozpoczyna się wraz z upływem terminu składania ofert</w:t>
      </w:r>
      <w:r w:rsidRPr="000349C2">
        <w:rPr>
          <w:rFonts w:ascii="Times New Roman" w:eastAsia="SimSun" w:hAnsi="Times New Roman" w:cs="Times New Roman"/>
          <w:kern w:val="1"/>
          <w:sz w:val="24"/>
          <w:szCs w:val="24"/>
          <w:lang w:eastAsia="zh-CN"/>
        </w:rPr>
        <w:t xml:space="preserve"> </w:t>
      </w:r>
    </w:p>
    <w:p w14:paraId="2BDF0D13" w14:textId="77777777" w:rsidR="0033099C" w:rsidRPr="000349C2" w:rsidRDefault="0033099C" w:rsidP="0033099C">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9.2.</w:t>
      </w:r>
    </w:p>
    <w:p w14:paraId="27055E08" w14:textId="77777777" w:rsidR="0033099C" w:rsidRPr="000349C2" w:rsidRDefault="0033099C" w:rsidP="0033099C">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Przedłużenie terminu związania ofertą, o którym mowa w pkt. 9.1, wymaga złożenia przez Wykonawcę pisemnego oświadczenia o wyrażeniu zgody na przedłużenie terminu związania ofertą.</w:t>
      </w:r>
    </w:p>
    <w:p w14:paraId="13F5215D" w14:textId="77777777" w:rsidR="00763E55" w:rsidRPr="004A4E5A" w:rsidRDefault="00D96EA0" w:rsidP="00763E55">
      <w:pPr>
        <w:widowControl w:val="0"/>
        <w:suppressAutoHyphens/>
        <w:jc w:val="both"/>
        <w:rPr>
          <w:rFonts w:ascii="Times New Roman" w:eastAsia="SimSun" w:hAnsi="Times New Roman" w:cs="Times New Roman"/>
          <w:b/>
          <w:bCs/>
          <w:kern w:val="1"/>
          <w:sz w:val="24"/>
          <w:szCs w:val="24"/>
          <w:lang w:eastAsia="zh-CN"/>
        </w:rPr>
      </w:pPr>
      <w:r w:rsidRPr="004A4E5A">
        <w:rPr>
          <w:rFonts w:ascii="Times New Roman" w:eastAsia="SimSun" w:hAnsi="Times New Roman" w:cs="Times New Roman"/>
          <w:b/>
          <w:bCs/>
          <w:kern w:val="1"/>
          <w:sz w:val="24"/>
          <w:szCs w:val="24"/>
          <w:highlight w:val="lightGray"/>
          <w:lang w:eastAsia="zh-CN"/>
        </w:rPr>
        <w:t>X. INFORMACJE O WARUNKACH UDZIAŁU W POSTĘPOWANIU</w:t>
      </w:r>
    </w:p>
    <w:p w14:paraId="3E0DB910" w14:textId="77777777" w:rsidR="00D96EA0" w:rsidRPr="000349C2" w:rsidRDefault="00D96EA0" w:rsidP="00D96EA0">
      <w:pPr>
        <w:widowControl w:val="0"/>
        <w:tabs>
          <w:tab w:val="left" w:pos="2837"/>
          <w:tab w:val="left" w:pos="9924"/>
        </w:tabs>
        <w:suppressAutoHyphens/>
        <w:ind w:left="709" w:hanging="709"/>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10.1</w:t>
      </w:r>
    </w:p>
    <w:p w14:paraId="2F817135" w14:textId="77777777" w:rsidR="00D96EA0" w:rsidRPr="00D44F3E" w:rsidRDefault="00D96EA0" w:rsidP="00D96EA0">
      <w:pPr>
        <w:widowControl w:val="0"/>
        <w:tabs>
          <w:tab w:val="left" w:pos="2837"/>
          <w:tab w:val="left" w:pos="9924"/>
        </w:tabs>
        <w:suppressAutoHyphens/>
        <w:ind w:left="709" w:hanging="709"/>
        <w:jc w:val="both"/>
        <w:rPr>
          <w:rFonts w:ascii="Times New Roman" w:eastAsia="SimSun" w:hAnsi="Times New Roman" w:cs="Times New Roman"/>
          <w:kern w:val="1"/>
          <w:sz w:val="24"/>
          <w:szCs w:val="24"/>
          <w:lang w:eastAsia="ar-SA"/>
        </w:rPr>
      </w:pPr>
      <w:r w:rsidRPr="00D44F3E">
        <w:rPr>
          <w:rFonts w:ascii="Times New Roman" w:eastAsia="SimSun" w:hAnsi="Times New Roman" w:cs="Times New Roman"/>
          <w:kern w:val="1"/>
          <w:sz w:val="24"/>
          <w:szCs w:val="24"/>
          <w:lang w:eastAsia="ar-SA"/>
        </w:rPr>
        <w:t>Warunki udziału w postępowaniu:</w:t>
      </w:r>
    </w:p>
    <w:p w14:paraId="13E0C24B" w14:textId="77777777" w:rsidR="00D96EA0" w:rsidRPr="00D44F3E" w:rsidRDefault="00D96EA0" w:rsidP="00D96EA0">
      <w:pPr>
        <w:widowControl w:val="0"/>
        <w:tabs>
          <w:tab w:val="left" w:pos="2837"/>
          <w:tab w:val="left" w:pos="9924"/>
        </w:tabs>
        <w:suppressAutoHyphens/>
        <w:jc w:val="both"/>
        <w:rPr>
          <w:rFonts w:ascii="Times New Roman" w:eastAsia="SimSun" w:hAnsi="Times New Roman" w:cs="Times New Roman"/>
          <w:kern w:val="1"/>
          <w:sz w:val="24"/>
          <w:szCs w:val="24"/>
          <w:lang w:eastAsia="ar-SA"/>
        </w:rPr>
      </w:pPr>
      <w:r w:rsidRPr="00D44F3E">
        <w:rPr>
          <w:rFonts w:ascii="Times New Roman" w:eastAsia="SimSun" w:hAnsi="Times New Roman" w:cs="Times New Roman"/>
          <w:kern w:val="1"/>
          <w:sz w:val="24"/>
          <w:szCs w:val="24"/>
          <w:lang w:eastAsia="ar-SA"/>
        </w:rPr>
        <w:t>10.1.1</w:t>
      </w:r>
    </w:p>
    <w:p w14:paraId="308A6807" w14:textId="77777777" w:rsidR="00D96EA0" w:rsidRPr="00D44F3E" w:rsidRDefault="00D96EA0" w:rsidP="00D96EA0">
      <w:pPr>
        <w:widowControl w:val="0"/>
        <w:tabs>
          <w:tab w:val="left" w:pos="2837"/>
          <w:tab w:val="left" w:pos="9924"/>
        </w:tabs>
        <w:suppressAutoHyphens/>
        <w:jc w:val="both"/>
        <w:rPr>
          <w:rFonts w:ascii="Times New Roman" w:eastAsia="SimSun" w:hAnsi="Times New Roman" w:cs="Times New Roman"/>
          <w:kern w:val="1"/>
          <w:sz w:val="24"/>
          <w:szCs w:val="24"/>
          <w:lang w:eastAsia="ar-SA"/>
        </w:rPr>
      </w:pPr>
      <w:r w:rsidRPr="00D44F3E">
        <w:rPr>
          <w:rFonts w:ascii="Times New Roman" w:eastAsia="SimSun" w:hAnsi="Times New Roman" w:cs="Times New Roman"/>
          <w:kern w:val="1"/>
          <w:sz w:val="24"/>
          <w:szCs w:val="24"/>
          <w:lang w:eastAsia="ar-SA"/>
        </w:rPr>
        <w:t>W postępowaniu o udzielenie zamówienia mogą wziąć udział Wykonawcy, którzy nie podlegają wykluczeniu i spełniają warunki udziału w postępowaniu dotyczące:</w:t>
      </w:r>
    </w:p>
    <w:p w14:paraId="48C59189" w14:textId="77777777" w:rsidR="00D96EA0" w:rsidRPr="00D44F3E" w:rsidRDefault="00D96EA0" w:rsidP="00D96EA0">
      <w:pPr>
        <w:widowControl w:val="0"/>
        <w:tabs>
          <w:tab w:val="left" w:pos="2837"/>
          <w:tab w:val="left" w:pos="9924"/>
        </w:tabs>
        <w:suppressAutoHyphens/>
        <w:jc w:val="both"/>
        <w:rPr>
          <w:rFonts w:ascii="Times New Roman" w:eastAsia="SimSun" w:hAnsi="Times New Roman" w:cs="Times New Roman"/>
          <w:kern w:val="1"/>
          <w:sz w:val="24"/>
          <w:szCs w:val="24"/>
          <w:lang w:eastAsia="ar-SA"/>
        </w:rPr>
      </w:pPr>
      <w:r w:rsidRPr="00D44F3E">
        <w:rPr>
          <w:rFonts w:ascii="Times New Roman" w:eastAsia="SimSun" w:hAnsi="Times New Roman" w:cs="Times New Roman"/>
          <w:kern w:val="1"/>
          <w:sz w:val="24"/>
          <w:szCs w:val="24"/>
          <w:lang w:eastAsia="ar-SA"/>
        </w:rPr>
        <w:t>1) zdolności do występowania w obrocie gospodarczym,</w:t>
      </w:r>
    </w:p>
    <w:p w14:paraId="5E6D0910" w14:textId="1A9ADF1A" w:rsidR="00D96EA0" w:rsidRPr="00D44F3E" w:rsidRDefault="00D96EA0" w:rsidP="00D96EA0">
      <w:pPr>
        <w:tabs>
          <w:tab w:val="left" w:pos="4254"/>
        </w:tabs>
        <w:suppressAutoHyphens/>
        <w:jc w:val="both"/>
        <w:rPr>
          <w:rFonts w:ascii="Times New Roman" w:eastAsia="Times New Roman" w:hAnsi="Times New Roman" w:cs="Times New Roman"/>
          <w:sz w:val="24"/>
          <w:szCs w:val="24"/>
          <w:lang w:eastAsia="ar-SA"/>
        </w:rPr>
      </w:pPr>
      <w:r w:rsidRPr="00D44F3E">
        <w:rPr>
          <w:rFonts w:ascii="Times New Roman" w:eastAsia="Times New Roman" w:hAnsi="Times New Roman" w:cs="Times New Roman"/>
          <w:sz w:val="24"/>
          <w:szCs w:val="24"/>
          <w:lang w:eastAsia="ar-SA"/>
        </w:rPr>
        <w:t>2) uprawnień do prowadzenia określonej działalności gospodarczej lub zawodowej, o ile wynika to z odrębnych przepisów,</w:t>
      </w:r>
    </w:p>
    <w:p w14:paraId="180191EB" w14:textId="0D415153" w:rsidR="00D96EA0" w:rsidRPr="00D44F3E" w:rsidRDefault="00D43FD0" w:rsidP="00D43FD0">
      <w:pPr>
        <w:tabs>
          <w:tab w:val="left" w:pos="4254"/>
        </w:tabs>
        <w:suppressAutoHyphens/>
        <w:jc w:val="both"/>
        <w:rPr>
          <w:rFonts w:ascii="Times New Roman" w:eastAsia="Times New Roman" w:hAnsi="Times New Roman" w:cs="Times New Roman"/>
          <w:sz w:val="24"/>
          <w:szCs w:val="24"/>
          <w:lang w:eastAsia="ar-SA"/>
        </w:rPr>
      </w:pPr>
      <w:r w:rsidRPr="00D44F3E">
        <w:rPr>
          <w:rFonts w:ascii="Times New Roman" w:eastAsia="Times New Roman" w:hAnsi="Times New Roman" w:cs="Times New Roman"/>
          <w:sz w:val="24"/>
          <w:szCs w:val="24"/>
          <w:lang w:eastAsia="ar-SA"/>
        </w:rPr>
        <w:t xml:space="preserve">3) </w:t>
      </w:r>
      <w:r w:rsidR="00D96EA0" w:rsidRPr="00D44F3E">
        <w:rPr>
          <w:rFonts w:ascii="Times New Roman" w:eastAsia="Times New Roman" w:hAnsi="Times New Roman" w:cs="Times New Roman"/>
          <w:sz w:val="24"/>
          <w:szCs w:val="24"/>
          <w:lang w:eastAsia="ar-SA"/>
        </w:rPr>
        <w:t>sytuacji ekonomicznej lub finansowej,</w:t>
      </w:r>
    </w:p>
    <w:p w14:paraId="0F479574" w14:textId="369A616B" w:rsidR="00D96EA0" w:rsidRPr="00D43FD0" w:rsidRDefault="00D43FD0" w:rsidP="00D43FD0">
      <w:pPr>
        <w:tabs>
          <w:tab w:val="left" w:pos="4254"/>
        </w:tabs>
        <w:suppressAutoHyphens/>
        <w:jc w:val="both"/>
        <w:rPr>
          <w:rFonts w:ascii="Times New Roman" w:eastAsia="Times New Roman" w:hAnsi="Times New Roman" w:cs="Times New Roman"/>
          <w:sz w:val="24"/>
          <w:szCs w:val="24"/>
          <w:lang w:eastAsia="ar-SA"/>
        </w:rPr>
      </w:pPr>
      <w:r w:rsidRPr="00D44F3E">
        <w:rPr>
          <w:rFonts w:ascii="Times New Roman" w:eastAsia="Times New Roman" w:hAnsi="Times New Roman" w:cs="Times New Roman"/>
          <w:sz w:val="24"/>
          <w:szCs w:val="24"/>
          <w:lang w:eastAsia="ar-SA"/>
        </w:rPr>
        <w:t xml:space="preserve">4) </w:t>
      </w:r>
      <w:r w:rsidR="00D96EA0" w:rsidRPr="00D44F3E">
        <w:rPr>
          <w:rFonts w:ascii="Times New Roman" w:eastAsia="Times New Roman" w:hAnsi="Times New Roman" w:cs="Times New Roman"/>
          <w:sz w:val="24"/>
          <w:szCs w:val="24"/>
          <w:lang w:eastAsia="ar-SA"/>
        </w:rPr>
        <w:t>zdolności technicznej lub zawodowej.</w:t>
      </w:r>
    </w:p>
    <w:p w14:paraId="6F3FBEC0" w14:textId="77777777" w:rsidR="00D96EA0" w:rsidRPr="000349C2" w:rsidRDefault="00D96EA0" w:rsidP="00D96EA0">
      <w:pPr>
        <w:widowControl w:val="0"/>
        <w:suppressAutoHyphens/>
        <w:ind w:left="426" w:hanging="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10.2</w:t>
      </w:r>
    </w:p>
    <w:p w14:paraId="7B85B459" w14:textId="77777777" w:rsidR="00D96EA0" w:rsidRPr="000349C2" w:rsidRDefault="00D96EA0" w:rsidP="00D96EA0">
      <w:pPr>
        <w:widowControl w:val="0"/>
        <w:suppressAutoHyphens/>
        <w:ind w:left="426" w:hanging="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Opis sposobu dokonywania oceny spełniania warunków udziału w postępowaniu:</w:t>
      </w:r>
    </w:p>
    <w:p w14:paraId="5364AA0D" w14:textId="77777777" w:rsidR="00D96EA0" w:rsidRPr="000349C2" w:rsidRDefault="00D96EA0" w:rsidP="00D96EA0">
      <w:pPr>
        <w:widowControl w:val="0"/>
        <w:suppressAutoHyphens/>
        <w:ind w:left="426" w:hanging="426"/>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10.2.1</w:t>
      </w:r>
    </w:p>
    <w:p w14:paraId="57DC87F8" w14:textId="77777777" w:rsidR="00D96EA0" w:rsidRPr="000349C2" w:rsidRDefault="00D96EA0" w:rsidP="00D96EA0">
      <w:pPr>
        <w:widowControl w:val="0"/>
        <w:suppressAutoHyphens/>
        <w:ind w:left="426" w:hanging="426"/>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lastRenderedPageBreak/>
        <w:t>Zdolność do występowania w obrocie gospodarczym.</w:t>
      </w:r>
    </w:p>
    <w:p w14:paraId="4259075D" w14:textId="77777777" w:rsidR="00D96EA0" w:rsidRDefault="00D96EA0" w:rsidP="00D96EA0">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Zamawiający nie dokonuje w tym zakresie szczegółowego opisu sposobu dokonania oceny spełniania warunków udziału w postępowaniu.</w:t>
      </w:r>
    </w:p>
    <w:p w14:paraId="6C7C658E" w14:textId="77777777" w:rsidR="00D96EA0" w:rsidRPr="000349C2" w:rsidRDefault="00D96EA0" w:rsidP="00D96EA0">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10.2.2</w:t>
      </w:r>
    </w:p>
    <w:p w14:paraId="7B50F291" w14:textId="77777777" w:rsidR="00D96EA0" w:rsidRPr="000349C2" w:rsidRDefault="00D96EA0" w:rsidP="00D96EA0">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Uprawnienia do prowadzenia określonej działalności gospodarczej lub zawodowej, o ile wynika to z odrębnych przepisów.</w:t>
      </w:r>
    </w:p>
    <w:p w14:paraId="6B7699C9" w14:textId="77777777" w:rsidR="00D96EA0" w:rsidRPr="000349C2" w:rsidRDefault="00D96EA0" w:rsidP="00D96EA0">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Zamawiający nie dokonuje w tym zakresie szczegółowego opisu sposobu dokonania oceny spełniania warunków udziału w postępowaniu.</w:t>
      </w:r>
    </w:p>
    <w:p w14:paraId="3FF6B0A0" w14:textId="77777777" w:rsidR="00D96EA0" w:rsidRPr="000349C2" w:rsidRDefault="00D96EA0" w:rsidP="00D96EA0">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10.2.3</w:t>
      </w:r>
    </w:p>
    <w:p w14:paraId="75E2C6A9" w14:textId="77777777" w:rsidR="00D96EA0" w:rsidRPr="000349C2" w:rsidRDefault="00D96EA0" w:rsidP="00D96EA0">
      <w:pPr>
        <w:widowControl w:val="0"/>
        <w:suppressAutoHyphens/>
        <w:ind w:left="426" w:hanging="426"/>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Sytuacja ekonomiczna i finansowa</w:t>
      </w:r>
    </w:p>
    <w:p w14:paraId="17EC27C0" w14:textId="77777777" w:rsidR="00D96EA0" w:rsidRPr="000349C2" w:rsidRDefault="00D96EA0" w:rsidP="00D96EA0">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Zamawiający nie dokonuje w tym zakresie szczegółowego opisu sposobu dokonania oceny spełniania warunków udziału w postępowaniu.</w:t>
      </w:r>
    </w:p>
    <w:p w14:paraId="59BDA905" w14:textId="77777777" w:rsidR="00D96EA0" w:rsidRPr="000349C2" w:rsidRDefault="00D96EA0" w:rsidP="00D96EA0">
      <w:pPr>
        <w:widowControl w:val="0"/>
        <w:suppressAutoHyphens/>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10.2.4</w:t>
      </w:r>
    </w:p>
    <w:p w14:paraId="5C0A0E77" w14:textId="77777777" w:rsidR="00D96EA0" w:rsidRPr="000349C2" w:rsidRDefault="00D96EA0" w:rsidP="00D96EA0">
      <w:pPr>
        <w:widowControl w:val="0"/>
        <w:suppressAutoHyphens/>
        <w:ind w:left="426" w:hanging="426"/>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Zdolność techniczna lub zawodowa </w:t>
      </w:r>
    </w:p>
    <w:p w14:paraId="08D9C96B" w14:textId="77777777" w:rsidR="00D96EA0" w:rsidRPr="000349C2" w:rsidRDefault="00D96EA0" w:rsidP="00D96EA0">
      <w:pPr>
        <w:jc w:val="both"/>
        <w:rPr>
          <w:rFonts w:ascii="Times New Roman" w:eastAsia="Times New Roman" w:hAnsi="Times New Roman" w:cs="Times New Roman"/>
          <w:sz w:val="24"/>
          <w:szCs w:val="24"/>
          <w:highlight w:val="yellow"/>
          <w:lang w:eastAsia="ar-SA"/>
        </w:rPr>
      </w:pPr>
      <w:r w:rsidRPr="000349C2">
        <w:rPr>
          <w:rFonts w:ascii="Times New Roman" w:eastAsia="Times New Roman" w:hAnsi="Times New Roman" w:cs="Times New Roman"/>
          <w:sz w:val="24"/>
          <w:szCs w:val="24"/>
          <w:lang w:eastAsia="ar-SA"/>
        </w:rPr>
        <w:t>Zamawiający wymaga przedłożenia 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t>
      </w:r>
      <w:r w:rsidRPr="00045B01">
        <w:rPr>
          <w:rFonts w:ascii="Times New Roman" w:eastAsia="Times New Roman" w:hAnsi="Times New Roman" w:cs="Times New Roman"/>
          <w:sz w:val="24"/>
          <w:szCs w:val="24"/>
          <w:lang w:eastAsia="ar-SA"/>
        </w:rPr>
        <w:t>wiednie dokumenty - załącznik nr 3 do SWZ zgodnie z wymaganiami określonymi w pkt. 13.4.2.</w:t>
      </w:r>
    </w:p>
    <w:p w14:paraId="58551F24" w14:textId="77777777" w:rsidR="001A6E7D" w:rsidRDefault="00D96EA0" w:rsidP="00D96EA0">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xml:space="preserve">Zamawiający wymaga przedłożenia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w:t>
      </w:r>
      <w:r w:rsidRPr="00045B01">
        <w:rPr>
          <w:rFonts w:ascii="Times New Roman" w:eastAsia="Times New Roman" w:hAnsi="Times New Roman" w:cs="Times New Roman"/>
          <w:sz w:val="24"/>
          <w:szCs w:val="24"/>
          <w:lang w:eastAsia="ar-SA"/>
        </w:rPr>
        <w:t>osobami - załącznik nr 4 do SWZ zgodnie</w:t>
      </w:r>
      <w:r w:rsidRPr="000349C2">
        <w:rPr>
          <w:rFonts w:ascii="Times New Roman" w:eastAsia="Times New Roman" w:hAnsi="Times New Roman" w:cs="Times New Roman"/>
          <w:sz w:val="24"/>
          <w:szCs w:val="24"/>
          <w:lang w:eastAsia="ar-SA"/>
        </w:rPr>
        <w:t xml:space="preserve"> z </w:t>
      </w:r>
      <w:r w:rsidRPr="001C0F85">
        <w:rPr>
          <w:rFonts w:ascii="Times New Roman" w:eastAsia="Times New Roman" w:hAnsi="Times New Roman" w:cs="Times New Roman"/>
          <w:sz w:val="24"/>
          <w:szCs w:val="24"/>
          <w:lang w:eastAsia="ar-SA"/>
        </w:rPr>
        <w:t xml:space="preserve">wymaganiami określonymi w pkt. </w:t>
      </w:r>
    </w:p>
    <w:p w14:paraId="2610CDB6" w14:textId="340FAC63" w:rsidR="00D96EA0" w:rsidRPr="001C0F85" w:rsidRDefault="00D96EA0" w:rsidP="00D96EA0">
      <w:pPr>
        <w:jc w:val="both"/>
        <w:rPr>
          <w:rFonts w:ascii="Times New Roman" w:eastAsia="Times New Roman" w:hAnsi="Times New Roman" w:cs="Times New Roman"/>
          <w:sz w:val="24"/>
          <w:szCs w:val="24"/>
          <w:lang w:eastAsia="ar-SA"/>
        </w:rPr>
      </w:pPr>
      <w:r w:rsidRPr="001C0F85">
        <w:rPr>
          <w:rFonts w:ascii="Times New Roman" w:eastAsia="Times New Roman" w:hAnsi="Times New Roman" w:cs="Times New Roman"/>
          <w:sz w:val="24"/>
          <w:szCs w:val="24"/>
          <w:lang w:eastAsia="ar-SA"/>
        </w:rPr>
        <w:t>13.4.3.</w:t>
      </w:r>
    </w:p>
    <w:p w14:paraId="6DB08FAA" w14:textId="77777777" w:rsidR="00D96EA0" w:rsidRPr="000349C2" w:rsidRDefault="00D96EA0" w:rsidP="00763E55">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highlight w:val="lightGray"/>
          <w:lang w:eastAsia="zh-CN"/>
        </w:rPr>
        <w:t>XI. PODSTAWY WYKLUCZENIA, O KTÓRYCH MOWA W ART. 108 UST. 1</w:t>
      </w:r>
    </w:p>
    <w:p w14:paraId="298450B7" w14:textId="77777777" w:rsidR="00D96EA0" w:rsidRPr="000349C2" w:rsidRDefault="00D96EA0" w:rsidP="00D96EA0">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11.1</w:t>
      </w:r>
    </w:p>
    <w:p w14:paraId="54193BF2" w14:textId="77777777" w:rsidR="00D96EA0" w:rsidRPr="000349C2" w:rsidRDefault="00D96EA0" w:rsidP="00D96EA0">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zh-CN"/>
        </w:rPr>
        <w:lastRenderedPageBreak/>
        <w:t>Z postępowania o udzielenie zamówienia wyklucza się Wykonawców, w stosunku do których zachodzi którakolwiek z okoliczności wskazanych w art. 108 ust. 1 ustawy Prawo zamówień publicznych.</w:t>
      </w:r>
    </w:p>
    <w:p w14:paraId="72D043BE" w14:textId="77777777" w:rsidR="00D96EA0" w:rsidRPr="000349C2" w:rsidRDefault="00D96EA0" w:rsidP="00D96EA0">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11.2</w:t>
      </w:r>
    </w:p>
    <w:p w14:paraId="3AC3B3D4" w14:textId="77777777" w:rsidR="00D96EA0" w:rsidRPr="000349C2" w:rsidRDefault="00D96EA0" w:rsidP="00D96EA0">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Wykonawca może zostać wykluczony przez Zamawiającego na każdym etapie postępowania o udzielenie zamówienia, z zastrzeżeniem art. 110 ust. 2 i 3 ustawy Prawo zamówień publicznych. </w:t>
      </w:r>
    </w:p>
    <w:p w14:paraId="00D6A3C3" w14:textId="77777777" w:rsidR="00D96EA0" w:rsidRPr="000349C2" w:rsidRDefault="00D96EA0" w:rsidP="00D96EA0">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11.3</w:t>
      </w:r>
    </w:p>
    <w:p w14:paraId="455517DA" w14:textId="77777777" w:rsidR="00D96EA0" w:rsidRPr="000349C2" w:rsidRDefault="00D96EA0" w:rsidP="00D96EA0">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Wykluczenie Wykonawcy następuje zgodnie z art. 111 ustawy Prawo zamówień publicznych.</w:t>
      </w:r>
    </w:p>
    <w:p w14:paraId="6C80DFE2" w14:textId="77777777" w:rsidR="00D96EA0" w:rsidRPr="000349C2" w:rsidRDefault="00D96EA0" w:rsidP="00D96EA0">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highlight w:val="lightGray"/>
          <w:lang w:eastAsia="ar-SA"/>
        </w:rPr>
        <w:t>XII. PODSTAWY WYKLUCZENIA, O KTÓRYCH MOWA W ART.109. UST. 1</w:t>
      </w:r>
    </w:p>
    <w:p w14:paraId="2719D6AA" w14:textId="77777777" w:rsidR="00D96EA0" w:rsidRPr="000349C2" w:rsidRDefault="00D96EA0" w:rsidP="00D96EA0">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12.1</w:t>
      </w:r>
    </w:p>
    <w:p w14:paraId="254D1173" w14:textId="77777777" w:rsidR="003D642D" w:rsidRPr="000349C2" w:rsidRDefault="00D96EA0" w:rsidP="00D96EA0">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Zamawiający przewiduje wykluczenie Wykonawcy na podstawie art. 109 ust. 1 pkt. 4 ustawy Prawo zamówień publicznych,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w:t>
      </w:r>
      <w:r w:rsidR="0021055A">
        <w:rPr>
          <w:rFonts w:ascii="Times New Roman" w:eastAsia="SimSun" w:hAnsi="Times New Roman" w:cs="Times New Roman"/>
          <w:kern w:val="1"/>
          <w:sz w:val="24"/>
          <w:szCs w:val="24"/>
          <w:lang w:eastAsia="ar-SA"/>
        </w:rPr>
        <w:t>pisach wszczęcia tej procedury.</w:t>
      </w:r>
    </w:p>
    <w:p w14:paraId="18A32C84" w14:textId="77777777" w:rsidR="00D96EA0" w:rsidRPr="000349C2" w:rsidRDefault="00D96EA0" w:rsidP="00D96EA0">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highlight w:val="lightGray"/>
          <w:lang w:eastAsia="ar-SA"/>
        </w:rPr>
        <w:t xml:space="preserve">XIII. </w:t>
      </w:r>
      <w:r w:rsidR="003D642D" w:rsidRPr="000349C2">
        <w:rPr>
          <w:rFonts w:ascii="Times New Roman" w:eastAsia="SimSun" w:hAnsi="Times New Roman" w:cs="Times New Roman"/>
          <w:bCs/>
          <w:kern w:val="1"/>
          <w:sz w:val="24"/>
          <w:szCs w:val="24"/>
          <w:highlight w:val="lightGray"/>
          <w:lang w:eastAsia="zh-CN"/>
        </w:rPr>
        <w:t>OŚWIADCZENIA I DOKUMENTY, JAKIE ZOBOWIĄZANI SĄ DOSTARCZYĆ WYKONAWCY W CELU POTWIERDZENIA SPEŁNIANIA WARUNKÓW UDZIAŁU W POSTĘPOWANIU ORAZ WYKAZANIA BRAKU PODSTAW WYKLUCZENIA</w:t>
      </w:r>
      <w:r w:rsidR="003D642D" w:rsidRPr="000349C2">
        <w:rPr>
          <w:rFonts w:ascii="Times New Roman" w:eastAsia="SimSun" w:hAnsi="Times New Roman" w:cs="Times New Roman"/>
          <w:b/>
          <w:bCs/>
          <w:kern w:val="1"/>
          <w:sz w:val="24"/>
          <w:szCs w:val="24"/>
          <w:highlight w:val="lightGray"/>
          <w:lang w:eastAsia="zh-CN"/>
        </w:rPr>
        <w:t xml:space="preserve"> </w:t>
      </w:r>
      <w:r w:rsidR="003D642D" w:rsidRPr="000349C2">
        <w:rPr>
          <w:rFonts w:ascii="Times New Roman" w:eastAsia="SimSun" w:hAnsi="Times New Roman" w:cs="Times New Roman"/>
          <w:bCs/>
          <w:kern w:val="1"/>
          <w:sz w:val="24"/>
          <w:szCs w:val="24"/>
          <w:highlight w:val="lightGray"/>
          <w:lang w:eastAsia="zh-CN"/>
        </w:rPr>
        <w:t>(PODMIOTOWE ŚRODKI DOWODOWE)</w:t>
      </w:r>
    </w:p>
    <w:p w14:paraId="46EF7F39" w14:textId="77777777" w:rsidR="003D642D" w:rsidRPr="000349C2" w:rsidRDefault="003D642D" w:rsidP="003D642D">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13.1</w:t>
      </w:r>
    </w:p>
    <w:p w14:paraId="6CF07B2E" w14:textId="044DB976" w:rsidR="003D642D" w:rsidRPr="000349C2" w:rsidRDefault="003D642D" w:rsidP="003D642D">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xml:space="preserve">Do oferty Wykonawca zobowiązany jest dołączyć aktualne na dzień składania ofert oświadczenie o </w:t>
      </w:r>
      <w:r w:rsidRPr="009B6EEE">
        <w:rPr>
          <w:rFonts w:ascii="Times New Roman" w:eastAsia="Times New Roman" w:hAnsi="Times New Roman" w:cs="Times New Roman"/>
          <w:sz w:val="24"/>
          <w:szCs w:val="24"/>
          <w:lang w:eastAsia="ar-SA"/>
        </w:rPr>
        <w:t xml:space="preserve">niepodleganiu wykluczeniu i spełnianiu warunków udziału w postępowaniu zgodnie </w:t>
      </w:r>
      <w:r w:rsidR="008E463B">
        <w:rPr>
          <w:rFonts w:ascii="Times New Roman" w:eastAsia="Times New Roman" w:hAnsi="Times New Roman" w:cs="Times New Roman"/>
          <w:sz w:val="24"/>
          <w:szCs w:val="24"/>
          <w:lang w:eastAsia="ar-SA"/>
        </w:rPr>
        <w:br/>
      </w:r>
      <w:r w:rsidRPr="009B6EEE">
        <w:rPr>
          <w:rFonts w:ascii="Times New Roman" w:eastAsia="Times New Roman" w:hAnsi="Times New Roman" w:cs="Times New Roman"/>
          <w:sz w:val="24"/>
          <w:szCs w:val="24"/>
          <w:lang w:eastAsia="ar-SA"/>
        </w:rPr>
        <w:t>z załącznikiem nr 2 do SWZ.</w:t>
      </w:r>
    </w:p>
    <w:p w14:paraId="60B28CDE" w14:textId="77777777" w:rsidR="003D642D" w:rsidRPr="000349C2" w:rsidRDefault="003D642D" w:rsidP="003D642D">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13.2</w:t>
      </w:r>
    </w:p>
    <w:p w14:paraId="3CD315E9" w14:textId="77777777" w:rsidR="003D642D" w:rsidRPr="000349C2" w:rsidRDefault="003D642D" w:rsidP="003D642D">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Informacje zawarte w oświadczeniu, o którym mowa w pkt. 13.1 stanowią wstępne potwierdzenie, że Wykonawca nie podlega wykluczeniu oraz spełnia warunki udziału w postępowaniu.</w:t>
      </w:r>
    </w:p>
    <w:p w14:paraId="08FC6FC1" w14:textId="77777777" w:rsidR="003D642D" w:rsidRPr="000349C2" w:rsidRDefault="003D642D" w:rsidP="003D642D">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13.3</w:t>
      </w:r>
    </w:p>
    <w:p w14:paraId="5757E600" w14:textId="34D09625" w:rsidR="003D642D" w:rsidRPr="000349C2" w:rsidRDefault="003D642D" w:rsidP="003D642D">
      <w:pPr>
        <w:jc w:val="both"/>
        <w:rPr>
          <w:rFonts w:ascii="Times New Roman" w:eastAsia="Times New Roman" w:hAnsi="Times New Roman" w:cs="Times New Roman"/>
          <w:sz w:val="24"/>
          <w:szCs w:val="24"/>
          <w:lang w:eastAsia="ar-SA"/>
        </w:rPr>
      </w:pPr>
      <w:r w:rsidRPr="009B6EEE">
        <w:rPr>
          <w:rFonts w:ascii="Times New Roman" w:eastAsia="Times New Roman" w:hAnsi="Times New Roman" w:cs="Times New Roman"/>
          <w:sz w:val="24"/>
          <w:szCs w:val="24"/>
          <w:lang w:eastAsia="ar-SA"/>
        </w:rPr>
        <w:t xml:space="preserve">Zamawiający wzywa wykonawcę, którego oferta została najwyżej oceniona, do złożenia </w:t>
      </w:r>
      <w:r w:rsidR="008E463B">
        <w:rPr>
          <w:rFonts w:ascii="Times New Roman" w:eastAsia="Times New Roman" w:hAnsi="Times New Roman" w:cs="Times New Roman"/>
          <w:sz w:val="24"/>
          <w:szCs w:val="24"/>
          <w:lang w:eastAsia="ar-SA"/>
        </w:rPr>
        <w:br/>
      </w:r>
      <w:r w:rsidRPr="009B6EEE">
        <w:rPr>
          <w:rFonts w:ascii="Times New Roman" w:eastAsia="Times New Roman" w:hAnsi="Times New Roman" w:cs="Times New Roman"/>
          <w:sz w:val="24"/>
          <w:szCs w:val="24"/>
          <w:lang w:eastAsia="ar-SA"/>
        </w:rPr>
        <w:t>w</w:t>
      </w:r>
      <w:r w:rsidRPr="000349C2">
        <w:rPr>
          <w:rFonts w:ascii="Times New Roman" w:eastAsia="Times New Roman" w:hAnsi="Times New Roman" w:cs="Times New Roman"/>
          <w:sz w:val="24"/>
          <w:szCs w:val="24"/>
          <w:lang w:eastAsia="ar-SA"/>
        </w:rPr>
        <w:t xml:space="preserve"> wyznaczonym terminie, nie krótszym niż 5 dni od dnia wezwania, podmiotowych środków dowodowych, jeżeli wymagał ich złożenia w ogłoszeniu o zamówieniu lub dokumentach zamówienia, aktualnych na dzień złożenia.</w:t>
      </w:r>
    </w:p>
    <w:p w14:paraId="621F7241" w14:textId="77777777" w:rsidR="003D642D" w:rsidRPr="000349C2" w:rsidRDefault="003D642D" w:rsidP="003D642D">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lastRenderedPageBreak/>
        <w:t>13.4</w:t>
      </w:r>
    </w:p>
    <w:p w14:paraId="6B6F02CC" w14:textId="77777777" w:rsidR="003D642D" w:rsidRPr="000349C2" w:rsidRDefault="003D642D" w:rsidP="003D642D">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Podmiotowe środki dowodowe wymagane od Wykonawcy obejmują:</w:t>
      </w:r>
    </w:p>
    <w:p w14:paraId="3E8EC6FC" w14:textId="77777777" w:rsidR="003D642D" w:rsidRPr="000349C2" w:rsidRDefault="003D642D" w:rsidP="003D642D">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13.4.1</w:t>
      </w:r>
    </w:p>
    <w:p w14:paraId="06748685" w14:textId="77777777" w:rsidR="003D642D" w:rsidRPr="000349C2" w:rsidRDefault="003D642D" w:rsidP="003D642D">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Odpis lub informacja z Krajowego Rejestru Sądowego lub z Centralnej Ewidencji i Informacji o Działalności Gospodarczej w zakresie art. 109 ust. 1 pkt 4 ustawy Prawo zamówień publicznych, sporządzone nie wcześniej niż 3 miesiące przed jej złożeniem, jeżeli odrębne przepisy wymagają wpisu do rejestru lub ewidencji.</w:t>
      </w:r>
    </w:p>
    <w:p w14:paraId="3F594F0B" w14:textId="77777777" w:rsidR="003D642D" w:rsidRPr="000349C2" w:rsidRDefault="003D642D" w:rsidP="003D642D">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13.4.2</w:t>
      </w:r>
    </w:p>
    <w:p w14:paraId="603A31B6" w14:textId="1A091EEC" w:rsidR="003D642D" w:rsidRPr="000349C2" w:rsidRDefault="003D642D" w:rsidP="003D642D">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xml:space="preserve">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załącznik nr 3 do SWZ.                                </w:t>
      </w:r>
    </w:p>
    <w:p w14:paraId="6C268A04" w14:textId="77777777" w:rsidR="00442060" w:rsidRDefault="00442060" w:rsidP="003D642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13.4.2.1</w:t>
      </w:r>
    </w:p>
    <w:p w14:paraId="3391EF5B" w14:textId="5A60E4BC" w:rsidR="003D642D" w:rsidRPr="000349C2" w:rsidRDefault="00CD67E2" w:rsidP="003D642D">
      <w:pPr>
        <w:jc w:val="both"/>
        <w:rPr>
          <w:rFonts w:ascii="Times New Roman" w:eastAsia="Times New Roman" w:hAnsi="Times New Roman" w:cs="Times New Roman"/>
          <w:sz w:val="24"/>
          <w:szCs w:val="24"/>
          <w:highlight w:val="yellow"/>
          <w:lang w:eastAsia="ar-SA"/>
        </w:rPr>
      </w:pPr>
      <w:r>
        <w:rPr>
          <w:rFonts w:ascii="Times New Roman" w:eastAsia="Times New Roman" w:hAnsi="Times New Roman" w:cs="Times New Roman"/>
          <w:sz w:val="24"/>
          <w:szCs w:val="24"/>
        </w:rPr>
        <w:t>W</w:t>
      </w:r>
      <w:r w:rsidR="003D642D" w:rsidRPr="000349C2">
        <w:rPr>
          <w:rFonts w:ascii="Times New Roman" w:eastAsia="Times New Roman" w:hAnsi="Times New Roman" w:cs="Times New Roman"/>
          <w:sz w:val="24"/>
          <w:szCs w:val="24"/>
        </w:rPr>
        <w:t>arunek ten zostanie spełniony, jeśli wykonawca wykaże, że w okresie nie wcześniej niż ostatnich 5 lat przed upływem składania ofert, a jeżeli okres prowadzenia działalności jest krótszy – w tym okresie, wykonał należycie co najmniej jedną robotę budowl</w:t>
      </w:r>
      <w:r>
        <w:rPr>
          <w:rFonts w:ascii="Times New Roman" w:eastAsia="Times New Roman" w:hAnsi="Times New Roman" w:cs="Times New Roman"/>
          <w:sz w:val="24"/>
          <w:szCs w:val="24"/>
        </w:rPr>
        <w:t>aną  o wartości nie niższej niż</w:t>
      </w:r>
      <w:r w:rsidR="00442060">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4</w:t>
      </w:r>
      <w:r w:rsidR="00442060">
        <w:rPr>
          <w:rFonts w:ascii="Times New Roman" w:eastAsia="Times New Roman" w:hAnsi="Times New Roman" w:cs="Times New Roman"/>
          <w:b/>
          <w:sz w:val="24"/>
          <w:szCs w:val="24"/>
        </w:rPr>
        <w:t>8</w:t>
      </w:r>
      <w:r w:rsidR="00E1104E">
        <w:rPr>
          <w:rFonts w:ascii="Times New Roman" w:eastAsia="Times New Roman" w:hAnsi="Times New Roman" w:cs="Times New Roman"/>
          <w:b/>
          <w:sz w:val="24"/>
          <w:szCs w:val="24"/>
        </w:rPr>
        <w:t>0</w:t>
      </w:r>
      <w:r w:rsidR="003D642D" w:rsidRPr="000349C2">
        <w:rPr>
          <w:rFonts w:ascii="Times New Roman" w:eastAsia="Times New Roman" w:hAnsi="Times New Roman" w:cs="Times New Roman"/>
          <w:b/>
          <w:sz w:val="24"/>
          <w:szCs w:val="24"/>
        </w:rPr>
        <w:t>.000,00 zł</w:t>
      </w:r>
      <w:r w:rsidR="003D642D" w:rsidRPr="000349C2">
        <w:rPr>
          <w:rFonts w:ascii="Times New Roman" w:eastAsia="Times New Roman" w:hAnsi="Times New Roman" w:cs="Times New Roman"/>
          <w:sz w:val="24"/>
          <w:szCs w:val="24"/>
        </w:rPr>
        <w:t xml:space="preserve"> (brutto) lub dwie roboty o wartości nie niższej niż </w:t>
      </w:r>
      <w:r>
        <w:rPr>
          <w:rFonts w:ascii="Times New Roman" w:eastAsia="Times New Roman" w:hAnsi="Times New Roman" w:cs="Times New Roman"/>
          <w:b/>
          <w:sz w:val="24"/>
          <w:szCs w:val="24"/>
        </w:rPr>
        <w:t>24</w:t>
      </w:r>
      <w:r w:rsidR="00442060">
        <w:rPr>
          <w:rFonts w:ascii="Times New Roman" w:eastAsia="Times New Roman" w:hAnsi="Times New Roman" w:cs="Times New Roman"/>
          <w:b/>
          <w:sz w:val="24"/>
          <w:szCs w:val="24"/>
        </w:rPr>
        <w:t>0</w:t>
      </w:r>
      <w:r w:rsidR="003D642D" w:rsidRPr="000349C2">
        <w:rPr>
          <w:rFonts w:ascii="Times New Roman" w:eastAsia="Times New Roman" w:hAnsi="Times New Roman" w:cs="Times New Roman"/>
          <w:b/>
          <w:sz w:val="24"/>
          <w:szCs w:val="24"/>
        </w:rPr>
        <w:t xml:space="preserve">.000,00 zł </w:t>
      </w:r>
      <w:r w:rsidR="003D642D" w:rsidRPr="000349C2">
        <w:rPr>
          <w:rFonts w:ascii="Times New Roman" w:eastAsia="Times New Roman" w:hAnsi="Times New Roman" w:cs="Times New Roman"/>
          <w:sz w:val="24"/>
          <w:szCs w:val="24"/>
        </w:rPr>
        <w:t>każda,</w:t>
      </w:r>
      <w:r w:rsidR="003D642D" w:rsidRPr="000349C2">
        <w:rPr>
          <w:rFonts w:ascii="Times New Roman" w:eastAsia="Times New Roman" w:hAnsi="Times New Roman" w:cs="Times New Roman"/>
          <w:b/>
          <w:sz w:val="24"/>
          <w:szCs w:val="24"/>
        </w:rPr>
        <w:t xml:space="preserve"> </w:t>
      </w:r>
      <w:r w:rsidR="003D642D" w:rsidRPr="000349C2">
        <w:rPr>
          <w:rFonts w:ascii="Times New Roman" w:eastAsia="Times New Roman" w:hAnsi="Times New Roman" w:cs="Times New Roman"/>
          <w:sz w:val="24"/>
          <w:szCs w:val="24"/>
        </w:rPr>
        <w:t xml:space="preserve"> o charakterze porównywalnym z zakresem przedmiotu zamówienia. Za roboty porównywalne Zamawiający uznaje remont, budowę, przebudowę lub rozbudowę  drogi. </w:t>
      </w:r>
    </w:p>
    <w:p w14:paraId="0098408B" w14:textId="72EE071E" w:rsidR="003D642D" w:rsidRDefault="003D642D" w:rsidP="003D642D">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rPr>
        <w:t>W przypadku oferty składanej wspólnie warunek udziału w postępowaniu wystarczy, że spełnił co najmniej jeden z wykonawc</w:t>
      </w:r>
      <w:r w:rsidR="0021055A">
        <w:rPr>
          <w:rFonts w:ascii="Times New Roman" w:eastAsia="Times New Roman" w:hAnsi="Times New Roman" w:cs="Times New Roman"/>
          <w:sz w:val="24"/>
          <w:szCs w:val="24"/>
        </w:rPr>
        <w:t>ów składających ofertę wspólną.</w:t>
      </w:r>
    </w:p>
    <w:p w14:paraId="6BF0B6BC" w14:textId="77777777" w:rsidR="003D642D" w:rsidRPr="000349C2" w:rsidRDefault="003D642D" w:rsidP="003D642D">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13.4.3</w:t>
      </w:r>
    </w:p>
    <w:p w14:paraId="0C9F4AE1" w14:textId="20F39986" w:rsidR="003D642D" w:rsidRPr="0021055A" w:rsidRDefault="003D642D" w:rsidP="0021055A">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xml:space="preserve">Wykaz osób, skierowanych przez wykonawcę do realizacji zamówienia publicznego, </w:t>
      </w:r>
      <w:r w:rsidR="00F8363E">
        <w:rPr>
          <w:rFonts w:ascii="Times New Roman" w:eastAsia="Times New Roman" w:hAnsi="Times New Roman" w:cs="Times New Roman"/>
          <w:sz w:val="24"/>
          <w:szCs w:val="24"/>
          <w:lang w:eastAsia="ar-SA"/>
        </w:rPr>
        <w:br/>
      </w:r>
      <w:r w:rsidRPr="000349C2">
        <w:rPr>
          <w:rFonts w:ascii="Times New Roman" w:eastAsia="Times New Roman" w:hAnsi="Times New Roman" w:cs="Times New Roman"/>
          <w:sz w:val="24"/>
          <w:szCs w:val="24"/>
          <w:lang w:eastAsia="ar-SA"/>
        </w:rP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0349C2">
        <w:rPr>
          <w:rFonts w:ascii="Times New Roman" w:eastAsia="Times New Roman" w:hAnsi="Times New Roman" w:cs="Times New Roman"/>
          <w:b/>
          <w:bCs/>
          <w:sz w:val="24"/>
          <w:szCs w:val="24"/>
          <w:lang w:eastAsia="ar-SA"/>
        </w:rPr>
        <w:t xml:space="preserve">– </w:t>
      </w:r>
      <w:r w:rsidR="0021055A">
        <w:rPr>
          <w:rFonts w:ascii="Times New Roman" w:eastAsia="Times New Roman" w:hAnsi="Times New Roman" w:cs="Times New Roman"/>
          <w:sz w:val="24"/>
          <w:szCs w:val="24"/>
          <w:lang w:eastAsia="ar-SA"/>
        </w:rPr>
        <w:t xml:space="preserve">załącznik </w:t>
      </w:r>
      <w:r w:rsidR="0021055A" w:rsidRPr="00E227F2">
        <w:rPr>
          <w:rFonts w:ascii="Times New Roman" w:eastAsia="Times New Roman" w:hAnsi="Times New Roman" w:cs="Times New Roman"/>
          <w:sz w:val="24"/>
          <w:szCs w:val="24"/>
          <w:lang w:eastAsia="ar-SA"/>
        </w:rPr>
        <w:t>nr 4 do SWZ.</w:t>
      </w:r>
    </w:p>
    <w:p w14:paraId="56084D10" w14:textId="214F4AEB" w:rsidR="003D642D" w:rsidRDefault="003D642D" w:rsidP="003D642D">
      <w:pPr>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Warunek ten zostanie spełniony, jeśli Wykonawca wykaże, że dysponuje minimum jedną osobą na stanowisku kierownika budowy, posiadającą uprawnienia budowlane do kierowania robotami budowlanymi w specjalności drogowej lub równoważne bez ograniczeń lub  odpowiadające im </w:t>
      </w:r>
      <w:r w:rsidRPr="000349C2">
        <w:rPr>
          <w:rFonts w:ascii="Times New Roman" w:eastAsia="SimSun" w:hAnsi="Times New Roman" w:cs="Times New Roman"/>
          <w:kern w:val="1"/>
          <w:sz w:val="24"/>
          <w:szCs w:val="24"/>
          <w:lang w:eastAsia="ar-SA"/>
        </w:rPr>
        <w:lastRenderedPageBreak/>
        <w:t>ważne uprawnienia budowlane wydane w świetle wcześniej obowiązujących przepisów prawa, posiadającą co najmniej 3-letnie doświadczenie (licząc od dnia uzyskania uprawnień) w pracy na stanowisku kierownika budowy lub kierownika robót drogowych, w tym nadzór nad minimum jednym zadaniem związanym z  wykonaniem remontu, budowy, przebudowy lub rozbudowy drogi</w:t>
      </w:r>
      <w:r w:rsidR="00BD1A34">
        <w:rPr>
          <w:rFonts w:ascii="Times New Roman" w:eastAsia="SimSun" w:hAnsi="Times New Roman" w:cs="Times New Roman"/>
          <w:kern w:val="1"/>
          <w:sz w:val="24"/>
          <w:szCs w:val="24"/>
          <w:lang w:eastAsia="ar-SA"/>
        </w:rPr>
        <w:t>.</w:t>
      </w:r>
      <w:r w:rsidRPr="000349C2">
        <w:rPr>
          <w:rFonts w:ascii="Times New Roman" w:eastAsia="SimSun" w:hAnsi="Times New Roman" w:cs="Times New Roman"/>
          <w:kern w:val="1"/>
          <w:sz w:val="24"/>
          <w:szCs w:val="24"/>
          <w:lang w:eastAsia="ar-SA"/>
        </w:rPr>
        <w:t xml:space="preserve"> </w:t>
      </w:r>
    </w:p>
    <w:p w14:paraId="55D6F446" w14:textId="77777777" w:rsidR="003D642D" w:rsidRPr="000349C2" w:rsidRDefault="003D642D" w:rsidP="003D642D">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13.5</w:t>
      </w:r>
    </w:p>
    <w:p w14:paraId="32661545" w14:textId="77777777" w:rsidR="003D642D" w:rsidRPr="000349C2" w:rsidRDefault="003D642D" w:rsidP="003D642D">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Jeżeli Wykonawca ma siedzibę lub miejsce zamieszkania poza terytorium Rzeczypospolitej Polskiej, zamiast dokumentu, o których mowa w pkt. 13.4.1, składa dokument lub dokumenty wystawione w kraju, w którym Wykonawca ma siedzibę lub miejsce zamieszkania, potwierdzające odpowiednio, że nie otwarto jego likwidacji, nie ogłoszono jego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wystawiony nie wcześniej niż 3 miesiące przed jego złożeniem.</w:t>
      </w:r>
    </w:p>
    <w:p w14:paraId="114ACADE" w14:textId="77777777" w:rsidR="003D642D" w:rsidRPr="000349C2" w:rsidRDefault="003D642D" w:rsidP="003D642D">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13.6</w:t>
      </w:r>
    </w:p>
    <w:p w14:paraId="7D554F1B" w14:textId="3C555CA2" w:rsidR="003D642D" w:rsidRPr="000349C2" w:rsidRDefault="003D642D" w:rsidP="003D642D">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xml:space="preserve">Jeżeli w kraju, w którym Wykonawca ma siedzibę lub miejsce zamieszkania, nie wydaje się dokumentów, o których mowa w pkt. 13.5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t>
      </w:r>
      <w:r w:rsidR="00F8363E">
        <w:rPr>
          <w:rFonts w:ascii="Times New Roman" w:eastAsia="Times New Roman" w:hAnsi="Times New Roman" w:cs="Times New Roman"/>
          <w:sz w:val="24"/>
          <w:szCs w:val="24"/>
          <w:lang w:eastAsia="ar-SA"/>
        </w:rPr>
        <w:br/>
      </w:r>
      <w:r w:rsidRPr="000349C2">
        <w:rPr>
          <w:rFonts w:ascii="Times New Roman" w:eastAsia="Times New Roman" w:hAnsi="Times New Roman" w:cs="Times New Roman"/>
          <w:sz w:val="24"/>
          <w:szCs w:val="24"/>
          <w:lang w:eastAsia="ar-SA"/>
        </w:rPr>
        <w:t>w pkt. 13.5.</w:t>
      </w:r>
    </w:p>
    <w:p w14:paraId="4CC8C24F" w14:textId="77777777" w:rsidR="003D642D" w:rsidRPr="000349C2" w:rsidRDefault="003D642D" w:rsidP="003D642D">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13.7</w:t>
      </w:r>
    </w:p>
    <w:p w14:paraId="4CD32225" w14:textId="77777777" w:rsidR="003D642D" w:rsidRPr="009B6EEE" w:rsidRDefault="003D642D" w:rsidP="003D642D">
      <w:pPr>
        <w:jc w:val="both"/>
        <w:rPr>
          <w:rFonts w:ascii="Times New Roman" w:eastAsia="Times New Roman" w:hAnsi="Times New Roman" w:cs="Times New Roman"/>
          <w:sz w:val="24"/>
          <w:szCs w:val="24"/>
          <w:lang w:eastAsia="ar-SA"/>
        </w:rPr>
      </w:pPr>
      <w:r w:rsidRPr="00D44F3E">
        <w:rPr>
          <w:rFonts w:ascii="Times New Roman" w:eastAsia="Times New Roman" w:hAnsi="Times New Roman" w:cs="Times New Roman"/>
          <w:sz w:val="24"/>
          <w:szCs w:val="24"/>
          <w:lang w:eastAsia="ar-SA"/>
        </w:rPr>
        <w:t>Zamawiający nie wzywa do złożenia</w:t>
      </w:r>
      <w:r w:rsidRPr="009B6EEE">
        <w:rPr>
          <w:rFonts w:ascii="Times New Roman" w:eastAsia="Times New Roman" w:hAnsi="Times New Roman" w:cs="Times New Roman"/>
          <w:sz w:val="24"/>
          <w:szCs w:val="24"/>
          <w:lang w:eastAsia="ar-SA"/>
        </w:rPr>
        <w:t xml:space="preserve"> podmiotowych środków dowodowych, jeżeli:</w:t>
      </w:r>
    </w:p>
    <w:p w14:paraId="5AD1D04A" w14:textId="49C3ACC9" w:rsidR="003D642D" w:rsidRPr="009B6EEE" w:rsidRDefault="003D642D" w:rsidP="003D642D">
      <w:pPr>
        <w:suppressAutoHyphens/>
        <w:ind w:left="882" w:hanging="434"/>
        <w:jc w:val="both"/>
        <w:rPr>
          <w:rFonts w:ascii="Times New Roman" w:eastAsia="Times New Roman" w:hAnsi="Times New Roman" w:cs="Times New Roman"/>
          <w:sz w:val="24"/>
          <w:szCs w:val="24"/>
          <w:lang w:eastAsia="ar-SA"/>
        </w:rPr>
      </w:pPr>
      <w:r w:rsidRPr="009B6EEE">
        <w:rPr>
          <w:rFonts w:ascii="Times New Roman" w:eastAsia="Times New Roman" w:hAnsi="Times New Roman" w:cs="Times New Roman"/>
          <w:sz w:val="24"/>
          <w:szCs w:val="24"/>
          <w:lang w:eastAsia="ar-SA"/>
        </w:rPr>
        <w:t>1)</w:t>
      </w:r>
      <w:r w:rsidRPr="009B6EEE">
        <w:rPr>
          <w:rFonts w:ascii="Times New Roman" w:eastAsia="Times New Roman" w:hAnsi="Times New Roman" w:cs="Times New Roman"/>
          <w:sz w:val="24"/>
          <w:szCs w:val="24"/>
          <w:lang w:eastAsia="ar-SA"/>
        </w:rPr>
        <w:tab/>
        <w:t xml:space="preserve">może je uzyskać za pomocą bezpłatnych i ogólnodostępnych baz danych, </w:t>
      </w:r>
      <w:r w:rsidR="007C3829">
        <w:rPr>
          <w:rFonts w:ascii="Times New Roman" w:eastAsia="Times New Roman" w:hAnsi="Times New Roman" w:cs="Times New Roman"/>
          <w:sz w:val="24"/>
          <w:szCs w:val="24"/>
          <w:lang w:eastAsia="ar-SA"/>
        </w:rPr>
        <w:br/>
      </w:r>
      <w:r w:rsidRPr="009B6EEE">
        <w:rPr>
          <w:rFonts w:ascii="Times New Roman" w:eastAsia="Times New Roman" w:hAnsi="Times New Roman" w:cs="Times New Roman"/>
          <w:sz w:val="24"/>
          <w:szCs w:val="24"/>
          <w:lang w:eastAsia="ar-SA"/>
        </w:rPr>
        <w:t xml:space="preserve">w szczególności rejestrów publicznych w rozumieniu ustawy z dnia 17 lutego 2005 r. </w:t>
      </w:r>
      <w:r w:rsidR="007C3829">
        <w:rPr>
          <w:rFonts w:ascii="Times New Roman" w:eastAsia="Times New Roman" w:hAnsi="Times New Roman" w:cs="Times New Roman"/>
          <w:sz w:val="24"/>
          <w:szCs w:val="24"/>
          <w:lang w:eastAsia="ar-SA"/>
        </w:rPr>
        <w:br/>
      </w:r>
      <w:r w:rsidRPr="009B6EEE">
        <w:rPr>
          <w:rFonts w:ascii="Times New Roman" w:eastAsia="Times New Roman" w:hAnsi="Times New Roman" w:cs="Times New Roman"/>
          <w:sz w:val="24"/>
          <w:szCs w:val="24"/>
          <w:lang w:eastAsia="ar-SA"/>
        </w:rPr>
        <w:t>o informatyzacji działalności podmiotów realizujących zadania publiczne, o ile wykonawca wskazał w oświadczeniu, o którym mowa w art. 125 ust. 1 ustawy Prawo zamówień publicznych dane umożliwiające dostęp do tych środków;</w:t>
      </w:r>
    </w:p>
    <w:p w14:paraId="3E308179" w14:textId="77777777" w:rsidR="003D642D" w:rsidRPr="009B6EEE" w:rsidRDefault="003D642D" w:rsidP="0021055A">
      <w:pPr>
        <w:suppressAutoHyphens/>
        <w:ind w:left="882" w:hanging="434"/>
        <w:jc w:val="both"/>
        <w:rPr>
          <w:rFonts w:ascii="Times New Roman" w:eastAsia="Times New Roman" w:hAnsi="Times New Roman" w:cs="Times New Roman"/>
          <w:sz w:val="24"/>
          <w:szCs w:val="24"/>
          <w:lang w:eastAsia="ar-SA"/>
        </w:rPr>
      </w:pPr>
      <w:r w:rsidRPr="009B6EEE">
        <w:rPr>
          <w:rFonts w:ascii="Times New Roman" w:eastAsia="Times New Roman" w:hAnsi="Times New Roman" w:cs="Times New Roman"/>
          <w:sz w:val="24"/>
          <w:szCs w:val="24"/>
          <w:lang w:eastAsia="ar-SA"/>
        </w:rPr>
        <w:t>2)</w:t>
      </w:r>
      <w:r w:rsidRPr="009B6EEE">
        <w:rPr>
          <w:rFonts w:ascii="Times New Roman" w:eastAsia="Times New Roman" w:hAnsi="Times New Roman" w:cs="Times New Roman"/>
          <w:sz w:val="24"/>
          <w:szCs w:val="24"/>
          <w:lang w:eastAsia="ar-SA"/>
        </w:rPr>
        <w:tab/>
        <w:t>podmiotowym środkiem dowodowym jest oświadczenie, którego treść odpowiada zakresowi oświadczenia, o którym mowa w art. 125 ust. 1 ust</w:t>
      </w:r>
      <w:r w:rsidR="0021055A" w:rsidRPr="009B6EEE">
        <w:rPr>
          <w:rFonts w:ascii="Times New Roman" w:eastAsia="Times New Roman" w:hAnsi="Times New Roman" w:cs="Times New Roman"/>
          <w:sz w:val="24"/>
          <w:szCs w:val="24"/>
          <w:lang w:eastAsia="ar-SA"/>
        </w:rPr>
        <w:t>awy Prawo zamówień publicznych.</w:t>
      </w:r>
    </w:p>
    <w:p w14:paraId="65E3C995" w14:textId="77777777" w:rsidR="003D642D" w:rsidRPr="009B6EEE" w:rsidRDefault="003D642D" w:rsidP="003D642D">
      <w:pPr>
        <w:widowControl w:val="0"/>
        <w:suppressAutoHyphens/>
        <w:ind w:left="434" w:hanging="434"/>
        <w:jc w:val="both"/>
        <w:rPr>
          <w:rFonts w:ascii="Times New Roman" w:eastAsia="SimSun" w:hAnsi="Times New Roman" w:cs="Times New Roman"/>
          <w:kern w:val="1"/>
          <w:sz w:val="24"/>
          <w:szCs w:val="24"/>
          <w:lang w:eastAsia="zh-CN"/>
        </w:rPr>
      </w:pPr>
      <w:r w:rsidRPr="009B6EEE">
        <w:rPr>
          <w:rFonts w:ascii="Times New Roman" w:eastAsia="SimSun" w:hAnsi="Times New Roman" w:cs="Times New Roman"/>
          <w:kern w:val="1"/>
          <w:sz w:val="24"/>
          <w:szCs w:val="24"/>
          <w:lang w:eastAsia="zh-CN"/>
        </w:rPr>
        <w:t>13.8</w:t>
      </w:r>
    </w:p>
    <w:p w14:paraId="6EB95608" w14:textId="34D2E461" w:rsidR="003D642D" w:rsidRPr="009B6EEE" w:rsidRDefault="003D642D" w:rsidP="003D642D">
      <w:pPr>
        <w:widowControl w:val="0"/>
        <w:suppressAutoHyphens/>
        <w:jc w:val="both"/>
        <w:rPr>
          <w:rFonts w:ascii="Times New Roman" w:eastAsia="SimSun" w:hAnsi="Times New Roman" w:cs="Times New Roman"/>
          <w:b/>
          <w:bCs/>
          <w:kern w:val="1"/>
          <w:sz w:val="24"/>
          <w:szCs w:val="24"/>
          <w:lang w:eastAsia="zh-CN"/>
        </w:rPr>
      </w:pPr>
      <w:r w:rsidRPr="009B6EEE">
        <w:rPr>
          <w:rFonts w:ascii="Times New Roman" w:eastAsia="SimSun" w:hAnsi="Times New Roman" w:cs="Times New Roman"/>
          <w:kern w:val="1"/>
          <w:sz w:val="24"/>
          <w:szCs w:val="24"/>
          <w:lang w:eastAsia="zh-CN"/>
        </w:rPr>
        <w:lastRenderedPageBreak/>
        <w:t xml:space="preserve">Wykonawca nie jest zobowiązany do złożenia podmiotowych środków dowodowych, które zamawiający posiada, jeżeli wykonawca wskaże te środki oraz potwierdzi ich prawidłowość </w:t>
      </w:r>
      <w:r w:rsidR="007C3829">
        <w:rPr>
          <w:rFonts w:ascii="Times New Roman" w:eastAsia="SimSun" w:hAnsi="Times New Roman" w:cs="Times New Roman"/>
          <w:kern w:val="1"/>
          <w:sz w:val="24"/>
          <w:szCs w:val="24"/>
          <w:lang w:eastAsia="zh-CN"/>
        </w:rPr>
        <w:br/>
      </w:r>
      <w:r w:rsidRPr="009B6EEE">
        <w:rPr>
          <w:rFonts w:ascii="Times New Roman" w:eastAsia="SimSun" w:hAnsi="Times New Roman" w:cs="Times New Roman"/>
          <w:kern w:val="1"/>
          <w:sz w:val="24"/>
          <w:szCs w:val="24"/>
          <w:lang w:eastAsia="zh-CN"/>
        </w:rPr>
        <w:t>i aktualność.</w:t>
      </w:r>
    </w:p>
    <w:p w14:paraId="5726693D" w14:textId="77777777" w:rsidR="003D642D" w:rsidRPr="009B6EEE" w:rsidRDefault="003D642D" w:rsidP="003D642D">
      <w:pPr>
        <w:widowControl w:val="0"/>
        <w:suppressAutoHyphens/>
        <w:ind w:left="434" w:hanging="434"/>
        <w:jc w:val="both"/>
        <w:rPr>
          <w:rFonts w:ascii="Times New Roman" w:eastAsia="SimSun" w:hAnsi="Times New Roman" w:cs="Times New Roman"/>
          <w:kern w:val="1"/>
          <w:sz w:val="24"/>
          <w:szCs w:val="24"/>
          <w:lang w:eastAsia="zh-CN"/>
        </w:rPr>
      </w:pPr>
      <w:r w:rsidRPr="009B6EEE">
        <w:rPr>
          <w:rFonts w:ascii="Times New Roman" w:eastAsia="SimSun" w:hAnsi="Times New Roman" w:cs="Times New Roman"/>
          <w:kern w:val="1"/>
          <w:sz w:val="24"/>
          <w:szCs w:val="24"/>
          <w:lang w:eastAsia="zh-CN"/>
        </w:rPr>
        <w:t>13.9</w:t>
      </w:r>
    </w:p>
    <w:p w14:paraId="77A03E92" w14:textId="77777777" w:rsidR="003D642D" w:rsidRPr="000349C2" w:rsidRDefault="003D642D" w:rsidP="003D642D">
      <w:pPr>
        <w:widowControl w:val="0"/>
        <w:suppressAutoHyphens/>
        <w:jc w:val="both"/>
        <w:rPr>
          <w:rFonts w:ascii="Times New Roman" w:eastAsia="SimSun" w:hAnsi="Times New Roman" w:cs="Times New Roman"/>
          <w:kern w:val="1"/>
          <w:sz w:val="24"/>
          <w:szCs w:val="24"/>
          <w:lang w:eastAsia="zh-CN"/>
        </w:rPr>
      </w:pPr>
      <w:r w:rsidRPr="009B6EEE">
        <w:rPr>
          <w:rFonts w:ascii="Times New Roman" w:eastAsia="SimSun" w:hAnsi="Times New Roman" w:cs="Times New Roman"/>
          <w:kern w:val="1"/>
          <w:sz w:val="24"/>
          <w:szCs w:val="24"/>
          <w:lang w:eastAsia="zh-CN"/>
        </w:rPr>
        <w:t>W zakresie nieuregulowanym ustawą Prawo zamówień publicznych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9B6EEE">
        <w:rPr>
          <w:rFonts w:ascii="Times New Roman" w:eastAsia="SimSun" w:hAnsi="Times New Roman" w:cs="Times New Roman"/>
          <w:caps/>
          <w:kern w:val="1"/>
          <w:sz w:val="24"/>
          <w:szCs w:val="24"/>
          <w:lang w:eastAsia="zh-CN"/>
        </w:rPr>
        <w:t xml:space="preserve"> </w:t>
      </w:r>
      <w:r w:rsidRPr="009B6EEE">
        <w:rPr>
          <w:rFonts w:ascii="Times New Roman" w:eastAsia="SimSun" w:hAnsi="Times New Roman" w:cs="Times New Roman"/>
          <w:kern w:val="1"/>
          <w:sz w:val="24"/>
          <w:szCs w:val="24"/>
          <w:lang w:eastAsia="zh-CN"/>
        </w:rPr>
        <w:t>grudnia 2020 r. w sprawie sposobu sporządzania i przekazywania informacji oraz wymagań technicznych dla dokumentów elektronicznych</w:t>
      </w:r>
      <w:r w:rsidRPr="000349C2">
        <w:rPr>
          <w:rFonts w:ascii="Times New Roman" w:eastAsia="SimSun" w:hAnsi="Times New Roman" w:cs="Times New Roman"/>
          <w:kern w:val="1"/>
          <w:sz w:val="24"/>
          <w:szCs w:val="24"/>
          <w:lang w:eastAsia="zh-CN"/>
        </w:rPr>
        <w:t xml:space="preserve"> oraz środków komunikacji elektronicznej w postępowaniu o udzielenie zamówienia publicznego lub konkursie.</w:t>
      </w:r>
    </w:p>
    <w:p w14:paraId="598D5914" w14:textId="77777777" w:rsidR="00D96EA0" w:rsidRPr="000349C2" w:rsidRDefault="003D642D" w:rsidP="00763E55">
      <w:pPr>
        <w:widowControl w:val="0"/>
        <w:suppressAutoHyphens/>
        <w:jc w:val="both"/>
        <w:rPr>
          <w:rFonts w:ascii="Times New Roman" w:eastAsia="Times New Roman" w:hAnsi="Times New Roman" w:cs="Times New Roman"/>
          <w:bCs/>
          <w:sz w:val="24"/>
          <w:szCs w:val="24"/>
          <w:lang w:eastAsia="ar-SA"/>
        </w:rPr>
      </w:pPr>
      <w:r w:rsidRPr="000349C2">
        <w:rPr>
          <w:rFonts w:ascii="Times New Roman" w:eastAsia="SimSun" w:hAnsi="Times New Roman" w:cs="Times New Roman"/>
          <w:kern w:val="1"/>
          <w:sz w:val="24"/>
          <w:szCs w:val="24"/>
          <w:highlight w:val="lightGray"/>
          <w:lang w:eastAsia="zh-CN"/>
        </w:rPr>
        <w:t xml:space="preserve">XIV. </w:t>
      </w:r>
      <w:r w:rsidR="00A93A91" w:rsidRPr="000349C2">
        <w:rPr>
          <w:rFonts w:ascii="Times New Roman" w:eastAsia="Times New Roman" w:hAnsi="Times New Roman" w:cs="Times New Roman"/>
          <w:bCs/>
          <w:sz w:val="24"/>
          <w:szCs w:val="24"/>
          <w:highlight w:val="lightGray"/>
          <w:lang w:eastAsia="ar-SA"/>
        </w:rPr>
        <w:t>INFORMACJA DLA WYKONAWCÓW POLEGAJĄCYCH NA ZASOBACH INNYCH PODMIOTÓW, NA ZASADACH OKREŚLONYCH W ART. 118 USTAWY PRAWO ZAMÓWIEŃ PUBLICZNYCH ORAZ ZAMIERZAJĄCYCH POWIERZYĆ WYKONANIE CZĘŚCI ZAMÓWIENIA PODWYKONAWCOM</w:t>
      </w:r>
    </w:p>
    <w:p w14:paraId="1E9F3FCA" w14:textId="77777777" w:rsidR="00A93A91" w:rsidRPr="000349C2" w:rsidRDefault="00A93A91" w:rsidP="00A93A91">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14.1</w:t>
      </w:r>
    </w:p>
    <w:p w14:paraId="5E5EF4F5" w14:textId="77777777" w:rsidR="00A93A91" w:rsidRPr="000349C2" w:rsidRDefault="00A93A91" w:rsidP="00A93A91">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Wykonawca może w celu potwierdzenia spełniania warunków udziału w postępowaniu w stosownych sytuacjach oraz w odniesieniu do zamówienia lub jego części, polegać na zdolnościach technicznych lub zawodowych lub sytuacji finansowej lub ekonomicznej podmiotów udostępniających zasoby, niezależnie od charakteru prawnego łączących go z nimi stosunków prawnych.</w:t>
      </w:r>
    </w:p>
    <w:p w14:paraId="7BE84D44" w14:textId="77777777" w:rsidR="00A93A91" w:rsidRPr="000349C2" w:rsidRDefault="00A93A91" w:rsidP="00A93A91">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14.2</w:t>
      </w:r>
    </w:p>
    <w:p w14:paraId="19E929FC" w14:textId="77777777" w:rsidR="00A93A91" w:rsidRPr="000349C2" w:rsidRDefault="00A93A91" w:rsidP="00A93A91">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W odniesieniu do warunków dotyczących wykształcenia, kwalifikacji zawodowych lub doświadczenia, Wykonawcy mogą polegać na zdolnościach podmiotów udostępniających zasoby, jeśli podmioty te wykonują roboty budowlane lub usługi, do realizacji których te zdolności są wymagane.</w:t>
      </w:r>
    </w:p>
    <w:p w14:paraId="20FC5AD3" w14:textId="77777777" w:rsidR="00A93A91" w:rsidRPr="000349C2" w:rsidRDefault="00A93A91" w:rsidP="00A93A91">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14.3</w:t>
      </w:r>
    </w:p>
    <w:p w14:paraId="0C3525ED" w14:textId="77777777" w:rsidR="00A93A91" w:rsidRPr="000349C2" w:rsidRDefault="00A93A91" w:rsidP="00A93A91">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DFC9D55" w14:textId="77777777" w:rsidR="00A93A91" w:rsidRPr="000349C2" w:rsidRDefault="00A93A91" w:rsidP="00A93A91">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14.4</w:t>
      </w:r>
    </w:p>
    <w:p w14:paraId="0F2CB47A" w14:textId="77777777" w:rsidR="00A93A91" w:rsidRDefault="00A93A91" w:rsidP="00A93A91">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lastRenderedPageBreak/>
        <w:t>Zamawiający oceni, czy udostępnione Wykonawcy przez podmioty udostępniające zasoby zdolności techniczne lub zawodowe lub ich sytuacja finansowa lub ekonomiczna, pozwalają na wykazanie przez Wykonawcę spełniania warunków udziału w postępowaniu  o których mowa w art. 112 ust. 2 pkt 3 i 4 ustawy Prawo zamówień publicznych oraz zbada, czy nie zachodzą wobec tego podmiotu podstawy wykluczenia, które zostały przewidziane względem Wykonawcy.</w:t>
      </w:r>
    </w:p>
    <w:p w14:paraId="64CC9E64" w14:textId="1DA421D8" w:rsidR="005F7EC7" w:rsidRPr="000349C2" w:rsidRDefault="005F7EC7" w:rsidP="005F7EC7">
      <w:pPr>
        <w:jc w:val="center"/>
        <w:rPr>
          <w:rFonts w:ascii="Times New Roman" w:eastAsia="Times New Roman" w:hAnsi="Times New Roman" w:cs="Times New Roman"/>
          <w:sz w:val="24"/>
          <w:szCs w:val="24"/>
        </w:rPr>
      </w:pPr>
    </w:p>
    <w:p w14:paraId="411463B1" w14:textId="77777777" w:rsidR="00A93A91" w:rsidRPr="000349C2" w:rsidRDefault="00A93A91" w:rsidP="00A93A91">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14.5</w:t>
      </w:r>
    </w:p>
    <w:p w14:paraId="4641600E" w14:textId="77777777" w:rsidR="00A93A91" w:rsidRPr="000349C2" w:rsidRDefault="00A93A91" w:rsidP="00A93A91">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550EE25C" w14:textId="77777777" w:rsidR="00A93A91" w:rsidRPr="000349C2" w:rsidRDefault="00A93A91" w:rsidP="00A93A91">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14.6</w:t>
      </w:r>
    </w:p>
    <w:p w14:paraId="370EC521" w14:textId="77777777" w:rsidR="00A93A91" w:rsidRPr="000349C2" w:rsidRDefault="00A93A91" w:rsidP="00A93A91">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Wykonawca, w przypadku polegania na zdolnościach lub sytuacji podmiotów udostępniających zasoby, przedstawia, wraz z oświadczeniem, o którym mowa w art. 125 ust. 1 ustawy Prawo zamówień publicznych, także oświadczenie podmiotu udostępniającego zasoby, potwierdzające brak podstaw wykluczenia tego podmiotu oraz odpowiednio spełnianie warunków udziału w postępowaniu w zakresie, w jakim wykonawca powołuje się na jego zasoby.</w:t>
      </w:r>
    </w:p>
    <w:p w14:paraId="4CAD576F" w14:textId="77777777" w:rsidR="00A93A91" w:rsidRPr="000349C2" w:rsidRDefault="00A93A91" w:rsidP="00A93A91">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14.7</w:t>
      </w:r>
    </w:p>
    <w:p w14:paraId="31000C00" w14:textId="77777777" w:rsidR="00A93A91" w:rsidRPr="000349C2" w:rsidRDefault="00A93A91" w:rsidP="00A93A91">
      <w:pPr>
        <w:jc w:val="both"/>
        <w:rPr>
          <w:rFonts w:ascii="Times New Roman" w:eastAsia="Times New Roman" w:hAnsi="Times New Roman" w:cs="Times New Roman"/>
          <w:sz w:val="24"/>
          <w:szCs w:val="24"/>
          <w:highlight w:val="yellow"/>
        </w:rPr>
      </w:pPr>
      <w:r w:rsidRPr="000349C2">
        <w:rPr>
          <w:rFonts w:ascii="Times New Roman" w:eastAsia="Times New Roman" w:hAnsi="Times New Roman" w:cs="Times New Roman"/>
          <w:sz w:val="24"/>
          <w:szCs w:val="24"/>
          <w:lang w:eastAsia="ar-SA"/>
        </w:rPr>
        <w:t xml:space="preserve">Na wezwanie zamawiającego Wykonawca, który polega na zdolnościach lub sytuacji innych podmiotów na zasadach określonych w art. 118 ustawy Prawo zamówień publicznych, zobowiązany jest do przedstawienia w odniesieniu do tych podmiotów dokumentów wymienionych w Rozdziale </w:t>
      </w:r>
      <w:r w:rsidRPr="00E227F2">
        <w:rPr>
          <w:rFonts w:ascii="Times New Roman" w:eastAsia="Times New Roman" w:hAnsi="Times New Roman" w:cs="Times New Roman"/>
          <w:sz w:val="24"/>
          <w:szCs w:val="24"/>
          <w:lang w:eastAsia="ar-SA"/>
        </w:rPr>
        <w:t>XIII SWZ.</w:t>
      </w:r>
    </w:p>
    <w:p w14:paraId="69D92B32" w14:textId="77777777" w:rsidR="00A93A91" w:rsidRPr="000349C2" w:rsidRDefault="00A93A91" w:rsidP="00A93A91">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14.8</w:t>
      </w:r>
    </w:p>
    <w:p w14:paraId="4B5B1D24" w14:textId="77777777" w:rsidR="00A93A91" w:rsidRPr="000349C2" w:rsidRDefault="00A93A91" w:rsidP="00A93A91">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Zobowiązanie podmiotu udostępniającego zasoby potwierdza, że stosunek łączący Wykonawcę z podmiotami udostępniającymi zasoby gwarantuje rzeczywisty dostęp do tych zasobów oraz określa w szczególności:</w:t>
      </w:r>
    </w:p>
    <w:p w14:paraId="0179D136" w14:textId="77777777" w:rsidR="00A93A91" w:rsidRPr="000349C2" w:rsidRDefault="00A93A91" w:rsidP="008C6484">
      <w:pPr>
        <w:widowControl w:val="0"/>
        <w:numPr>
          <w:ilvl w:val="0"/>
          <w:numId w:val="4"/>
        </w:numPr>
        <w:suppressAutoHyphens/>
        <w:spacing w:before="0" w:afterAutospacing="0"/>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zakres dostępnych Wykonawcy zasobów podmiotu udostępniającego zasoby;</w:t>
      </w:r>
    </w:p>
    <w:p w14:paraId="395BC402" w14:textId="77777777" w:rsidR="00A93A91" w:rsidRPr="000349C2" w:rsidRDefault="00A93A91" w:rsidP="008C6484">
      <w:pPr>
        <w:widowControl w:val="0"/>
        <w:numPr>
          <w:ilvl w:val="0"/>
          <w:numId w:val="4"/>
        </w:numPr>
        <w:suppressAutoHyphens/>
        <w:spacing w:before="0" w:afterAutospacing="0"/>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sposób i okres udostępnienia Wykonawcy i wykorzystania przez niego zasobów podmiotu udostępniającego te zasoby przy wykonywaniu zamówienia;</w:t>
      </w:r>
    </w:p>
    <w:p w14:paraId="107B4DD5" w14:textId="77777777" w:rsidR="00A93A91" w:rsidRPr="0021055A" w:rsidRDefault="00A93A91" w:rsidP="00A93A91">
      <w:pPr>
        <w:widowControl w:val="0"/>
        <w:numPr>
          <w:ilvl w:val="0"/>
          <w:numId w:val="4"/>
        </w:numPr>
        <w:suppressAutoHyphens/>
        <w:spacing w:before="0" w:afterAutospacing="0"/>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659FCC" w14:textId="77777777" w:rsidR="00A93A91" w:rsidRPr="000349C2" w:rsidRDefault="00A93A91" w:rsidP="00A93A9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14.9</w:t>
      </w:r>
    </w:p>
    <w:p w14:paraId="06B03087" w14:textId="77777777" w:rsidR="00A93A91" w:rsidRPr="000349C2" w:rsidRDefault="00A93A91" w:rsidP="00A93A9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color w:val="000000"/>
          <w:kern w:val="1"/>
          <w:sz w:val="24"/>
          <w:szCs w:val="24"/>
          <w:lang w:eastAsia="ar-SA"/>
        </w:rPr>
        <w:lastRenderedPageBreak/>
        <w:t>Podmiot, który zobowiązał się do udostępnienia zasobów zgodnie z  art. 118 ustawy PZP, odpowiada solidarnie z Wykonawcą, który polega na jego sytuacji finansowej lub ekonomicznej, za szkodę poniesioną przez Zamawiającego powstałą wskutek nieudostępnienia tych zasobów, chyba że za nieudostępnienie zasobów podmiot ten nie ponosi winy.</w:t>
      </w:r>
    </w:p>
    <w:p w14:paraId="30424F3C" w14:textId="77777777" w:rsidR="00A93A91" w:rsidRPr="000349C2" w:rsidRDefault="00A93A91" w:rsidP="00A93A91">
      <w:pPr>
        <w:ind w:right="20"/>
        <w:jc w:val="both"/>
        <w:rPr>
          <w:rFonts w:ascii="Times New Roman" w:eastAsia="Times New Roman" w:hAnsi="Times New Roman" w:cs="Times New Roman"/>
          <w:sz w:val="24"/>
          <w:szCs w:val="24"/>
          <w:shd w:val="clear" w:color="auto" w:fill="FFFFFF"/>
          <w:lang w:eastAsia="pl-PL"/>
        </w:rPr>
      </w:pPr>
      <w:r w:rsidRPr="000349C2">
        <w:rPr>
          <w:rFonts w:ascii="Times New Roman" w:eastAsia="Times New Roman" w:hAnsi="Times New Roman" w:cs="Times New Roman"/>
          <w:sz w:val="24"/>
          <w:szCs w:val="24"/>
          <w:shd w:val="clear" w:color="auto" w:fill="FFFFFF"/>
          <w:lang w:eastAsia="pl-PL"/>
        </w:rPr>
        <w:t>14.10</w:t>
      </w:r>
    </w:p>
    <w:p w14:paraId="7AE6805E" w14:textId="77777777" w:rsidR="00A93A91" w:rsidRPr="000349C2" w:rsidRDefault="00A93A91" w:rsidP="00A93A91">
      <w:pPr>
        <w:ind w:right="20"/>
        <w:jc w:val="both"/>
        <w:rPr>
          <w:rFonts w:ascii="Times New Roman" w:eastAsia="Times New Roman" w:hAnsi="Times New Roman" w:cs="Times New Roman"/>
          <w:sz w:val="24"/>
          <w:szCs w:val="24"/>
          <w:shd w:val="clear" w:color="auto" w:fill="FFFFFF"/>
          <w:lang w:eastAsia="pl-PL"/>
        </w:rPr>
      </w:pPr>
      <w:r w:rsidRPr="000349C2">
        <w:rPr>
          <w:rFonts w:ascii="Times New Roman" w:eastAsia="Times New Roman" w:hAnsi="Times New Roman" w:cs="Times New Roman"/>
          <w:sz w:val="24"/>
          <w:szCs w:val="24"/>
          <w:shd w:val="clear" w:color="auto" w:fill="FFFFFF"/>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7D7929A" w14:textId="3BFB3D9E" w:rsidR="00A93A91" w:rsidRPr="000349C2" w:rsidRDefault="00A93A91" w:rsidP="00763E55">
      <w:pPr>
        <w:widowControl w:val="0"/>
        <w:suppressAutoHyphens/>
        <w:jc w:val="both"/>
        <w:rPr>
          <w:rFonts w:ascii="Times New Roman" w:eastAsia="Times New Roman" w:hAnsi="Times New Roman" w:cs="Times New Roman"/>
          <w:bCs/>
          <w:sz w:val="24"/>
          <w:szCs w:val="24"/>
          <w:shd w:val="clear" w:color="auto" w:fill="FFFFFF"/>
          <w:lang w:eastAsia="pl-PL"/>
        </w:rPr>
      </w:pPr>
      <w:r w:rsidRPr="000349C2">
        <w:rPr>
          <w:rFonts w:ascii="Times New Roman" w:eastAsia="SimSun" w:hAnsi="Times New Roman" w:cs="Times New Roman"/>
          <w:kern w:val="1"/>
          <w:sz w:val="24"/>
          <w:szCs w:val="24"/>
          <w:highlight w:val="lightGray"/>
          <w:lang w:eastAsia="zh-CN"/>
        </w:rPr>
        <w:t xml:space="preserve">XV. </w:t>
      </w:r>
      <w:r w:rsidRPr="000349C2">
        <w:rPr>
          <w:rFonts w:ascii="Times New Roman" w:eastAsia="Times New Roman" w:hAnsi="Times New Roman" w:cs="Times New Roman"/>
          <w:bCs/>
          <w:sz w:val="24"/>
          <w:szCs w:val="24"/>
          <w:highlight w:val="lightGray"/>
          <w:shd w:val="clear" w:color="auto" w:fill="FFFFFF"/>
          <w:lang w:eastAsia="pl-PL"/>
        </w:rPr>
        <w:t>INFORMACJA DLA WYKONAWCÓW WSPÓLNIE UBIEGAJĄCYCH SIĘ O UDZIELENIE ZAMÓWIENIA (SPÓŁKI CYWILNE/KONSORCJA)</w:t>
      </w:r>
    </w:p>
    <w:p w14:paraId="7D823CF2" w14:textId="77777777" w:rsidR="002C0CDE" w:rsidRPr="000349C2" w:rsidRDefault="002C0CDE" w:rsidP="002C0CDE">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15.1</w:t>
      </w:r>
    </w:p>
    <w:p w14:paraId="08691AFC" w14:textId="77777777" w:rsidR="002C0CDE" w:rsidRPr="000349C2" w:rsidRDefault="002C0CDE" w:rsidP="002C0CDE">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Wykonawcy mogą wspólnie ubiegać się o udzielenie zamówienia. W takim przypadku Wykonawcy ustanawiają pełnomocnika do reprezentowania ich w postępowaniu albo do reprezentowania i zawarcia umowy w sprawie zamówienia publicznego. Pełnomocnictwo</w:t>
      </w:r>
      <w:r w:rsidRPr="000349C2">
        <w:rPr>
          <w:rFonts w:ascii="Times New Roman" w:eastAsia="Times New Roman" w:hAnsi="Times New Roman" w:cs="Times New Roman"/>
          <w:b/>
          <w:bCs/>
          <w:sz w:val="24"/>
          <w:szCs w:val="24"/>
          <w:lang w:eastAsia="ar-SA"/>
        </w:rPr>
        <w:t xml:space="preserve"> </w:t>
      </w:r>
      <w:r w:rsidR="0021055A">
        <w:rPr>
          <w:rFonts w:ascii="Times New Roman" w:eastAsia="Times New Roman" w:hAnsi="Times New Roman" w:cs="Times New Roman"/>
          <w:sz w:val="24"/>
          <w:szCs w:val="24"/>
          <w:lang w:eastAsia="ar-SA"/>
        </w:rPr>
        <w:t xml:space="preserve">winno być załączone do oferty. </w:t>
      </w:r>
    </w:p>
    <w:p w14:paraId="433CEDD1" w14:textId="77777777" w:rsidR="002C0CDE" w:rsidRPr="000349C2" w:rsidRDefault="002C0CDE" w:rsidP="002C0CDE">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15.2</w:t>
      </w:r>
    </w:p>
    <w:p w14:paraId="137C5494" w14:textId="77777777" w:rsidR="002C0CDE" w:rsidRPr="000349C2" w:rsidRDefault="002C0CDE" w:rsidP="002C0CDE">
      <w:pPr>
        <w:jc w:val="both"/>
        <w:rPr>
          <w:rFonts w:ascii="Times New Roman" w:eastAsia="Times New Roman" w:hAnsi="Times New Roman" w:cs="Times New Roman"/>
          <w:sz w:val="24"/>
          <w:szCs w:val="24"/>
          <w:lang w:eastAsia="ar-SA"/>
        </w:rPr>
      </w:pPr>
      <w:r w:rsidRPr="009B6EEE">
        <w:rPr>
          <w:rFonts w:ascii="Times New Roman" w:eastAsia="Times New Roman" w:hAnsi="Times New Roman" w:cs="Times New Roman"/>
          <w:sz w:val="24"/>
          <w:szCs w:val="24"/>
          <w:lang w:eastAsia="ar-SA"/>
        </w:rPr>
        <w:t>W przypadku Wykonawców wspólnie ubiegających się o udzielenie zamówienia, oświadczenia, o których mowa w Rozdziale XIII pkt</w:t>
      </w:r>
      <w:r w:rsidRPr="00E227F2">
        <w:rPr>
          <w:rFonts w:ascii="Times New Roman" w:eastAsia="Times New Roman" w:hAnsi="Times New Roman" w:cs="Times New Roman"/>
          <w:sz w:val="24"/>
          <w:szCs w:val="24"/>
          <w:lang w:eastAsia="ar-SA"/>
        </w:rPr>
        <w:t>. 13.1 SWZ, składa</w:t>
      </w:r>
      <w:r w:rsidRPr="009B6EEE">
        <w:rPr>
          <w:rFonts w:ascii="Times New Roman" w:eastAsia="Times New Roman" w:hAnsi="Times New Roman" w:cs="Times New Roman"/>
          <w:sz w:val="24"/>
          <w:szCs w:val="24"/>
          <w:lang w:eastAsia="ar-SA"/>
        </w:rPr>
        <w:t xml:space="preserve"> każdy</w:t>
      </w:r>
      <w:r w:rsidRPr="000349C2">
        <w:rPr>
          <w:rFonts w:ascii="Times New Roman" w:eastAsia="Times New Roman" w:hAnsi="Times New Roman" w:cs="Times New Roman"/>
          <w:sz w:val="24"/>
          <w:szCs w:val="24"/>
          <w:lang w:eastAsia="ar-SA"/>
        </w:rPr>
        <w:t xml:space="preserve"> z Wykonawców. Oświadczenia te potwierdzają brak podstaw wykluczenia oraz spełnianie warunków udziału w zakresie, w jakim każdy z Wykonawców wykazuje spełnianie warunków udziału w postępowaniu.</w:t>
      </w:r>
    </w:p>
    <w:p w14:paraId="23C56997" w14:textId="77777777" w:rsidR="002C0CDE" w:rsidRPr="000349C2" w:rsidRDefault="002C0CDE" w:rsidP="002C0CDE">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15.3</w:t>
      </w:r>
    </w:p>
    <w:p w14:paraId="677085B1" w14:textId="77777777" w:rsidR="002C0CDE" w:rsidRPr="000349C2" w:rsidRDefault="002C0CDE" w:rsidP="002C0CDE">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Wykonawcy wspólnie ubiegający się o udzielenie zamówienia dołączają do oferty oświadczenie, z którego wynika, które roboty budowlane/dostawy/usługi wykonają poszczególni Wykonawcy.</w:t>
      </w:r>
    </w:p>
    <w:p w14:paraId="62C5CE36" w14:textId="77777777" w:rsidR="002C0CDE" w:rsidRPr="000349C2" w:rsidRDefault="002C0CDE" w:rsidP="002C0CDE">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15.4</w:t>
      </w:r>
    </w:p>
    <w:p w14:paraId="5984D192" w14:textId="77777777" w:rsidR="002C0CDE" w:rsidRPr="000349C2" w:rsidRDefault="002C0CDE" w:rsidP="002C0CDE">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xml:space="preserve">Oświadczenia i dokumenty potwierdzające brak podstaw do wykluczenia z postępowania składa każdy z Wykonawców wspólnie ubiegających się o zamówienie. </w:t>
      </w:r>
    </w:p>
    <w:p w14:paraId="5768B3B7" w14:textId="77777777" w:rsidR="002C0CDE" w:rsidRPr="000349C2" w:rsidRDefault="002C0CDE" w:rsidP="002C0CDE">
      <w:pPr>
        <w:widowControl w:val="0"/>
        <w:suppressAutoHyphens/>
        <w:jc w:val="both"/>
        <w:rPr>
          <w:rFonts w:ascii="Times New Roman" w:eastAsia="SimSun" w:hAnsi="Times New Roman" w:cs="Times New Roman"/>
          <w:bCs/>
          <w:kern w:val="1"/>
          <w:sz w:val="24"/>
          <w:szCs w:val="24"/>
          <w:lang w:eastAsia="ar-SA"/>
        </w:rPr>
      </w:pPr>
      <w:r w:rsidRPr="000349C2">
        <w:rPr>
          <w:rFonts w:ascii="Times New Roman" w:eastAsia="SimSun" w:hAnsi="Times New Roman" w:cs="Times New Roman"/>
          <w:bCs/>
          <w:kern w:val="1"/>
          <w:sz w:val="24"/>
          <w:szCs w:val="24"/>
          <w:highlight w:val="lightGray"/>
          <w:lang w:eastAsia="ar-SA"/>
        </w:rPr>
        <w:t>XVI. OPIS SPOSOBU PRZYGOTOWANIA OFERTY</w:t>
      </w:r>
    </w:p>
    <w:p w14:paraId="66C35FF9" w14:textId="3D38BD6D" w:rsidR="002C0CDE" w:rsidRPr="00241F57" w:rsidRDefault="002C0CDE" w:rsidP="002C0CDE">
      <w:pPr>
        <w:widowControl w:val="0"/>
        <w:suppressAutoHyphens/>
        <w:jc w:val="both"/>
        <w:rPr>
          <w:rFonts w:ascii="Times New Roman" w:eastAsia="SimSun" w:hAnsi="Times New Roman" w:cs="Times New Roman"/>
          <w:kern w:val="1"/>
          <w:sz w:val="24"/>
          <w:szCs w:val="24"/>
          <w:lang w:eastAsia="zh-CN"/>
        </w:rPr>
      </w:pPr>
      <w:r w:rsidRPr="00241F57">
        <w:rPr>
          <w:rFonts w:ascii="Times New Roman" w:eastAsia="SimSun" w:hAnsi="Times New Roman" w:cs="Times New Roman"/>
          <w:kern w:val="1"/>
          <w:sz w:val="24"/>
          <w:szCs w:val="24"/>
          <w:lang w:eastAsia="zh-CN"/>
        </w:rPr>
        <w:t>16.1</w:t>
      </w:r>
    </w:p>
    <w:p w14:paraId="4818B870" w14:textId="402AA6F9" w:rsidR="00FA6AD2" w:rsidRPr="009D6C7F" w:rsidRDefault="00323188" w:rsidP="001B2020">
      <w:pPr>
        <w:autoSpaceDE w:val="0"/>
        <w:autoSpaceDN w:val="0"/>
        <w:adjustRightInd w:val="0"/>
        <w:spacing w:before="0" w:afterAutospacing="0"/>
        <w:jc w:val="both"/>
        <w:rPr>
          <w:rFonts w:ascii="Times New Roman" w:eastAsia="SimSun" w:hAnsi="Times New Roman" w:cs="Times New Roman"/>
          <w:kern w:val="1"/>
          <w:sz w:val="24"/>
          <w:szCs w:val="24"/>
          <w:lang w:eastAsia="zh-CN"/>
        </w:rPr>
      </w:pPr>
      <w:r w:rsidRPr="009D6C7F">
        <w:rPr>
          <w:rFonts w:ascii="Times New Roman" w:hAnsi="Times New Roman" w:cs="Times New Roman"/>
          <w:sz w:val="24"/>
          <w:szCs w:val="24"/>
        </w:rPr>
        <w:t xml:space="preserve">Oferta wraz z załącznikami musi być złożona </w:t>
      </w:r>
      <w:r w:rsidRPr="009D6C7F">
        <w:rPr>
          <w:rFonts w:ascii="Times New Roman" w:hAnsi="Times New Roman" w:cs="Times New Roman"/>
          <w:b/>
          <w:bCs/>
          <w:sz w:val="24"/>
          <w:szCs w:val="24"/>
        </w:rPr>
        <w:t xml:space="preserve">w postaci elektronicznej </w:t>
      </w:r>
      <w:r w:rsidRPr="009D6C7F">
        <w:rPr>
          <w:rFonts w:ascii="Times New Roman" w:hAnsi="Times New Roman" w:cs="Times New Roman"/>
          <w:sz w:val="24"/>
          <w:szCs w:val="24"/>
        </w:rPr>
        <w:t>w systemie informatycznym</w:t>
      </w:r>
      <w:r w:rsidR="001B2020" w:rsidRPr="009D6C7F">
        <w:rPr>
          <w:rFonts w:ascii="Times New Roman" w:hAnsi="Times New Roman" w:cs="Times New Roman"/>
          <w:sz w:val="24"/>
          <w:szCs w:val="24"/>
        </w:rPr>
        <w:t xml:space="preserve"> </w:t>
      </w:r>
      <w:r w:rsidRPr="009D6C7F">
        <w:rPr>
          <w:rFonts w:ascii="Times New Roman" w:hAnsi="Times New Roman" w:cs="Times New Roman"/>
          <w:sz w:val="24"/>
          <w:szCs w:val="24"/>
        </w:rPr>
        <w:t xml:space="preserve">dostępnym pod adresem: </w:t>
      </w:r>
      <w:hyperlink r:id="rId24" w:history="1">
        <w:r w:rsidRPr="009D6C7F">
          <w:rPr>
            <w:rStyle w:val="Hipercze"/>
            <w:rFonts w:ascii="Times New Roman" w:hAnsi="Times New Roman" w:cs="Times New Roman"/>
            <w:sz w:val="24"/>
            <w:szCs w:val="24"/>
          </w:rPr>
          <w:t>https://ugmilejewo.ezamowienia.com/</w:t>
        </w:r>
      </w:hyperlink>
    </w:p>
    <w:p w14:paraId="4ECA046D" w14:textId="77777777" w:rsidR="004A4E5A" w:rsidRDefault="004A4E5A" w:rsidP="004A4E5A">
      <w:pPr>
        <w:widowControl w:val="0"/>
        <w:suppressAutoHyphens/>
        <w:spacing w:before="0" w:afterAutospacing="0"/>
        <w:jc w:val="both"/>
        <w:rPr>
          <w:rFonts w:ascii="Times New Roman" w:eastAsia="SimSun" w:hAnsi="Times New Roman" w:cs="Times New Roman"/>
          <w:kern w:val="1"/>
          <w:sz w:val="24"/>
          <w:szCs w:val="24"/>
          <w:lang w:eastAsia="zh-CN"/>
        </w:rPr>
      </w:pPr>
    </w:p>
    <w:p w14:paraId="41ECCB08" w14:textId="0A7F4014" w:rsidR="002C0CDE" w:rsidRPr="00241F57" w:rsidRDefault="002C0CDE" w:rsidP="002C0CDE">
      <w:pPr>
        <w:widowControl w:val="0"/>
        <w:suppressAutoHyphens/>
        <w:jc w:val="both"/>
        <w:rPr>
          <w:rFonts w:ascii="Times New Roman" w:eastAsia="SimSun" w:hAnsi="Times New Roman" w:cs="Times New Roman"/>
          <w:kern w:val="1"/>
          <w:sz w:val="24"/>
          <w:szCs w:val="24"/>
          <w:lang w:eastAsia="zh-CN"/>
        </w:rPr>
      </w:pPr>
      <w:r w:rsidRPr="00241F57">
        <w:rPr>
          <w:rFonts w:ascii="Times New Roman" w:eastAsia="SimSun" w:hAnsi="Times New Roman" w:cs="Times New Roman"/>
          <w:kern w:val="1"/>
          <w:sz w:val="24"/>
          <w:szCs w:val="24"/>
          <w:lang w:eastAsia="zh-CN"/>
        </w:rPr>
        <w:t>16.2</w:t>
      </w:r>
    </w:p>
    <w:p w14:paraId="5D8E73CF" w14:textId="3969DFDF" w:rsidR="004C279A" w:rsidRDefault="00323188" w:rsidP="004C279A">
      <w:pPr>
        <w:widowControl w:val="0"/>
        <w:suppressAutoHyphens/>
        <w:jc w:val="both"/>
        <w:rPr>
          <w:rFonts w:ascii="Times New Roman" w:hAnsi="Times New Roman" w:cs="Times New Roman"/>
          <w:color w:val="000000"/>
          <w:sz w:val="24"/>
          <w:szCs w:val="24"/>
        </w:rPr>
      </w:pPr>
      <w:r w:rsidRPr="001B2020">
        <w:rPr>
          <w:rFonts w:ascii="Times New Roman" w:eastAsia="SimSun" w:hAnsi="Times New Roman" w:cs="Times New Roman"/>
          <w:kern w:val="1"/>
          <w:sz w:val="24"/>
          <w:szCs w:val="24"/>
          <w:lang w:eastAsia="zh-CN"/>
        </w:rPr>
        <w:lastRenderedPageBreak/>
        <w:t xml:space="preserve">Oferta </w:t>
      </w:r>
      <w:r w:rsidR="009973EA" w:rsidRPr="001B2020">
        <w:rPr>
          <w:rFonts w:ascii="Times New Roman" w:hAnsi="Times New Roman" w:cs="Times New Roman"/>
          <w:sz w:val="24"/>
          <w:szCs w:val="24"/>
        </w:rPr>
        <w:t xml:space="preserve">wraz z załącznikami </w:t>
      </w:r>
      <w:r w:rsidRPr="001B2020">
        <w:rPr>
          <w:rFonts w:ascii="Times New Roman" w:eastAsia="SimSun" w:hAnsi="Times New Roman" w:cs="Times New Roman"/>
          <w:kern w:val="1"/>
          <w:sz w:val="24"/>
          <w:szCs w:val="24"/>
          <w:lang w:eastAsia="zh-CN"/>
        </w:rPr>
        <w:t>powinna być sporządzona w języku polskim</w:t>
      </w:r>
      <w:r w:rsidR="004C279A" w:rsidRPr="001B2020">
        <w:rPr>
          <w:rFonts w:ascii="Times New Roman" w:eastAsia="SimSun" w:hAnsi="Times New Roman" w:cs="Times New Roman"/>
          <w:kern w:val="1"/>
          <w:sz w:val="24"/>
          <w:szCs w:val="24"/>
          <w:lang w:eastAsia="zh-CN"/>
        </w:rPr>
        <w:t xml:space="preserve"> </w:t>
      </w:r>
      <w:r w:rsidR="004C279A" w:rsidRPr="004C279A">
        <w:rPr>
          <w:rFonts w:ascii="Times New Roman" w:hAnsi="Times New Roman" w:cs="Times New Roman"/>
          <w:color w:val="000000"/>
          <w:sz w:val="24"/>
          <w:szCs w:val="24"/>
        </w:rPr>
        <w:t xml:space="preserve">w formie elektronicznej lub w postaci elektronicznej </w:t>
      </w:r>
      <w:r w:rsidR="008A06AD">
        <w:rPr>
          <w:rFonts w:ascii="Times New Roman" w:hAnsi="Times New Roman" w:cs="Times New Roman"/>
          <w:color w:val="000000"/>
          <w:sz w:val="24"/>
          <w:szCs w:val="24"/>
        </w:rPr>
        <w:t xml:space="preserve">oraz </w:t>
      </w:r>
      <w:r w:rsidR="009D6C7F" w:rsidRPr="004C279A">
        <w:rPr>
          <w:rFonts w:ascii="Times New Roman" w:hAnsi="Times New Roman" w:cs="Times New Roman"/>
          <w:color w:val="000000"/>
          <w:sz w:val="24"/>
          <w:szCs w:val="24"/>
        </w:rPr>
        <w:t>opatrzona</w:t>
      </w:r>
      <w:r w:rsidR="004C279A" w:rsidRPr="004C279A">
        <w:rPr>
          <w:rFonts w:ascii="Times New Roman" w:hAnsi="Times New Roman" w:cs="Times New Roman"/>
          <w:color w:val="000000"/>
          <w:sz w:val="24"/>
          <w:szCs w:val="24"/>
        </w:rPr>
        <w:t xml:space="preserve"> kwalifikowanym podpisem elektronicznym, podpisem zaufanym lub podpisem osobistym </w:t>
      </w:r>
    </w:p>
    <w:p w14:paraId="0F99A745" w14:textId="3BAB3F1E" w:rsidR="002C0CDE" w:rsidRPr="00B00408" w:rsidRDefault="00323188" w:rsidP="002C0CDE">
      <w:pPr>
        <w:widowControl w:val="0"/>
        <w:suppressAutoHyphens/>
        <w:jc w:val="both"/>
        <w:rPr>
          <w:rFonts w:ascii="Times New Roman" w:eastAsia="SimSun" w:hAnsi="Times New Roman" w:cs="Times New Roman"/>
          <w:kern w:val="1"/>
          <w:sz w:val="24"/>
          <w:szCs w:val="24"/>
          <w:lang w:eastAsia="zh-CN"/>
        </w:rPr>
      </w:pPr>
      <w:r w:rsidRPr="00323188">
        <w:rPr>
          <w:rFonts w:ascii="Times New Roman" w:eastAsia="SimSun" w:hAnsi="Times New Roman" w:cs="Times New Roman"/>
          <w:kern w:val="1"/>
          <w:sz w:val="24"/>
          <w:szCs w:val="24"/>
          <w:lang w:eastAsia="zh-CN"/>
        </w:rPr>
        <w:t xml:space="preserve"> </w:t>
      </w:r>
      <w:r w:rsidR="002C0CDE" w:rsidRPr="00B00408">
        <w:rPr>
          <w:rFonts w:ascii="Times New Roman" w:eastAsia="SimSun" w:hAnsi="Times New Roman" w:cs="Times New Roman"/>
          <w:kern w:val="1"/>
          <w:sz w:val="24"/>
          <w:szCs w:val="24"/>
          <w:lang w:eastAsia="zh-CN"/>
        </w:rPr>
        <w:t>16.3</w:t>
      </w:r>
    </w:p>
    <w:p w14:paraId="14B2A968"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B00408">
        <w:rPr>
          <w:rFonts w:ascii="Times New Roman" w:eastAsia="SimSun" w:hAnsi="Times New Roman" w:cs="Times New Roman"/>
          <w:kern w:val="1"/>
          <w:sz w:val="24"/>
          <w:szCs w:val="24"/>
          <w:lang w:eastAsia="zh-CN"/>
        </w:rPr>
        <w:t>Do przygotowania oferty konieczne jest posiadanie przez osobę upoważnioną do reprezentowania Wykonawcy kwalifikowanego podpisu elektronicznego, podpisu osobistego lub podpisu zaufanego.</w:t>
      </w:r>
    </w:p>
    <w:p w14:paraId="2519BC1F" w14:textId="77777777" w:rsidR="002C0CDE" w:rsidRPr="009B6EEE" w:rsidRDefault="002C0CDE" w:rsidP="002C0CDE">
      <w:pPr>
        <w:widowControl w:val="0"/>
        <w:suppressAutoHyphens/>
        <w:jc w:val="both"/>
        <w:rPr>
          <w:rFonts w:ascii="Times New Roman" w:eastAsia="SimSun" w:hAnsi="Times New Roman" w:cs="Times New Roman"/>
          <w:kern w:val="1"/>
          <w:sz w:val="24"/>
          <w:szCs w:val="24"/>
          <w:lang w:eastAsia="zh-CN"/>
        </w:rPr>
      </w:pPr>
      <w:r w:rsidRPr="009B6EEE">
        <w:rPr>
          <w:rFonts w:ascii="Times New Roman" w:eastAsia="SimSun" w:hAnsi="Times New Roman" w:cs="Times New Roman"/>
          <w:kern w:val="1"/>
          <w:sz w:val="24"/>
          <w:szCs w:val="24"/>
          <w:lang w:eastAsia="zh-CN"/>
        </w:rPr>
        <w:t>16.4</w:t>
      </w:r>
    </w:p>
    <w:p w14:paraId="402F17C4" w14:textId="7D05AE14" w:rsidR="00D705E5" w:rsidRDefault="00D705E5" w:rsidP="00D705E5">
      <w:pPr>
        <w:widowControl w:val="0"/>
        <w:suppressAutoHyphens/>
        <w:jc w:val="both"/>
        <w:rPr>
          <w:rFonts w:ascii="Times New Roman" w:eastAsia="SimSun" w:hAnsi="Times New Roman" w:cs="Times New Roman"/>
          <w:kern w:val="1"/>
          <w:sz w:val="24"/>
          <w:szCs w:val="24"/>
          <w:lang w:eastAsia="zh-CN"/>
        </w:rPr>
      </w:pPr>
      <w:r>
        <w:rPr>
          <w:rFonts w:ascii="Times New Roman" w:eastAsia="SimSun" w:hAnsi="Times New Roman" w:cs="Times New Roman"/>
          <w:kern w:val="1"/>
          <w:sz w:val="24"/>
          <w:szCs w:val="24"/>
          <w:lang w:eastAsia="zh-CN"/>
        </w:rPr>
        <w:t xml:space="preserve">Jeśli oferta zawiera informacje </w:t>
      </w:r>
      <w:r w:rsidRPr="00060E71">
        <w:rPr>
          <w:rFonts w:ascii="Times New Roman" w:eastAsia="SimSun" w:hAnsi="Times New Roman" w:cs="Times New Roman"/>
          <w:kern w:val="1"/>
          <w:sz w:val="24"/>
          <w:szCs w:val="24"/>
          <w:lang w:eastAsia="zh-CN"/>
        </w:rPr>
        <w:t>stanowiące tajemnicę przedsiębiorstwa w rozumieniu ustawy z dnia 16 kwietnia 1993 r. o zwalczaniu nieuczciwej konkurencji (Dz. U. z 2019 r. poz. 1010 ze zm.)</w:t>
      </w:r>
      <w:r>
        <w:rPr>
          <w:rFonts w:ascii="Times New Roman" w:eastAsia="SimSun" w:hAnsi="Times New Roman" w:cs="Times New Roman"/>
          <w:kern w:val="1"/>
          <w:sz w:val="24"/>
          <w:szCs w:val="24"/>
          <w:lang w:eastAsia="zh-CN"/>
        </w:rPr>
        <w:t xml:space="preserve">, </w:t>
      </w:r>
      <w:r w:rsidRPr="00060E71">
        <w:rPr>
          <w:rFonts w:ascii="Times New Roman" w:eastAsia="SimSun" w:hAnsi="Times New Roman" w:cs="Times New Roman"/>
          <w:kern w:val="1"/>
          <w:sz w:val="24"/>
          <w:szCs w:val="24"/>
          <w:lang w:eastAsia="zh-CN"/>
        </w:rPr>
        <w:t xml:space="preserve">Wykonawca </w:t>
      </w:r>
      <w:r>
        <w:rPr>
          <w:rFonts w:ascii="Times New Roman" w:eastAsia="SimSun" w:hAnsi="Times New Roman" w:cs="Times New Roman"/>
          <w:kern w:val="1"/>
          <w:sz w:val="24"/>
          <w:szCs w:val="24"/>
          <w:lang w:eastAsia="zh-CN"/>
        </w:rPr>
        <w:t xml:space="preserve">powinien nie później niż w terminie składania ofert, zastrzec, że nie mogą one być udostępnione oraz wskazać, iż zastrzeżone informacje stanowią </w:t>
      </w:r>
      <w:r w:rsidRPr="00060E71">
        <w:rPr>
          <w:rFonts w:ascii="Times New Roman" w:eastAsia="SimSun" w:hAnsi="Times New Roman" w:cs="Times New Roman"/>
          <w:kern w:val="1"/>
          <w:sz w:val="24"/>
          <w:szCs w:val="24"/>
          <w:lang w:eastAsia="zh-CN"/>
        </w:rPr>
        <w:t>tajemnicę przedsiębiorstwa</w:t>
      </w:r>
      <w:r>
        <w:rPr>
          <w:rFonts w:ascii="Times New Roman" w:eastAsia="SimSun" w:hAnsi="Times New Roman" w:cs="Times New Roman"/>
          <w:kern w:val="1"/>
          <w:sz w:val="24"/>
          <w:szCs w:val="24"/>
          <w:lang w:eastAsia="zh-CN"/>
        </w:rPr>
        <w:t>.</w:t>
      </w:r>
    </w:p>
    <w:p w14:paraId="6AC59E77"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16.5</w:t>
      </w:r>
    </w:p>
    <w:p w14:paraId="3A5D2867" w14:textId="32FD41F2"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60E71">
        <w:rPr>
          <w:rFonts w:ascii="Times New Roman" w:eastAsia="SimSun" w:hAnsi="Times New Roman" w:cs="Times New Roman"/>
          <w:kern w:val="1"/>
          <w:sz w:val="24"/>
          <w:szCs w:val="24"/>
          <w:lang w:eastAsia="zh-CN"/>
        </w:rPr>
        <w:t xml:space="preserve">Wszelkie informacje stanowiące </w:t>
      </w:r>
      <w:bookmarkStart w:id="2" w:name="_Hlk96416676"/>
      <w:r w:rsidRPr="00060E71">
        <w:rPr>
          <w:rFonts w:ascii="Times New Roman" w:eastAsia="SimSun" w:hAnsi="Times New Roman" w:cs="Times New Roman"/>
          <w:kern w:val="1"/>
          <w:sz w:val="24"/>
          <w:szCs w:val="24"/>
          <w:lang w:eastAsia="zh-CN"/>
        </w:rPr>
        <w:t xml:space="preserve">tajemnicę przedsiębiorstwa </w:t>
      </w:r>
      <w:bookmarkEnd w:id="2"/>
      <w:r w:rsidRPr="00060E71">
        <w:rPr>
          <w:rFonts w:ascii="Times New Roman" w:eastAsia="SimSun" w:hAnsi="Times New Roman" w:cs="Times New Roman"/>
          <w:kern w:val="1"/>
          <w:sz w:val="24"/>
          <w:szCs w:val="24"/>
          <w:lang w:eastAsia="zh-CN"/>
        </w:rPr>
        <w:t xml:space="preserve">w rozumieniu ustawy z dnia 16 kwietnia 1993 r. o zwalczaniu nieuczciwej konkurencji (Dz. U. z 2019 r. poz. 1010 ze zm.), które Wykonawca zastrzeże jako tajemnicę przedsiębiorstwa, powinny zostać złożone w osobnym pliku wraz z jednoczesnym zaznaczeniem polecenia „Załącznik stanowiący tajemnicę przedsiębiorstwa”, a następnie wraz z plikami stanowiącymi jawną część </w:t>
      </w:r>
      <w:r w:rsidR="00D705E5" w:rsidRPr="009B6EEE">
        <w:rPr>
          <w:rFonts w:ascii="Times New Roman" w:eastAsia="SimSun" w:hAnsi="Times New Roman" w:cs="Times New Roman"/>
          <w:kern w:val="1"/>
          <w:sz w:val="24"/>
          <w:szCs w:val="24"/>
          <w:lang w:eastAsia="zh-CN"/>
        </w:rPr>
        <w:t xml:space="preserve">należy ten plik </w:t>
      </w:r>
      <w:r w:rsidR="00D705E5">
        <w:rPr>
          <w:rFonts w:ascii="Times New Roman" w:eastAsia="SimSun" w:hAnsi="Times New Roman" w:cs="Times New Roman"/>
          <w:kern w:val="1"/>
          <w:sz w:val="24"/>
          <w:szCs w:val="24"/>
          <w:lang w:eastAsia="zh-CN"/>
        </w:rPr>
        <w:t>zaszyfrować</w:t>
      </w:r>
      <w:r w:rsidRPr="00060E71">
        <w:rPr>
          <w:rFonts w:ascii="Times New Roman" w:eastAsia="SimSun" w:hAnsi="Times New Roman" w:cs="Times New Roman"/>
          <w:kern w:val="1"/>
          <w:sz w:val="24"/>
          <w:szCs w:val="24"/>
          <w:lang w:eastAsia="zh-CN"/>
        </w:rPr>
        <w:t>.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Prawo zamówień publicznych.</w:t>
      </w:r>
    </w:p>
    <w:p w14:paraId="22E3C3EC" w14:textId="77777777" w:rsidR="002C0CDE" w:rsidRPr="00B00408" w:rsidRDefault="002C0CDE" w:rsidP="002C0CDE">
      <w:pPr>
        <w:widowControl w:val="0"/>
        <w:suppressAutoHyphens/>
        <w:jc w:val="both"/>
        <w:rPr>
          <w:rFonts w:ascii="Times New Roman" w:eastAsia="SimSun" w:hAnsi="Times New Roman" w:cs="Times New Roman"/>
          <w:kern w:val="1"/>
          <w:sz w:val="24"/>
          <w:szCs w:val="24"/>
          <w:lang w:eastAsia="zh-CN"/>
        </w:rPr>
      </w:pPr>
      <w:r w:rsidRPr="00B00408">
        <w:rPr>
          <w:rFonts w:ascii="Times New Roman" w:eastAsia="SimSun" w:hAnsi="Times New Roman" w:cs="Times New Roman"/>
          <w:kern w:val="1"/>
          <w:sz w:val="24"/>
          <w:szCs w:val="24"/>
          <w:lang w:eastAsia="zh-CN"/>
        </w:rPr>
        <w:t>16.6</w:t>
      </w:r>
    </w:p>
    <w:p w14:paraId="16DFF9AC" w14:textId="2224060C"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B00408">
        <w:rPr>
          <w:rFonts w:ascii="Times New Roman" w:eastAsia="SimSun" w:hAnsi="Times New Roman" w:cs="Times New Roman"/>
          <w:kern w:val="1"/>
          <w:sz w:val="24"/>
          <w:szCs w:val="24"/>
          <w:lang w:eastAsia="zh-CN"/>
        </w:rPr>
        <w:t xml:space="preserve">Do oferty należy dołączyć oświadczenie o niepodleganiu wykluczeniu i spełnianiu warunków udziału w postępowaniu w postaci elektronicznej opatrzone kwalifikowanym podpisem elektronicznym, </w:t>
      </w:r>
      <w:r w:rsidRPr="009B6EEE">
        <w:rPr>
          <w:rFonts w:ascii="Times New Roman" w:eastAsia="SimSun" w:hAnsi="Times New Roman" w:cs="Times New Roman"/>
          <w:kern w:val="1"/>
          <w:sz w:val="24"/>
          <w:szCs w:val="24"/>
          <w:lang w:eastAsia="zh-CN"/>
        </w:rPr>
        <w:t>podpisem zaufanym lub podpisem osobistym, a następnie</w:t>
      </w:r>
      <w:r w:rsidR="00D705E5" w:rsidRPr="009B6EEE">
        <w:rPr>
          <w:rFonts w:ascii="Times New Roman" w:eastAsia="SimSun" w:hAnsi="Times New Roman" w:cs="Times New Roman"/>
          <w:kern w:val="1"/>
          <w:sz w:val="24"/>
          <w:szCs w:val="24"/>
          <w:lang w:eastAsia="zh-CN"/>
        </w:rPr>
        <w:t xml:space="preserve"> zaszyfrować </w:t>
      </w:r>
      <w:r w:rsidRPr="009B6EEE">
        <w:rPr>
          <w:rFonts w:ascii="Times New Roman" w:eastAsia="SimSun" w:hAnsi="Times New Roman" w:cs="Times New Roman"/>
          <w:kern w:val="1"/>
          <w:sz w:val="24"/>
          <w:szCs w:val="24"/>
          <w:lang w:eastAsia="zh-CN"/>
        </w:rPr>
        <w:t>wraz z plikami stanowiącymi ofertę.</w:t>
      </w:r>
    </w:p>
    <w:p w14:paraId="2979F328"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16.7</w:t>
      </w:r>
    </w:p>
    <w:p w14:paraId="46721DCC" w14:textId="77777777" w:rsidR="002C0CDE" w:rsidRPr="009B6EEE" w:rsidRDefault="002C0CDE" w:rsidP="002C0CDE">
      <w:pPr>
        <w:widowControl w:val="0"/>
        <w:suppressAutoHyphens/>
        <w:jc w:val="both"/>
        <w:rPr>
          <w:rFonts w:ascii="Times New Roman" w:eastAsia="SimSun" w:hAnsi="Times New Roman" w:cs="Times New Roman"/>
          <w:kern w:val="1"/>
          <w:sz w:val="24"/>
          <w:szCs w:val="24"/>
          <w:lang w:eastAsia="zh-CN"/>
        </w:rPr>
      </w:pPr>
      <w:r w:rsidRPr="009B6EEE">
        <w:rPr>
          <w:rFonts w:ascii="Times New Roman" w:eastAsia="SimSun" w:hAnsi="Times New Roman" w:cs="Times New Roman"/>
          <w:kern w:val="1"/>
          <w:sz w:val="24"/>
          <w:szCs w:val="24"/>
          <w:lang w:eastAsia="zh-CN"/>
        </w:rPr>
        <w:t>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ofertowym.</w:t>
      </w:r>
    </w:p>
    <w:p w14:paraId="22EDF3E7"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lastRenderedPageBreak/>
        <w:t>16.8</w:t>
      </w:r>
    </w:p>
    <w:p w14:paraId="1DB2A1C3"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Oferta musi zawierać następujące oświadczenia i dokumenty:</w:t>
      </w:r>
    </w:p>
    <w:p w14:paraId="68F47C32"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 wypełniony formularz ofertowy sporządzony z wykorzystaniem wzoru stanowiącego załącznik nr 1 do SWZ</w:t>
      </w:r>
    </w:p>
    <w:p w14:paraId="064D7983"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2) wypełniony kosztorys ofertowy</w:t>
      </w:r>
    </w:p>
    <w:p w14:paraId="653B46EB"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3) aktualne na dzień składania ofert oświadczenie o niepodleganiu wykluczeniu z postępowania i spełnianiu warunków udziału w postępowaniu - załącznik nr 2 do SWZ </w:t>
      </w:r>
    </w:p>
    <w:p w14:paraId="2E1C8548"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4) zobowiązanie innego podmiotu, o którym mowa w Rozdziale XIV pkt. 14.3 SWZ (jeżeli dotyczy)</w:t>
      </w:r>
    </w:p>
    <w:p w14:paraId="1731E1D1"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5) dokumenty, z których wynika prawo do podpisania oferty</w:t>
      </w:r>
      <w:r w:rsidRPr="000349C2">
        <w:rPr>
          <w:rFonts w:ascii="Times New Roman" w:eastAsia="SimSun" w:hAnsi="Times New Roman" w:cs="Times New Roman"/>
          <w:kern w:val="1"/>
          <w:sz w:val="24"/>
          <w:szCs w:val="24"/>
          <w:u w:val="single"/>
          <w:lang w:eastAsia="zh-CN"/>
        </w:rPr>
        <w:t>:</w:t>
      </w:r>
    </w:p>
    <w:p w14:paraId="6FB0CD6A" w14:textId="77777777" w:rsidR="002C0CDE" w:rsidRPr="000349C2" w:rsidRDefault="002C0CDE" w:rsidP="002C0CDE">
      <w:pPr>
        <w:widowControl w:val="0"/>
        <w:suppressAutoHyphens/>
        <w:jc w:val="both"/>
        <w:rPr>
          <w:rFonts w:ascii="Times New Roman" w:eastAsia="SimSun" w:hAnsi="Times New Roman" w:cs="Times New Roman"/>
          <w:b/>
          <w:bCs/>
          <w:kern w:val="1"/>
          <w:sz w:val="24"/>
          <w:szCs w:val="24"/>
          <w:u w:val="single"/>
          <w:lang w:eastAsia="zh-CN"/>
        </w:rPr>
      </w:pPr>
      <w:r w:rsidRPr="000349C2">
        <w:rPr>
          <w:rFonts w:ascii="Times New Roman" w:eastAsia="SimSun" w:hAnsi="Times New Roman" w:cs="Times New Roman"/>
          <w:kern w:val="1"/>
          <w:sz w:val="24"/>
          <w:szCs w:val="24"/>
          <w:lang w:eastAsia="zh-CN"/>
        </w:rPr>
        <w:t>a) odpis z właściwego rejestru lub z Centralnej Ewidencji i Informacji o Działalności Gospodarczej w celu weryfikacji osób uprawnionych do reprezentowania Wykonawcy, tym samym składania oświadczeń woli</w:t>
      </w:r>
    </w:p>
    <w:p w14:paraId="6CC54814"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b) pełnomocnictwo upoważniające do złożenia oferty, o ile ofertę składa pełnomocnik</w:t>
      </w:r>
    </w:p>
    <w:p w14:paraId="676B08BF"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c) pełnomocnictwo dla pełnomocnika do reprezentowania w postępowaniu Wykonawców wspólnie ubiegających się o udzielenie zamówienia – dotyczy ofert składanych przez Wykonawców wspólnie ubiegających się o udzielenie zamówienia</w:t>
      </w:r>
    </w:p>
    <w:p w14:paraId="52DF6ACA" w14:textId="1DCAB001"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16.9</w:t>
      </w:r>
    </w:p>
    <w:p w14:paraId="6010B7B3"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Zamawiający zaleca ponumerowanie stron oferty.</w:t>
      </w:r>
    </w:p>
    <w:p w14:paraId="7C643294"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16.10</w:t>
      </w:r>
    </w:p>
    <w:p w14:paraId="2AF54ED4" w14:textId="77777777" w:rsidR="002C0CDE" w:rsidRDefault="002C0CDE" w:rsidP="002C0CDE">
      <w:pPr>
        <w:widowControl w:val="0"/>
        <w:suppressAutoHyphens/>
        <w:jc w:val="both"/>
        <w:rPr>
          <w:rFonts w:ascii="Times New Roman" w:eastAsia="SimSun" w:hAnsi="Times New Roman" w:cs="Times New Roman"/>
          <w:kern w:val="1"/>
          <w:sz w:val="24"/>
          <w:szCs w:val="24"/>
          <w:lang w:eastAsia="zh-CN"/>
        </w:rPr>
      </w:pPr>
      <w:r w:rsidRPr="00215D49">
        <w:rPr>
          <w:rFonts w:ascii="Times New Roman" w:eastAsia="SimSun" w:hAnsi="Times New Roman" w:cs="Times New Roman"/>
          <w:kern w:val="1"/>
          <w:sz w:val="24"/>
          <w:szCs w:val="24"/>
          <w:lang w:eastAsia="zh-CN"/>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w:t>
      </w:r>
    </w:p>
    <w:p w14:paraId="1FDDE69F"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16.11</w:t>
      </w:r>
    </w:p>
    <w:p w14:paraId="1EE51FCE" w14:textId="77777777" w:rsidR="002C0CDE" w:rsidRPr="009D6C7F" w:rsidRDefault="002C0CDE" w:rsidP="002C0CDE">
      <w:pPr>
        <w:widowControl w:val="0"/>
        <w:suppressAutoHyphens/>
        <w:jc w:val="both"/>
        <w:rPr>
          <w:rFonts w:ascii="Times New Roman" w:eastAsia="SimSun" w:hAnsi="Times New Roman" w:cs="Times New Roman"/>
          <w:kern w:val="1"/>
          <w:sz w:val="24"/>
          <w:szCs w:val="24"/>
          <w:lang w:eastAsia="zh-CN"/>
        </w:rPr>
      </w:pPr>
      <w:r w:rsidRPr="009D6C7F">
        <w:rPr>
          <w:rFonts w:ascii="Times New Roman" w:eastAsia="SimSun" w:hAnsi="Times New Roman" w:cs="Times New Roman"/>
          <w:kern w:val="1"/>
          <w:sz w:val="24"/>
          <w:szCs w:val="24"/>
          <w:lang w:eastAsia="zh-CN"/>
        </w:rPr>
        <w:t xml:space="preserve">Jeżeli Wykonawca nie złoży przedmiotowych środków dowodowych lub złożone przedmiotowe </w:t>
      </w:r>
      <w:r w:rsidRPr="009D6C7F">
        <w:rPr>
          <w:rFonts w:ascii="Times New Roman" w:eastAsia="SimSun" w:hAnsi="Times New Roman" w:cs="Times New Roman"/>
          <w:kern w:val="1"/>
          <w:sz w:val="24"/>
          <w:szCs w:val="24"/>
          <w:lang w:eastAsia="zh-CN"/>
        </w:rPr>
        <w:lastRenderedPageBreak/>
        <w:t>środki dowodowe będą niekompletne, Zamawiający wezwie do ich złożenia lub uzupełnienia w wyznaczonym terminie.</w:t>
      </w:r>
    </w:p>
    <w:p w14:paraId="5701E499"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16.12</w:t>
      </w:r>
    </w:p>
    <w:p w14:paraId="7EAB9559" w14:textId="795E3647" w:rsidR="002C0CDE" w:rsidRPr="009D6C7F" w:rsidRDefault="002C0CDE" w:rsidP="002C0CDE">
      <w:pPr>
        <w:widowControl w:val="0"/>
        <w:suppressAutoHyphens/>
        <w:jc w:val="both"/>
        <w:rPr>
          <w:rFonts w:ascii="Times New Roman" w:eastAsia="SimSun" w:hAnsi="Times New Roman" w:cs="Times New Roman"/>
          <w:kern w:val="1"/>
          <w:sz w:val="24"/>
          <w:szCs w:val="24"/>
          <w:lang w:eastAsia="zh-CN"/>
        </w:rPr>
      </w:pPr>
      <w:r w:rsidRPr="009D6C7F">
        <w:rPr>
          <w:rFonts w:ascii="Times New Roman" w:eastAsia="SimSun" w:hAnsi="Times New Roman" w:cs="Times New Roman"/>
          <w:kern w:val="1"/>
          <w:sz w:val="24"/>
          <w:szCs w:val="24"/>
          <w:lang w:eastAsia="zh-CN"/>
        </w:rPr>
        <w:t>Postanowień ust. 1</w:t>
      </w:r>
      <w:r w:rsidR="009D6C7F">
        <w:rPr>
          <w:rFonts w:ascii="Times New Roman" w:eastAsia="SimSun" w:hAnsi="Times New Roman" w:cs="Times New Roman"/>
          <w:kern w:val="1"/>
          <w:sz w:val="24"/>
          <w:szCs w:val="24"/>
          <w:lang w:eastAsia="zh-CN"/>
        </w:rPr>
        <w:t>1</w:t>
      </w:r>
      <w:r w:rsidRPr="009D6C7F">
        <w:rPr>
          <w:rFonts w:ascii="Times New Roman" w:eastAsia="SimSun" w:hAnsi="Times New Roman" w:cs="Times New Roman"/>
          <w:kern w:val="1"/>
          <w:sz w:val="24"/>
          <w:szCs w:val="24"/>
          <w:lang w:eastAsia="zh-CN"/>
        </w:rPr>
        <w:t xml:space="preserve">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178D7A62"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16.13 </w:t>
      </w:r>
    </w:p>
    <w:p w14:paraId="299CCF9B"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Podmiotowe środki dowodowe, przedmiotowe środki dowodowe oraz inne dokumenty lub oświadczenia, sporządzone  w języku obcym przekazuje się wraz z tłumaczeniem na język polski.</w:t>
      </w:r>
    </w:p>
    <w:p w14:paraId="7FD52427" w14:textId="77777777" w:rsidR="002C0CDE" w:rsidRPr="000349C2" w:rsidRDefault="002C0CDE" w:rsidP="00763E55">
      <w:pPr>
        <w:widowControl w:val="0"/>
        <w:suppressAutoHyphens/>
        <w:jc w:val="both"/>
        <w:rPr>
          <w:rFonts w:ascii="Times New Roman" w:eastAsia="SimSun" w:hAnsi="Times New Roman" w:cs="Times New Roman"/>
          <w:bCs/>
          <w:kern w:val="1"/>
          <w:sz w:val="24"/>
          <w:szCs w:val="24"/>
          <w:lang w:eastAsia="zh-CN"/>
        </w:rPr>
      </w:pPr>
      <w:r w:rsidRPr="000349C2">
        <w:rPr>
          <w:rFonts w:ascii="Times New Roman" w:eastAsia="SimSun" w:hAnsi="Times New Roman" w:cs="Times New Roman"/>
          <w:kern w:val="1"/>
          <w:sz w:val="24"/>
          <w:szCs w:val="24"/>
          <w:highlight w:val="lightGray"/>
          <w:lang w:eastAsia="zh-CN"/>
        </w:rPr>
        <w:t xml:space="preserve">XVII. </w:t>
      </w:r>
      <w:r w:rsidRPr="000349C2">
        <w:rPr>
          <w:rFonts w:ascii="Times New Roman" w:eastAsia="SimSun" w:hAnsi="Times New Roman" w:cs="Times New Roman"/>
          <w:bCs/>
          <w:kern w:val="1"/>
          <w:sz w:val="24"/>
          <w:szCs w:val="24"/>
          <w:highlight w:val="lightGray"/>
          <w:lang w:eastAsia="zh-CN"/>
        </w:rPr>
        <w:t>SPOSÓB ORAZ TERMIN SKŁADANIA OFERT</w:t>
      </w:r>
    </w:p>
    <w:p w14:paraId="2ED8EAE0"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17.1</w:t>
      </w:r>
    </w:p>
    <w:p w14:paraId="2CD32B43" w14:textId="77777777" w:rsidR="00060E71" w:rsidRPr="00060E71" w:rsidRDefault="00060E71" w:rsidP="00060E71">
      <w:p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Wymogi dotyczące aplikacji:</w:t>
      </w:r>
    </w:p>
    <w:p w14:paraId="3C2F8128" w14:textId="77777777" w:rsidR="00060E71" w:rsidRPr="00060E71" w:rsidRDefault="00060E71" w:rsidP="00060E71">
      <w:pPr>
        <w:numPr>
          <w:ilvl w:val="0"/>
          <w:numId w:val="19"/>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Komunikacja między Zamawiającym a Wykonawcami: W postępowaniu o udzielenie zamówienia komunikacja między Zamawiającym a Wykonawcami odbywa się przy użyciu:(1) Platformy Zamówień Publicznych ZETOPZP:  </w:t>
      </w:r>
      <w:hyperlink r:id="rId25" w:history="1">
        <w:r w:rsidRPr="00060E71">
          <w:rPr>
            <w:rStyle w:val="Hipercze"/>
            <w:rFonts w:ascii="Times New Roman" w:hAnsi="Times New Roman" w:cs="Times New Roman"/>
            <w:sz w:val="24"/>
            <w:szCs w:val="24"/>
          </w:rPr>
          <w:t>https://ugmilejewo.ezamowienia.com/</w:t>
        </w:r>
      </w:hyperlink>
      <w:r w:rsidRPr="00060E71">
        <w:rPr>
          <w:rFonts w:ascii="Times New Roman" w:hAnsi="Times New Roman" w:cs="Times New Roman"/>
          <w:sz w:val="24"/>
          <w:szCs w:val="24"/>
        </w:rPr>
        <w:t xml:space="preserve"> </w:t>
      </w:r>
    </w:p>
    <w:p w14:paraId="057AB0E1" w14:textId="77777777" w:rsidR="00060E71" w:rsidRPr="00060E71" w:rsidRDefault="00060E71" w:rsidP="00060E71">
      <w:pPr>
        <w:numPr>
          <w:ilvl w:val="0"/>
          <w:numId w:val="19"/>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Korzystanie z Platformy jest bezpłatne.</w:t>
      </w:r>
    </w:p>
    <w:p w14:paraId="4EE056F1" w14:textId="77777777" w:rsidR="00060E71" w:rsidRPr="00060E71" w:rsidRDefault="00060E71" w:rsidP="00060E71">
      <w:pPr>
        <w:numPr>
          <w:ilvl w:val="0"/>
          <w:numId w:val="19"/>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Instrukcja Użytkownika - korzystania z Platformy Zamówień Publicznych ZETOPZP znajduje się na Portalu, w zakładce „Pomoc”.</w:t>
      </w:r>
    </w:p>
    <w:p w14:paraId="0F744607" w14:textId="77777777" w:rsidR="00060E71" w:rsidRPr="00060E71" w:rsidRDefault="00060E71" w:rsidP="00060E71">
      <w:pPr>
        <w:numPr>
          <w:ilvl w:val="0"/>
          <w:numId w:val="19"/>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Wykonawca przystępując do postępowania o udzielenie zamówienia publicznego,</w:t>
      </w:r>
      <w:r w:rsidRPr="00060E71">
        <w:rPr>
          <w:rFonts w:ascii="Times New Roman" w:hAnsi="Times New Roman" w:cs="Times New Roman"/>
          <w:sz w:val="24"/>
          <w:szCs w:val="24"/>
        </w:rPr>
        <w:br/>
        <w:t>tj. bezpłatnie rejestrując się lub logując, w przypadku posiadania konta w Platformie Zamówień Publicznych ZETOPZP, akceptuje warunki korzystania z Platformy, określone w Regulaminie zamieszczonym na stronie internetowej  </w:t>
      </w:r>
      <w:hyperlink r:id="rId26" w:history="1">
        <w:r w:rsidRPr="00060E71">
          <w:rPr>
            <w:rStyle w:val="Hipercze"/>
            <w:rFonts w:ascii="Times New Roman" w:hAnsi="Times New Roman" w:cs="Times New Roman"/>
            <w:sz w:val="24"/>
            <w:szCs w:val="24"/>
          </w:rPr>
          <w:t>https://ugmilejewo.ezamowienia.com/</w:t>
        </w:r>
      </w:hyperlink>
      <w:r w:rsidRPr="00060E71">
        <w:rPr>
          <w:rFonts w:ascii="Times New Roman" w:hAnsi="Times New Roman" w:cs="Times New Roman"/>
          <w:sz w:val="24"/>
          <w:szCs w:val="24"/>
        </w:rPr>
        <w:t xml:space="preserve"> oraz uznaje go za wiążący.</w:t>
      </w:r>
    </w:p>
    <w:p w14:paraId="701D5CA9" w14:textId="77777777" w:rsidR="00407ACB" w:rsidRDefault="00407ACB" w:rsidP="00407ACB">
      <w:pPr>
        <w:suppressAutoHyphens/>
        <w:spacing w:before="0" w:afterAutospacing="0"/>
        <w:jc w:val="both"/>
        <w:rPr>
          <w:rFonts w:ascii="Times New Roman" w:hAnsi="Times New Roman" w:cs="Times New Roman"/>
          <w:sz w:val="24"/>
          <w:szCs w:val="24"/>
        </w:rPr>
      </w:pPr>
    </w:p>
    <w:p w14:paraId="7F38CF76" w14:textId="5FB411C5" w:rsidR="00407ACB" w:rsidRDefault="00407ACB" w:rsidP="00407ACB">
      <w:pPr>
        <w:suppressAutoHyphens/>
        <w:spacing w:before="0" w:afterAutospacing="0"/>
        <w:jc w:val="both"/>
        <w:rPr>
          <w:rFonts w:ascii="Times New Roman" w:hAnsi="Times New Roman" w:cs="Times New Roman"/>
          <w:sz w:val="24"/>
          <w:szCs w:val="24"/>
        </w:rPr>
      </w:pPr>
      <w:r>
        <w:rPr>
          <w:rFonts w:ascii="Times New Roman" w:hAnsi="Times New Roman" w:cs="Times New Roman"/>
          <w:sz w:val="24"/>
          <w:szCs w:val="24"/>
        </w:rPr>
        <w:t>17.2</w:t>
      </w:r>
    </w:p>
    <w:p w14:paraId="49C4B10A" w14:textId="77777777" w:rsidR="00407ACB" w:rsidRDefault="00407ACB" w:rsidP="00407ACB">
      <w:pPr>
        <w:suppressAutoHyphens/>
        <w:spacing w:before="0" w:afterAutospacing="0"/>
        <w:jc w:val="both"/>
        <w:rPr>
          <w:rFonts w:ascii="Times New Roman" w:hAnsi="Times New Roman" w:cs="Times New Roman"/>
          <w:sz w:val="24"/>
          <w:szCs w:val="24"/>
        </w:rPr>
      </w:pPr>
    </w:p>
    <w:p w14:paraId="7AAF3249" w14:textId="3178B808" w:rsidR="00060E71" w:rsidRPr="00060E71" w:rsidRDefault="00060E71" w:rsidP="00407ACB">
      <w:p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Ogólne zasady korzystania z Platformy:</w:t>
      </w:r>
    </w:p>
    <w:p w14:paraId="2E29201E" w14:textId="77777777" w:rsidR="00060E71" w:rsidRPr="00060E71" w:rsidRDefault="00060E71" w:rsidP="00060E71">
      <w:pPr>
        <w:numPr>
          <w:ilvl w:val="0"/>
          <w:numId w:val="21"/>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zgłoszenie do postępowania wymaga zalogowania Wykonawcy do Systemu</w:t>
      </w:r>
      <w:r w:rsidRPr="00060E71">
        <w:rPr>
          <w:rFonts w:ascii="Times New Roman" w:hAnsi="Times New Roman" w:cs="Times New Roman"/>
          <w:sz w:val="24"/>
          <w:szCs w:val="24"/>
        </w:rPr>
        <w:br/>
        <w:t>na subdomenie </w:t>
      </w:r>
      <w:hyperlink r:id="rId27" w:anchor="/authentication/login" w:history="1">
        <w:r w:rsidRPr="00060E71">
          <w:rPr>
            <w:rStyle w:val="Hipercze"/>
            <w:rFonts w:ascii="Times New Roman" w:hAnsi="Times New Roman" w:cs="Times New Roman"/>
            <w:sz w:val="24"/>
            <w:szCs w:val="24"/>
          </w:rPr>
          <w:t xml:space="preserve"> https://ugmilejewo.ezamowienia.com/#/authentication/login</w:t>
        </w:r>
      </w:hyperlink>
      <w:r w:rsidRPr="00060E71">
        <w:rPr>
          <w:rFonts w:ascii="Times New Roman" w:hAnsi="Times New Roman" w:cs="Times New Roman"/>
          <w:sz w:val="24"/>
          <w:szCs w:val="24"/>
        </w:rPr>
        <w:t xml:space="preserve">  </w:t>
      </w:r>
    </w:p>
    <w:p w14:paraId="7AC1F3A4" w14:textId="77777777" w:rsidR="00060E71" w:rsidRDefault="00060E71" w:rsidP="00060E71">
      <w:pPr>
        <w:numPr>
          <w:ilvl w:val="0"/>
          <w:numId w:val="21"/>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Wykonawca aby przystąpić do postępowania musi założyć konto</w:t>
      </w:r>
      <w:r w:rsidRPr="00060E71">
        <w:rPr>
          <w:rFonts w:ascii="Times New Roman" w:hAnsi="Times New Roman" w:cs="Times New Roman"/>
          <w:sz w:val="24"/>
          <w:szCs w:val="24"/>
        </w:rPr>
        <w:br/>
        <w:t>na Platformie </w:t>
      </w:r>
      <w:hyperlink r:id="rId28" w:anchor="/authentication/register" w:history="1">
        <w:r w:rsidRPr="00060E71">
          <w:rPr>
            <w:rStyle w:val="Hipercze"/>
            <w:rFonts w:ascii="Times New Roman" w:hAnsi="Times New Roman" w:cs="Times New Roman"/>
            <w:sz w:val="24"/>
            <w:szCs w:val="24"/>
          </w:rPr>
          <w:t xml:space="preserve"> https://ugmilejewo.ezamowienia.com/#/authentication/register</w:t>
        </w:r>
      </w:hyperlink>
      <w:r w:rsidRPr="00060E71">
        <w:rPr>
          <w:rFonts w:ascii="Times New Roman" w:hAnsi="Times New Roman" w:cs="Times New Roman"/>
          <w:sz w:val="24"/>
          <w:szCs w:val="24"/>
        </w:rPr>
        <w:t xml:space="preserve">  gdzie zostanie powiadomiony o możliwości zalogowania lub do założenia bezpłatnego konta. Wykonawca zakłada konto wykonując kroki procesu rejestracyjnego; podaje adres e-mail, otrzymuje link aktywacyjny a następnie ustanawia hasło;</w:t>
      </w:r>
    </w:p>
    <w:p w14:paraId="77280BB7" w14:textId="5F0B199C" w:rsidR="005F7EC7" w:rsidRPr="00060E71" w:rsidRDefault="005F7EC7" w:rsidP="005F7EC7">
      <w:pPr>
        <w:suppressAutoHyphens/>
        <w:spacing w:before="0" w:afterAutospacing="0"/>
        <w:ind w:left="720"/>
        <w:jc w:val="center"/>
        <w:rPr>
          <w:rFonts w:ascii="Times New Roman" w:hAnsi="Times New Roman" w:cs="Times New Roman"/>
          <w:sz w:val="24"/>
          <w:szCs w:val="24"/>
        </w:rPr>
      </w:pPr>
    </w:p>
    <w:p w14:paraId="7DACC51F" w14:textId="77777777" w:rsidR="00060E71" w:rsidRPr="00060E71" w:rsidRDefault="00060E71" w:rsidP="00060E71">
      <w:pPr>
        <w:numPr>
          <w:ilvl w:val="0"/>
          <w:numId w:val="21"/>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Proces rejestracji Wykonawcy jest w pełni automatyczny, po zarejestrowaniu należy podać dane firmy, którą osoba zakładająca konto reprezentuje.</w:t>
      </w:r>
    </w:p>
    <w:p w14:paraId="681341DA" w14:textId="77777777" w:rsidR="00060E71" w:rsidRPr="00060E71" w:rsidRDefault="00060E71" w:rsidP="00060E71">
      <w:pPr>
        <w:numPr>
          <w:ilvl w:val="0"/>
          <w:numId w:val="21"/>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lastRenderedPageBreak/>
        <w:t>Po założeniu konta Wykonawca ma możliwość złożenia Oferty w postępowaniu. Komunikacja między Zamawiającym a Wykonawcami, w szczególności zawiadomienia oraz informacje, przekazywane są w formie elektronicznej</w:t>
      </w:r>
      <w:r w:rsidRPr="00060E71">
        <w:rPr>
          <w:rFonts w:ascii="Times New Roman" w:hAnsi="Times New Roman" w:cs="Times New Roman"/>
          <w:sz w:val="24"/>
          <w:szCs w:val="24"/>
        </w:rPr>
        <w:br/>
        <w:t>za pośrednictwem Platformy i powiadomień mailowych.</w:t>
      </w:r>
    </w:p>
    <w:p w14:paraId="45D23152" w14:textId="6CE94B6F" w:rsidR="00060E71" w:rsidRPr="00060E71" w:rsidRDefault="00060E71" w:rsidP="00060E71">
      <w:pPr>
        <w:numPr>
          <w:ilvl w:val="0"/>
          <w:numId w:val="21"/>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Zamawiający, zgodnie z art. 67 Ustawy z dnia 11 września 2019 r. – Prawo zamówień publicznych (</w:t>
      </w:r>
      <w:r w:rsidR="00E1104E">
        <w:rPr>
          <w:rFonts w:ascii="Times New Roman" w:hAnsi="Times New Roman" w:cs="Times New Roman"/>
          <w:sz w:val="24"/>
          <w:szCs w:val="24"/>
        </w:rPr>
        <w:t>t.j. Dz.U. z 2022 r. poz. 1710</w:t>
      </w:r>
      <w:r w:rsidRPr="00060E71">
        <w:rPr>
          <w:rFonts w:ascii="Times New Roman" w:hAnsi="Times New Roman" w:cs="Times New Roman"/>
          <w:sz w:val="24"/>
          <w:szCs w:val="24"/>
        </w:rPr>
        <w:t xml:space="preserve"> ze zm.) określa następujące wymagania techniczne i organizacyjne sporządzania, wysyłania i odbierania korespondencji elektronicznej przy wykorzystaniu Platformy Zakupowej, tj.:</w:t>
      </w:r>
    </w:p>
    <w:p w14:paraId="2BBAEA8F" w14:textId="77777777" w:rsidR="00060E71" w:rsidRPr="00060E71" w:rsidRDefault="00060E71" w:rsidP="00060E71">
      <w:pPr>
        <w:numPr>
          <w:ilvl w:val="0"/>
          <w:numId w:val="22"/>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stały dostęp do sieci Internet o gwarantowanej przepustowości nie mniejszej niż 512 kb/s;</w:t>
      </w:r>
    </w:p>
    <w:p w14:paraId="3CC54CA3" w14:textId="77777777" w:rsidR="00060E71" w:rsidRPr="00060E71" w:rsidRDefault="00060E71" w:rsidP="00060E71">
      <w:pPr>
        <w:numPr>
          <w:ilvl w:val="0"/>
          <w:numId w:val="22"/>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Komputer klasy PC lub MAC, o następującej konfiguracji: pamięć min 2GB Ram, procesor Intel IV 2GHZ, jeden z systemów operacyjnych - MS Windows 10,</w:t>
      </w:r>
      <w:r w:rsidRPr="00060E71">
        <w:rPr>
          <w:rFonts w:ascii="Times New Roman" w:hAnsi="Times New Roman" w:cs="Times New Roman"/>
          <w:sz w:val="24"/>
          <w:szCs w:val="24"/>
        </w:rPr>
        <w:br/>
        <w:t>Mac Os x 10.4, Linux, lub ich nowsze wersje;</w:t>
      </w:r>
    </w:p>
    <w:p w14:paraId="7819D723" w14:textId="77777777" w:rsidR="00060E71" w:rsidRPr="00060E71" w:rsidRDefault="00060E71" w:rsidP="00060E71">
      <w:pPr>
        <w:numPr>
          <w:ilvl w:val="0"/>
          <w:numId w:val="22"/>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zainstalowana dowolna przeglądarka internetowa najlepiej najnowszej dostępnej wersji obsługująca TLS 1.2 z wyjątkiem Internet Explorer;</w:t>
      </w:r>
    </w:p>
    <w:p w14:paraId="125F5653" w14:textId="77777777" w:rsidR="00060E71" w:rsidRPr="00060E71" w:rsidRDefault="00060E71" w:rsidP="00060E71">
      <w:pPr>
        <w:numPr>
          <w:ilvl w:val="0"/>
          <w:numId w:val="22"/>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Włączona obsługa JavaScript;</w:t>
      </w:r>
    </w:p>
    <w:p w14:paraId="6E7F6453" w14:textId="77777777" w:rsidR="00060E71" w:rsidRPr="00060E71" w:rsidRDefault="00060E71" w:rsidP="00060E71">
      <w:pPr>
        <w:numPr>
          <w:ilvl w:val="0"/>
          <w:numId w:val="22"/>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Zainstalowany program Acrobat Reader lub inny obsługujący pliki w formacie: .pdf.;</w:t>
      </w:r>
    </w:p>
    <w:p w14:paraId="2838AA82" w14:textId="77777777" w:rsidR="00060E71" w:rsidRPr="00060E71" w:rsidRDefault="00060E71" w:rsidP="00060E71">
      <w:pPr>
        <w:numPr>
          <w:ilvl w:val="0"/>
          <w:numId w:val="22"/>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podłączony lub wbudowany do komputera czytnik karty kryptograficznej wydanej przez wystawcę certyfikatu używanego przez Wykonawcę.</w:t>
      </w:r>
    </w:p>
    <w:p w14:paraId="20F1F580" w14:textId="77777777" w:rsidR="00060E71" w:rsidRPr="00060E71" w:rsidRDefault="00060E71" w:rsidP="00060E71">
      <w:pPr>
        <w:numPr>
          <w:ilvl w:val="0"/>
          <w:numId w:val="23"/>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Zamawiający, zgodnie z §11 ust. 2 Rozporządzenia Prezesa Rady Ministrów z dnia</w:t>
      </w:r>
      <w:r w:rsidRPr="00060E71">
        <w:rPr>
          <w:rFonts w:ascii="Times New Roman" w:hAnsi="Times New Roman" w:cs="Times New Roman"/>
          <w:sz w:val="24"/>
          <w:szCs w:val="24"/>
        </w:rPr>
        <w:br/>
        <w:t>30 grudnia 2020 r. w sprawie sposobu sporządzania i przekazywania informacji oraz wymagań technicznych dla dokumentów elektronicznych oraz środków komunikacji elektronicznej w postępowaniu o udzielenie zamówienia publicznego lub konkursie (Dz.U. z 2020 r. poz. 2452) podaje następujące informacje na temat specyfikacji połączenia, formatu przesyłanych danych oraz szyfrowania i oznaczania czasu przekazania i odbioru danych:</w:t>
      </w:r>
    </w:p>
    <w:p w14:paraId="7D63F2C8" w14:textId="77777777" w:rsidR="00060E71" w:rsidRPr="00060E71" w:rsidRDefault="00060E71" w:rsidP="00060E71">
      <w:pPr>
        <w:numPr>
          <w:ilvl w:val="0"/>
          <w:numId w:val="23"/>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dopuszczalne formaty przesyłanych danych, tj. plików o wielkości do 100 MB</w:t>
      </w:r>
      <w:r w:rsidRPr="00060E71">
        <w:rPr>
          <w:rFonts w:ascii="Times New Roman" w:hAnsi="Times New Roman" w:cs="Times New Roman"/>
          <w:sz w:val="24"/>
          <w:szCs w:val="24"/>
        </w:rPr>
        <w:br/>
        <w:t>w formatach: .doc, .pdf, .zip, .docx, .xls, .xlsx, .rar, .7zip, .jpg, .jpeg, .png, .txt, .tiff, .xades, .sig,</w:t>
      </w:r>
    </w:p>
    <w:p w14:paraId="7E65E733" w14:textId="77777777" w:rsidR="00060E71" w:rsidRPr="00060E71" w:rsidRDefault="00060E71" w:rsidP="00060E71">
      <w:pPr>
        <w:numPr>
          <w:ilvl w:val="0"/>
          <w:numId w:val="23"/>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informacje na temat kodowania i czasu odbioru danych: - plik załączony przez Wykonawcę na Platformie Zamówień Publicznych ZETOPZP i zapisany, widoczny jest w Systemie, jako zaszyfrowany – format kodowania UTF8. Możliwość otworzenia pliku dostępna jest dopiero po odszyfrowaniu przez Zamawiającego</w:t>
      </w:r>
      <w:r w:rsidRPr="00060E71">
        <w:rPr>
          <w:rFonts w:ascii="Times New Roman" w:hAnsi="Times New Roman" w:cs="Times New Roman"/>
          <w:sz w:val="24"/>
          <w:szCs w:val="24"/>
        </w:rPr>
        <w:br/>
        <w:t>po upływie terminu składania ofert;</w:t>
      </w:r>
    </w:p>
    <w:p w14:paraId="26639C2B" w14:textId="77777777" w:rsidR="00060E71" w:rsidRPr="00060E71" w:rsidRDefault="00060E71" w:rsidP="00060E71">
      <w:pPr>
        <w:numPr>
          <w:ilvl w:val="0"/>
          <w:numId w:val="23"/>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Oznaczenie czasu odbioru danych przez Platformę stanowi datę oraz dokładny czas (hh:mm:ss) generowany wg czasu platformy Microsoft Azure, który jest synchronizowany</w:t>
      </w:r>
      <w:r w:rsidRPr="00060E71">
        <w:rPr>
          <w:rFonts w:ascii="Times New Roman" w:hAnsi="Times New Roman" w:cs="Times New Roman"/>
          <w:sz w:val="24"/>
          <w:szCs w:val="24"/>
        </w:rPr>
        <w:br/>
        <w:t>ze znacznikiem czasu UTC.</w:t>
      </w:r>
    </w:p>
    <w:p w14:paraId="566AF536" w14:textId="77777777" w:rsidR="00060E71" w:rsidRPr="00060E71" w:rsidRDefault="00060E71" w:rsidP="00060E71">
      <w:pPr>
        <w:numPr>
          <w:ilvl w:val="0"/>
          <w:numId w:val="23"/>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Wykonawca powinien dokładnie zapoznać się z niniejszą SWZ i złożyć ofertę zgodnie z jej wymaganiami.</w:t>
      </w:r>
    </w:p>
    <w:p w14:paraId="5D0BE085" w14:textId="771811E4"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17.</w:t>
      </w:r>
      <w:r w:rsidR="00407ACB">
        <w:rPr>
          <w:rFonts w:ascii="Times New Roman" w:eastAsia="SimSun" w:hAnsi="Times New Roman" w:cs="Times New Roman"/>
          <w:kern w:val="1"/>
          <w:sz w:val="24"/>
          <w:szCs w:val="24"/>
          <w:lang w:eastAsia="zh-CN"/>
        </w:rPr>
        <w:t>3</w:t>
      </w:r>
    </w:p>
    <w:p w14:paraId="2BB1374B" w14:textId="2779C79E" w:rsidR="002C0CDE" w:rsidRPr="001C0F85"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Ofertę wraz z wymaganymi załącznikami należy </w:t>
      </w:r>
      <w:r w:rsidRPr="001C0F85">
        <w:rPr>
          <w:rFonts w:ascii="Times New Roman" w:eastAsia="SimSun" w:hAnsi="Times New Roman" w:cs="Times New Roman"/>
          <w:kern w:val="1"/>
          <w:sz w:val="24"/>
          <w:szCs w:val="24"/>
          <w:lang w:eastAsia="zh-CN"/>
        </w:rPr>
        <w:t xml:space="preserve">złożyć w terminie </w:t>
      </w:r>
      <w:r w:rsidR="0029256A" w:rsidRPr="001C0F85">
        <w:rPr>
          <w:rFonts w:ascii="Times New Roman" w:eastAsia="SimSun" w:hAnsi="Times New Roman" w:cs="Times New Roman"/>
          <w:b/>
          <w:bCs/>
          <w:kern w:val="1"/>
          <w:sz w:val="24"/>
          <w:szCs w:val="24"/>
          <w:lang w:eastAsia="zh-CN"/>
        </w:rPr>
        <w:t xml:space="preserve">do </w:t>
      </w:r>
      <w:bookmarkStart w:id="3" w:name="_Hlk118975299"/>
      <w:bookmarkStart w:id="4" w:name="_Hlk129946201"/>
      <w:r w:rsidR="001A6E7D">
        <w:rPr>
          <w:rFonts w:ascii="Times New Roman" w:eastAsia="SimSun" w:hAnsi="Times New Roman" w:cs="Times New Roman"/>
          <w:b/>
          <w:bCs/>
          <w:kern w:val="1"/>
          <w:sz w:val="24"/>
          <w:szCs w:val="24"/>
          <w:lang w:eastAsia="zh-CN"/>
        </w:rPr>
        <w:t>03</w:t>
      </w:r>
      <w:r w:rsidR="001C0F85" w:rsidRPr="001C0F85">
        <w:rPr>
          <w:rFonts w:ascii="Times New Roman" w:eastAsia="SimSun" w:hAnsi="Times New Roman" w:cs="Times New Roman"/>
          <w:b/>
          <w:bCs/>
          <w:kern w:val="1"/>
          <w:sz w:val="24"/>
          <w:szCs w:val="24"/>
          <w:lang w:eastAsia="zh-CN"/>
        </w:rPr>
        <w:t xml:space="preserve"> </w:t>
      </w:r>
      <w:r w:rsidR="001A6E7D">
        <w:rPr>
          <w:rFonts w:ascii="Times New Roman" w:eastAsia="SimSun" w:hAnsi="Times New Roman" w:cs="Times New Roman"/>
          <w:b/>
          <w:bCs/>
          <w:kern w:val="1"/>
          <w:sz w:val="24"/>
          <w:szCs w:val="24"/>
          <w:lang w:eastAsia="zh-CN"/>
        </w:rPr>
        <w:t xml:space="preserve">kwietnia </w:t>
      </w:r>
      <w:bookmarkEnd w:id="4"/>
      <w:r w:rsidR="00083E01">
        <w:rPr>
          <w:rFonts w:ascii="Times New Roman" w:eastAsia="SimSun" w:hAnsi="Times New Roman" w:cs="Times New Roman"/>
          <w:b/>
          <w:bCs/>
          <w:kern w:val="1"/>
          <w:sz w:val="24"/>
          <w:szCs w:val="24"/>
          <w:lang w:eastAsia="zh-CN"/>
        </w:rPr>
        <w:t>2023</w:t>
      </w:r>
      <w:r w:rsidRPr="001C0F85">
        <w:rPr>
          <w:rFonts w:ascii="Times New Roman" w:eastAsia="SimSun" w:hAnsi="Times New Roman" w:cs="Times New Roman"/>
          <w:b/>
          <w:bCs/>
          <w:kern w:val="1"/>
          <w:sz w:val="24"/>
          <w:szCs w:val="24"/>
          <w:lang w:eastAsia="zh-CN"/>
        </w:rPr>
        <w:t xml:space="preserve">r. </w:t>
      </w:r>
      <w:bookmarkEnd w:id="3"/>
      <w:r w:rsidRPr="001C0F85">
        <w:rPr>
          <w:rFonts w:ascii="Times New Roman" w:eastAsia="SimSun" w:hAnsi="Times New Roman" w:cs="Times New Roman"/>
          <w:b/>
          <w:bCs/>
          <w:kern w:val="1"/>
          <w:sz w:val="24"/>
          <w:szCs w:val="24"/>
          <w:lang w:eastAsia="zh-CN"/>
        </w:rPr>
        <w:t>do godz</w:t>
      </w:r>
      <w:r w:rsidR="001A6E7D">
        <w:rPr>
          <w:rFonts w:ascii="Times New Roman" w:eastAsia="SimSun" w:hAnsi="Times New Roman" w:cs="Times New Roman"/>
          <w:b/>
          <w:bCs/>
          <w:kern w:val="1"/>
          <w:sz w:val="24"/>
          <w:szCs w:val="24"/>
          <w:lang w:eastAsia="zh-CN"/>
        </w:rPr>
        <w:t>iny</w:t>
      </w:r>
      <w:r w:rsidRPr="001C0F85">
        <w:rPr>
          <w:rFonts w:ascii="Times New Roman" w:eastAsia="SimSun" w:hAnsi="Times New Roman" w:cs="Times New Roman"/>
          <w:b/>
          <w:bCs/>
          <w:kern w:val="1"/>
          <w:sz w:val="24"/>
          <w:szCs w:val="24"/>
          <w:lang w:eastAsia="zh-CN"/>
        </w:rPr>
        <w:t xml:space="preserve"> 10:00.</w:t>
      </w:r>
    </w:p>
    <w:p w14:paraId="48A2FE14" w14:textId="1A457808"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17.</w:t>
      </w:r>
      <w:r w:rsidR="00407ACB">
        <w:rPr>
          <w:rFonts w:ascii="Times New Roman" w:eastAsia="SimSun" w:hAnsi="Times New Roman" w:cs="Times New Roman"/>
          <w:kern w:val="1"/>
          <w:sz w:val="24"/>
          <w:szCs w:val="24"/>
          <w:lang w:eastAsia="zh-CN"/>
        </w:rPr>
        <w:t>4</w:t>
      </w:r>
    </w:p>
    <w:p w14:paraId="2FFA2A32"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Wykonawca może złożyć tylko jedną ofertę.</w:t>
      </w:r>
    </w:p>
    <w:p w14:paraId="2B318D58" w14:textId="7218DFA4"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lastRenderedPageBreak/>
        <w:t>17.</w:t>
      </w:r>
      <w:r w:rsidR="00407ACB">
        <w:rPr>
          <w:rFonts w:ascii="Times New Roman" w:eastAsia="SimSun" w:hAnsi="Times New Roman" w:cs="Times New Roman"/>
          <w:kern w:val="1"/>
          <w:sz w:val="24"/>
          <w:szCs w:val="24"/>
          <w:lang w:eastAsia="zh-CN"/>
        </w:rPr>
        <w:t>5</w:t>
      </w:r>
    </w:p>
    <w:p w14:paraId="27081FE5"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Zamawiający odrzuci ofertę złożoną po terminie składania ofert.</w:t>
      </w:r>
    </w:p>
    <w:p w14:paraId="7DBC4D22" w14:textId="5CCD9F6C"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17.</w:t>
      </w:r>
      <w:r w:rsidR="00407ACB">
        <w:rPr>
          <w:rFonts w:ascii="Times New Roman" w:eastAsia="SimSun" w:hAnsi="Times New Roman" w:cs="Times New Roman"/>
          <w:kern w:val="1"/>
          <w:sz w:val="24"/>
          <w:szCs w:val="24"/>
          <w:lang w:eastAsia="zh-CN"/>
        </w:rPr>
        <w:t>6</w:t>
      </w:r>
    </w:p>
    <w:p w14:paraId="52FB46AF"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60E71">
        <w:rPr>
          <w:rFonts w:ascii="Times New Roman" w:eastAsia="SimSun" w:hAnsi="Times New Roman" w:cs="Times New Roman"/>
          <w:kern w:val="1"/>
          <w:sz w:val="24"/>
          <w:szCs w:val="24"/>
          <w:lang w:eastAsia="zh-CN"/>
        </w:rPr>
        <w:t>Wykonawca po upływie terminu do składania ofert nie może wycofać złożonej oferty.</w:t>
      </w:r>
    </w:p>
    <w:p w14:paraId="2CDE65BA" w14:textId="77777777" w:rsidR="00763E55" w:rsidRPr="000349C2" w:rsidRDefault="002C0CDE" w:rsidP="00763E55">
      <w:pPr>
        <w:pStyle w:val="Akapitzlist1"/>
        <w:ind w:left="0"/>
        <w:rPr>
          <w:rFonts w:eastAsia="SimSun"/>
          <w:bCs/>
          <w:kern w:val="1"/>
          <w:lang w:eastAsia="ar-SA"/>
        </w:rPr>
      </w:pPr>
      <w:r w:rsidRPr="000349C2">
        <w:rPr>
          <w:highlight w:val="lightGray"/>
        </w:rPr>
        <w:t xml:space="preserve">XVIII. </w:t>
      </w:r>
      <w:r w:rsidRPr="000349C2">
        <w:rPr>
          <w:rFonts w:eastAsia="SimSun"/>
          <w:bCs/>
          <w:kern w:val="1"/>
          <w:highlight w:val="lightGray"/>
          <w:lang w:eastAsia="ar-SA"/>
        </w:rPr>
        <w:t>TERMIN OTWARCIA OFERT</w:t>
      </w:r>
    </w:p>
    <w:p w14:paraId="6AF1665C"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18.1</w:t>
      </w:r>
    </w:p>
    <w:p w14:paraId="49F0D6CD" w14:textId="0B4B8045" w:rsidR="002C0CDE" w:rsidRPr="000349C2" w:rsidRDefault="002C0CDE" w:rsidP="002C0CDE">
      <w:pPr>
        <w:widowControl w:val="0"/>
        <w:suppressAutoHyphens/>
        <w:jc w:val="both"/>
        <w:rPr>
          <w:rFonts w:ascii="Times New Roman" w:eastAsia="SimSun" w:hAnsi="Times New Roman" w:cs="Times New Roman"/>
          <w:b/>
          <w:bCs/>
          <w:kern w:val="1"/>
          <w:sz w:val="24"/>
          <w:szCs w:val="24"/>
          <w:lang w:eastAsia="zh-CN"/>
        </w:rPr>
      </w:pPr>
      <w:r w:rsidRPr="000349C2">
        <w:rPr>
          <w:rFonts w:ascii="Times New Roman" w:eastAsia="SimSun" w:hAnsi="Times New Roman" w:cs="Times New Roman"/>
          <w:kern w:val="1"/>
          <w:sz w:val="24"/>
          <w:szCs w:val="24"/>
          <w:lang w:eastAsia="zh-CN"/>
        </w:rPr>
        <w:t xml:space="preserve">Otwarcie ofert nastąpi w dniu </w:t>
      </w:r>
      <w:r w:rsidR="001A6E7D">
        <w:rPr>
          <w:rFonts w:ascii="Times New Roman" w:eastAsia="SimSun" w:hAnsi="Times New Roman" w:cs="Times New Roman"/>
          <w:b/>
          <w:bCs/>
          <w:kern w:val="1"/>
          <w:sz w:val="24"/>
          <w:szCs w:val="24"/>
          <w:lang w:eastAsia="zh-CN"/>
        </w:rPr>
        <w:t>03</w:t>
      </w:r>
      <w:r w:rsidR="001A6E7D" w:rsidRPr="001C0F85">
        <w:rPr>
          <w:rFonts w:ascii="Times New Roman" w:eastAsia="SimSun" w:hAnsi="Times New Roman" w:cs="Times New Roman"/>
          <w:b/>
          <w:bCs/>
          <w:kern w:val="1"/>
          <w:sz w:val="24"/>
          <w:szCs w:val="24"/>
          <w:lang w:eastAsia="zh-CN"/>
        </w:rPr>
        <w:t xml:space="preserve"> </w:t>
      </w:r>
      <w:r w:rsidR="001A6E7D">
        <w:rPr>
          <w:rFonts w:ascii="Times New Roman" w:eastAsia="SimSun" w:hAnsi="Times New Roman" w:cs="Times New Roman"/>
          <w:b/>
          <w:bCs/>
          <w:kern w:val="1"/>
          <w:sz w:val="24"/>
          <w:szCs w:val="24"/>
          <w:lang w:eastAsia="zh-CN"/>
        </w:rPr>
        <w:t xml:space="preserve">kwietnia </w:t>
      </w:r>
      <w:r w:rsidR="00083E01">
        <w:rPr>
          <w:rFonts w:ascii="Times New Roman" w:eastAsia="SimSun" w:hAnsi="Times New Roman" w:cs="Times New Roman"/>
          <w:b/>
          <w:bCs/>
          <w:kern w:val="1"/>
          <w:sz w:val="24"/>
          <w:szCs w:val="24"/>
          <w:lang w:eastAsia="zh-CN"/>
        </w:rPr>
        <w:t>2023</w:t>
      </w:r>
      <w:r w:rsidR="001C0F85" w:rsidRPr="001C0F85">
        <w:rPr>
          <w:rFonts w:ascii="Times New Roman" w:eastAsia="SimSun" w:hAnsi="Times New Roman" w:cs="Times New Roman"/>
          <w:b/>
          <w:bCs/>
          <w:kern w:val="1"/>
          <w:sz w:val="24"/>
          <w:szCs w:val="24"/>
          <w:lang w:eastAsia="zh-CN"/>
        </w:rPr>
        <w:t xml:space="preserve">r. </w:t>
      </w:r>
      <w:r w:rsidRPr="000349C2">
        <w:rPr>
          <w:rFonts w:ascii="Times New Roman" w:eastAsia="SimSun" w:hAnsi="Times New Roman" w:cs="Times New Roman"/>
          <w:b/>
          <w:bCs/>
          <w:kern w:val="1"/>
          <w:sz w:val="24"/>
          <w:szCs w:val="24"/>
          <w:lang w:eastAsia="zh-CN"/>
        </w:rPr>
        <w:t>o godzinie 10:15.</w:t>
      </w:r>
    </w:p>
    <w:p w14:paraId="376D4838"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18.2</w:t>
      </w:r>
    </w:p>
    <w:p w14:paraId="76786CB3"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Otwarcie ofert jest niejawne.</w:t>
      </w:r>
    </w:p>
    <w:p w14:paraId="04EEFF80"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18.3</w:t>
      </w:r>
    </w:p>
    <w:p w14:paraId="5FCC7756" w14:textId="77777777" w:rsidR="002C0CDE" w:rsidRPr="00060E71" w:rsidRDefault="002C0CDE" w:rsidP="002C0CDE">
      <w:pPr>
        <w:widowControl w:val="0"/>
        <w:suppressAutoHyphens/>
        <w:jc w:val="both"/>
        <w:rPr>
          <w:rFonts w:ascii="Times New Roman" w:eastAsia="SimSun" w:hAnsi="Times New Roman" w:cs="Times New Roman"/>
          <w:kern w:val="1"/>
          <w:sz w:val="24"/>
          <w:szCs w:val="24"/>
          <w:lang w:eastAsia="zh-CN"/>
        </w:rPr>
      </w:pPr>
      <w:r w:rsidRPr="00060E71">
        <w:rPr>
          <w:rFonts w:ascii="Times New Roman" w:eastAsia="SimSun" w:hAnsi="Times New Roman" w:cs="Times New Roman"/>
          <w:kern w:val="1"/>
          <w:sz w:val="24"/>
          <w:szCs w:val="24"/>
          <w:lang w:eastAsia="zh-CN"/>
        </w:rPr>
        <w:t>Zamawiający, najpóźniej przed otwarciem ofert, udostępnia na stronie internetowej prowadzonego postępowania informację o kwocie, jaką zamierza przeznaczyć na sfinansowanie zamówienia.</w:t>
      </w:r>
    </w:p>
    <w:p w14:paraId="420B1408"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18.4</w:t>
      </w:r>
    </w:p>
    <w:p w14:paraId="3E0C3F10"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Zamawiający, niezwłocznie po otwarciu ofert, udostępnia na stronie internetowej prowadzonego postępowania informacje o:</w:t>
      </w:r>
    </w:p>
    <w:p w14:paraId="76DC1F94"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a) nazwach albo imionach i nazwiskach oraz siedzibach lub miejscach prowadzonej działalności gospodarczej albo miejscach zamieszkania Wykonawców, których oferty zostały otwarte,</w:t>
      </w:r>
    </w:p>
    <w:p w14:paraId="75B457A4"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b) cenach lub kosztach zawartych w ofertach.</w:t>
      </w:r>
    </w:p>
    <w:p w14:paraId="2293178E"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18.5</w:t>
      </w:r>
    </w:p>
    <w:p w14:paraId="7FFB687E"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W przypadku wystąpienia awarii systemu teleinformatycznego, która spowoduje brak możliwości otwarcia ofert w terminie określonym przez Zamawiającego, otwarcie ofert nastąpi niezwłocznie po usunięciu awarii.</w:t>
      </w:r>
    </w:p>
    <w:p w14:paraId="6AE495AB"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18.6</w:t>
      </w:r>
    </w:p>
    <w:p w14:paraId="5E4EB08A" w14:textId="77777777" w:rsidR="002C0CDE" w:rsidRDefault="002C0CDE"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Zamawiający poinformuje o zmianie terminu otwarcia ofert na stronie internetowej prowadzonego postępowania.</w:t>
      </w:r>
    </w:p>
    <w:p w14:paraId="0BD77BDF" w14:textId="77777777" w:rsidR="00614D8F" w:rsidRPr="000349C2" w:rsidRDefault="00614D8F" w:rsidP="00614D8F">
      <w:pPr>
        <w:widowControl w:val="0"/>
        <w:suppressAutoHyphens/>
        <w:jc w:val="both"/>
        <w:rPr>
          <w:rFonts w:ascii="Times New Roman" w:eastAsia="SimSun" w:hAnsi="Times New Roman" w:cs="Times New Roman"/>
          <w:bCs/>
          <w:kern w:val="1"/>
          <w:sz w:val="24"/>
          <w:szCs w:val="24"/>
          <w:lang w:eastAsia="ar-SA"/>
        </w:rPr>
      </w:pPr>
      <w:r w:rsidRPr="000349C2">
        <w:rPr>
          <w:rFonts w:ascii="Times New Roman" w:eastAsia="SimSun" w:hAnsi="Times New Roman" w:cs="Times New Roman"/>
          <w:kern w:val="1"/>
          <w:sz w:val="24"/>
          <w:szCs w:val="24"/>
          <w:highlight w:val="lightGray"/>
          <w:lang w:eastAsia="zh-CN"/>
        </w:rPr>
        <w:t xml:space="preserve">XIX. </w:t>
      </w:r>
      <w:r w:rsidRPr="000349C2">
        <w:rPr>
          <w:rFonts w:ascii="Times New Roman" w:eastAsia="SimSun" w:hAnsi="Times New Roman" w:cs="Times New Roman"/>
          <w:bCs/>
          <w:kern w:val="1"/>
          <w:sz w:val="24"/>
          <w:szCs w:val="24"/>
          <w:highlight w:val="lightGray"/>
          <w:lang w:eastAsia="ar-SA"/>
        </w:rPr>
        <w:t>SPOSÓB OBLICZENIA CENY</w:t>
      </w:r>
    </w:p>
    <w:p w14:paraId="64B7D667"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lastRenderedPageBreak/>
        <w:t>19.1</w:t>
      </w:r>
    </w:p>
    <w:p w14:paraId="7BA916B0" w14:textId="0B60F596" w:rsidR="00614D8F" w:rsidRPr="000349C2" w:rsidRDefault="00614D8F" w:rsidP="00614D8F">
      <w:pPr>
        <w:widowControl w:val="0"/>
        <w:tabs>
          <w:tab w:val="left" w:pos="284"/>
          <w:tab w:val="left" w:pos="710"/>
        </w:tabs>
        <w:suppressAutoHyphens/>
        <w:autoSpaceDE w:val="0"/>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Cena oferty za realizację zamówienia jest ceną ryczałtową. Szczegółowy zakres robót oraz wymagania techniczne zostały określone w niniejszej SWZ, specyfikacjach technicznych wykonania i odbioru robót budowlanych (</w:t>
      </w:r>
      <w:r w:rsidR="003F1B71">
        <w:rPr>
          <w:rFonts w:ascii="Times New Roman" w:eastAsia="SimSun" w:hAnsi="Times New Roman" w:cs="Times New Roman"/>
          <w:kern w:val="1"/>
          <w:sz w:val="24"/>
          <w:szCs w:val="24"/>
          <w:lang w:eastAsia="ar-SA"/>
        </w:rPr>
        <w:t>Opis Techniczny</w:t>
      </w:r>
      <w:r w:rsidRPr="000349C2">
        <w:rPr>
          <w:rFonts w:ascii="Times New Roman" w:eastAsia="SimSun" w:hAnsi="Times New Roman" w:cs="Times New Roman"/>
          <w:kern w:val="1"/>
          <w:sz w:val="24"/>
          <w:szCs w:val="24"/>
          <w:lang w:eastAsia="ar-SA"/>
        </w:rPr>
        <w:t>), przedmiarach robót (kosztorysach</w:t>
      </w:r>
      <w:r w:rsidR="004579E2">
        <w:rPr>
          <w:rFonts w:ascii="Times New Roman" w:eastAsia="SimSun" w:hAnsi="Times New Roman" w:cs="Times New Roman"/>
          <w:kern w:val="1"/>
          <w:sz w:val="24"/>
          <w:szCs w:val="24"/>
          <w:lang w:eastAsia="ar-SA"/>
        </w:rPr>
        <w:t xml:space="preserve"> ofertowych) oraz w dokumentacji uzupełniającej</w:t>
      </w:r>
      <w:r w:rsidRPr="000349C2">
        <w:rPr>
          <w:rFonts w:ascii="Times New Roman" w:eastAsia="SimSun" w:hAnsi="Times New Roman" w:cs="Times New Roman"/>
          <w:kern w:val="1"/>
          <w:sz w:val="24"/>
          <w:szCs w:val="24"/>
          <w:lang w:eastAsia="ar-SA"/>
        </w:rPr>
        <w:t>.</w:t>
      </w:r>
    </w:p>
    <w:p w14:paraId="20D86602"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19.2</w:t>
      </w:r>
    </w:p>
    <w:p w14:paraId="28CE2F2C" w14:textId="68D5FD1B"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Cena oferty musi określać wynagrodzenie ryczałtowe za realizację całości zamówienia, uwzględniać wszystkie wymagania wykonania zamówienia oraz obejmować wszelkie koszty, jakie poniesie Wykonawca z tytułu realizacji zamówienia.</w:t>
      </w:r>
      <w:r w:rsidRPr="000349C2">
        <w:rPr>
          <w:rFonts w:ascii="Times New Roman" w:hAnsi="Times New Roman" w:cs="Times New Roman"/>
          <w:sz w:val="24"/>
          <w:szCs w:val="24"/>
        </w:rPr>
        <w:t xml:space="preserve"> </w:t>
      </w:r>
      <w:r w:rsidR="00681852">
        <w:rPr>
          <w:rFonts w:ascii="Times New Roman" w:eastAsia="SimSun" w:hAnsi="Times New Roman" w:cs="Times New Roman"/>
          <w:kern w:val="1"/>
          <w:sz w:val="24"/>
          <w:szCs w:val="24"/>
          <w:lang w:eastAsia="ar-SA"/>
        </w:rPr>
        <w:t>Załączony do S</w:t>
      </w:r>
      <w:r w:rsidRPr="000349C2">
        <w:rPr>
          <w:rFonts w:ascii="Times New Roman" w:eastAsia="SimSun" w:hAnsi="Times New Roman" w:cs="Times New Roman"/>
          <w:kern w:val="1"/>
          <w:sz w:val="24"/>
          <w:szCs w:val="24"/>
          <w:lang w:eastAsia="ar-SA"/>
        </w:rPr>
        <w:t>WZ przedmiar robót należy traktować jako element dodatkowy, który Wykonawcy mogą wykorzystać przy sporządzaniu „własnego” przedmiaru robót. Zakres robót przedstawiony w przedmiarze przekazanym przez Zamawiającego nie jest podstawą do obliczenia ceny oferty, jak również nie będzie miał znaczenia przy rozliczaniu wykonywanych robót. Wykonawca zobowiązany jest do dokładnego sprawdzenia ilości robót. Z uwagi na to, że umowa na roboty będzie umową ryczałtową w przypadku wystąpienia w trakcie prowadzenia robót w większej ilości w jakiejkolwiek pozycji nie będzie to mogło być uznane za roboty dodatkowe z żądaniem dodatkowego wynagrodzenia. Ewentualny brak w przedmiarze pewnych robót koniecznych do wykonania na podstawie przedmiaru nie zwalnia Wykonawcy od obowiązku ich wykonania w cenie umownej. Ilości robót w przedmiarze Wykonawca ma prawo skorygować do wielkości według własnych obliczeń.</w:t>
      </w:r>
    </w:p>
    <w:p w14:paraId="08F479AA"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19.3</w:t>
      </w:r>
    </w:p>
    <w:p w14:paraId="25EC1798" w14:textId="25AED83A"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Cena oferty musi zawierać wszelkie koszty niezbędne do zrealizowania zamówienia, wynikające wprost z </w:t>
      </w:r>
      <w:r w:rsidR="004579E2">
        <w:rPr>
          <w:rFonts w:ascii="Times New Roman" w:eastAsia="SimSun" w:hAnsi="Times New Roman" w:cs="Times New Roman"/>
          <w:kern w:val="1"/>
          <w:sz w:val="24"/>
          <w:szCs w:val="24"/>
          <w:lang w:eastAsia="zh-CN"/>
        </w:rPr>
        <w:t>Programu Funkcjonalno - Użytkowego</w:t>
      </w:r>
      <w:r w:rsidRPr="000349C2">
        <w:rPr>
          <w:rFonts w:ascii="Times New Roman" w:eastAsia="SimSun" w:hAnsi="Times New Roman" w:cs="Times New Roman"/>
          <w:kern w:val="1"/>
          <w:sz w:val="24"/>
          <w:szCs w:val="24"/>
          <w:lang w:eastAsia="zh-CN"/>
        </w:rPr>
        <w:t>, jak również w</w:t>
      </w:r>
      <w:r w:rsidR="004579E2">
        <w:rPr>
          <w:rFonts w:ascii="Times New Roman" w:eastAsia="SimSun" w:hAnsi="Times New Roman" w:cs="Times New Roman"/>
          <w:kern w:val="1"/>
          <w:sz w:val="24"/>
          <w:szCs w:val="24"/>
          <w:lang w:eastAsia="zh-CN"/>
        </w:rPr>
        <w:t xml:space="preserve"> nim</w:t>
      </w:r>
      <w:r w:rsidRPr="000349C2">
        <w:rPr>
          <w:rFonts w:ascii="Times New Roman" w:eastAsia="SimSun" w:hAnsi="Times New Roman" w:cs="Times New Roman"/>
          <w:kern w:val="1"/>
          <w:sz w:val="24"/>
          <w:szCs w:val="24"/>
          <w:lang w:eastAsia="zh-CN"/>
        </w:rPr>
        <w:t xml:space="preserve"> nieujęte, a bez których nie można wykonać zamówienia. Będą to między innymi następujące koszty: wszelkich robót przygotowawczych, porządkowych, wywozu materiałów z rozbiórki, zagospodarowania placu budowy, utrzymania zaplecza budowy (naprawy, woda, energia elektryczna, telefon), dozorowania budowy, odtworzenia dróg, chodników, wywozu nadmiaru gruntu, sporządzenie planu BIOZ (bezpieczeństwa i ochrony zdrowia), projektu organizacji ruchu, oznakowania miejsca robót zgodnie z zatwierdzonym projektem organizacji ruchu i utrzymywania tego oznakowania w należytym stanie przez cały czas budowy, zgłoszenia i uzgodnienia z dysponentami urządzeń obcych znajdujących się w pasie drogowym zasad prowadzenia robót wraz ze zleceniem niezbędnych nadzorów nad prowadzonymi pracami zgodnie z załączonymi do niniejszej SWZ uzgodnieniami branżowymi, prac geodezyjnych w tym wykonania geodezyjnej inwentaryzacji powykonawczej w 2 egzemplarzach w wersji papierowej oraz innych czynności niezbędnych do wykonania przedmiotu zamówienia. Niedoszacowanie, pominięcie oraz brak rozpoznania zakresu przedmiotu zamówienia nie może być podstawą do żądania zmiany wynagrodzenia ryczałtowego określonego w ofercie.</w:t>
      </w:r>
      <w:r w:rsidRPr="000349C2">
        <w:rPr>
          <w:rFonts w:ascii="Times New Roman" w:hAnsi="Times New Roman" w:cs="Times New Roman"/>
          <w:sz w:val="24"/>
          <w:szCs w:val="24"/>
        </w:rPr>
        <w:t xml:space="preserve"> </w:t>
      </w:r>
    </w:p>
    <w:p w14:paraId="6D51FBD5"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19.3.1</w:t>
      </w:r>
    </w:p>
    <w:p w14:paraId="7D36FD81"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Jeśli w toku realizacji robót wystąpi konieczność wykonania robót dodatkowych i uzupełniających </w:t>
      </w:r>
      <w:r w:rsidRPr="000349C2">
        <w:rPr>
          <w:rFonts w:ascii="Times New Roman" w:eastAsia="SimSun" w:hAnsi="Times New Roman" w:cs="Times New Roman"/>
          <w:kern w:val="1"/>
          <w:sz w:val="24"/>
          <w:szCs w:val="24"/>
          <w:lang w:eastAsia="ar-SA"/>
        </w:rPr>
        <w:lastRenderedPageBreak/>
        <w:t xml:space="preserve">nie objętych projektem technicznym, Wykonawca zobowiązany jest wykonać te roboty do wysokości 20% zamówienia podstawowego, po wcześniejszych ustaleniach z Zamawiającym, z zachowaniem tych samych norm i standardów jak w ofercie. </w:t>
      </w:r>
    </w:p>
    <w:p w14:paraId="41A84A0E" w14:textId="2AE6C863" w:rsidR="00614D8F" w:rsidRPr="000349C2" w:rsidRDefault="00614D8F" w:rsidP="00614D8F">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19.3.2</w:t>
      </w:r>
    </w:p>
    <w:p w14:paraId="702DCF3A"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Roboty te rozliczone zostaną kosztorysem powykonawczym, przy zachowaniu wskaźników cenotwórczych zawartych w kosztorysie ofertowym.</w:t>
      </w:r>
    </w:p>
    <w:p w14:paraId="2873E39A"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19.4</w:t>
      </w:r>
    </w:p>
    <w:p w14:paraId="00EF446B"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Wykonawca musi przewidzieć wszystkie okoliczności, które mogą wpłynąć na cenę zamówienia. W razie wątpliwości przyjmuje się, iż Wykonawca podejmuje się wszystkich robót objętych dokumentacją projektową stanowiącą część składową SWZ. W związku z powyższym zaleca się bardzo szczegółowe sprawdzenie w terenie warunków wykonania zamówienia.</w:t>
      </w:r>
    </w:p>
    <w:p w14:paraId="76207C8F"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19.5</w:t>
      </w:r>
    </w:p>
    <w:p w14:paraId="575762ED" w14:textId="77777777" w:rsidR="00614D8F" w:rsidRPr="000349C2" w:rsidRDefault="00614D8F" w:rsidP="00614D8F">
      <w:pPr>
        <w:widowControl w:val="0"/>
        <w:tabs>
          <w:tab w:val="left" w:pos="284"/>
        </w:tabs>
        <w:suppressAutoHyphens/>
        <w:autoSpaceDE w:val="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pl-PL"/>
        </w:rPr>
        <w:t>Wykonawca nie może podać ceny rażąco niskiej w stosunku do przedmiotu zamówienia, pod rygorem odrzucenia oferty. Cena przedstawiona przez Wykonawcę w ofercie, po zastosowaniu ewentualnych upustów nie może być niższa niż koszty własne Wykonawcy, wynikające z kalkulacji ceny. Całkowite wynagrodzenie za wykonanie przedmiotu zamówienia musi obejmować wszystkie obowiązki Wykonawcy, w tym prace, czynności, opracowania i uzgodnienia niezbędne dla kompleksowego wykonania przedmiotu zamówienia oraz nie podlega negocjacjom i jest ostateczne w okresie trwania umowy.</w:t>
      </w:r>
    </w:p>
    <w:p w14:paraId="4E7AEF8B" w14:textId="77777777" w:rsidR="00614D8F" w:rsidRPr="000349C2" w:rsidRDefault="00614D8F" w:rsidP="00614D8F">
      <w:pPr>
        <w:widowControl w:val="0"/>
        <w:tabs>
          <w:tab w:val="left" w:pos="284"/>
        </w:tabs>
        <w:suppressAutoHyphens/>
        <w:autoSpaceDE w:val="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19.6</w:t>
      </w:r>
    </w:p>
    <w:p w14:paraId="5D449258" w14:textId="77777777" w:rsidR="00614D8F" w:rsidRPr="000349C2" w:rsidRDefault="00614D8F" w:rsidP="00614D8F">
      <w:pPr>
        <w:widowControl w:val="0"/>
        <w:tabs>
          <w:tab w:val="left" w:pos="284"/>
        </w:tabs>
        <w:suppressAutoHyphens/>
        <w:autoSpaceDE w:val="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w szczególności jest niższa o co najmniej 30 % od:</w:t>
      </w:r>
    </w:p>
    <w:p w14:paraId="2AAF148F" w14:textId="77777777" w:rsidR="00614D8F" w:rsidRPr="000349C2" w:rsidRDefault="00614D8F" w:rsidP="00614D8F">
      <w:pPr>
        <w:widowControl w:val="0"/>
        <w:tabs>
          <w:tab w:val="left" w:pos="284"/>
        </w:tabs>
        <w:suppressAutoHyphens/>
        <w:autoSpaceDE w:val="0"/>
        <w:ind w:left="227"/>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wartości zamówienia powiększonej o należny podatek od towarów i usług, ustalonej przed wszczęciem postępowania lub średniej arytmetycznej cen wszystkich złożonych ofert niepodlegających odrzuceniu na podstawie art. 226 ust. 1 pkt 1, 5 i 10, Zamawiający zwraca się o udzielenie wyjaśnień, o których mowa w art. 224 ust. 1 ustawy Prawo zamówień publicznych, chyba że rozbieżność wynika z okoliczności oczywistych, które nie wymagają wyjaśnienia;</w:t>
      </w:r>
    </w:p>
    <w:p w14:paraId="19B47C95" w14:textId="77777777" w:rsidR="00614D8F" w:rsidRDefault="00614D8F" w:rsidP="00614D8F">
      <w:pPr>
        <w:widowControl w:val="0"/>
        <w:tabs>
          <w:tab w:val="left" w:pos="284"/>
        </w:tabs>
        <w:suppressAutoHyphens/>
        <w:autoSpaceDE w:val="0"/>
        <w:ind w:left="227"/>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art. 224 ust. 1 ustawy Prawo zamówień publicznych,</w:t>
      </w:r>
    </w:p>
    <w:p w14:paraId="3C1C104F" w14:textId="77777777" w:rsidR="00614D8F" w:rsidRPr="000349C2" w:rsidRDefault="00614D8F" w:rsidP="00614D8F">
      <w:pPr>
        <w:widowControl w:val="0"/>
        <w:tabs>
          <w:tab w:val="left" w:pos="284"/>
        </w:tabs>
        <w:suppressAutoHyphens/>
        <w:autoSpaceDE w:val="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19.7</w:t>
      </w:r>
    </w:p>
    <w:p w14:paraId="1BAA78AC" w14:textId="77777777" w:rsidR="00614D8F" w:rsidRPr="000349C2" w:rsidRDefault="00614D8F" w:rsidP="00614D8F">
      <w:pPr>
        <w:widowControl w:val="0"/>
        <w:tabs>
          <w:tab w:val="left" w:pos="284"/>
        </w:tabs>
        <w:suppressAutoHyphens/>
        <w:autoSpaceDE w:val="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lastRenderedPageBreak/>
        <w:t>W przypadku zamówień na roboty budowlane lub usługi, Zamawiający jest obowiązany żądać wyjaśnień, o których mowa w art. 224 ust. 1 ustawy Prawo zamówień publicznych, co najmniej w zakresie określonym w art. 224 ust. 3 pkt. 4 i 6 ustawy Prawo zamówień publicznych.</w:t>
      </w:r>
    </w:p>
    <w:p w14:paraId="75E42D62" w14:textId="77777777" w:rsidR="00614D8F" w:rsidRPr="000349C2" w:rsidRDefault="00614D8F" w:rsidP="00614D8F">
      <w:pPr>
        <w:widowControl w:val="0"/>
        <w:tabs>
          <w:tab w:val="left" w:pos="284"/>
        </w:tabs>
        <w:suppressAutoHyphens/>
        <w:autoSpaceDE w:val="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19.8</w:t>
      </w:r>
    </w:p>
    <w:p w14:paraId="4DADECB5" w14:textId="77777777" w:rsidR="00614D8F" w:rsidRPr="000349C2" w:rsidRDefault="00614D8F" w:rsidP="00614D8F">
      <w:pPr>
        <w:widowControl w:val="0"/>
        <w:tabs>
          <w:tab w:val="left" w:pos="284"/>
        </w:tabs>
        <w:suppressAutoHyphens/>
        <w:autoSpaceDE w:val="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Obowiązek wykazania, że oferta nie zawiera rażąco niskiej ceny lub kosztu spoczywa na Wykonawcy.</w:t>
      </w:r>
    </w:p>
    <w:p w14:paraId="245EA902" w14:textId="55521693" w:rsidR="00614D8F" w:rsidRPr="000349C2" w:rsidRDefault="00614D8F" w:rsidP="00614D8F">
      <w:pPr>
        <w:widowControl w:val="0"/>
        <w:suppressAutoHyphens/>
        <w:ind w:left="284" w:hanging="284"/>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19.9</w:t>
      </w:r>
    </w:p>
    <w:p w14:paraId="5E866F9E"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6674DB96"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19.10</w:t>
      </w:r>
    </w:p>
    <w:p w14:paraId="2C18E581"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W formularzu oferty należy podać cenę (brutto) wykonania zamówienia, cenę bez VAT wykonania zamówienia oraz stawkę i kwotę VAT. </w:t>
      </w:r>
    </w:p>
    <w:p w14:paraId="522961CD"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19.11</w:t>
      </w:r>
    </w:p>
    <w:p w14:paraId="1899CA72"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Ceną w rozumieniu przepisów art. 3 ust. 1 pkt 1 i ust. 2 ustawy z dnia 9 maja 2014 r. o informowaniu o cenach towarów i usług (tj. Dz. U. 2019, poz. 178 ze zm.) jest wartość wyrażona w jednostkach pieniężnych, którą Zamawiający jest obowiązany zapłacić przedsiębiorcy za towar lub usługę. </w:t>
      </w:r>
    </w:p>
    <w:p w14:paraId="5EF82A24"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Zgodnie z art. 3 ust. 2 ww. ustawy w cenie uwzględnia się podatek od towarów i usług oraz podatek akcyzowy, jeżeli na podstawie odrębnych przepisów sprzedaż towaru (usługi) podlega obciążeniu podatkiem od towarów i usług oraz podatkiem akcyzowym. Przez cenę rozumie się również stawkę taryfową.</w:t>
      </w:r>
    </w:p>
    <w:p w14:paraId="71757FCA"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19.12</w:t>
      </w:r>
    </w:p>
    <w:p w14:paraId="43B46AFC"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Prawidłowe ustalenie stawki i kwoty podatku VAT należy do obowiązków Wykonawcy zgodnie z przepisami ustawy z dnia 11 marca 2004 r. o podatku od towarów i </w:t>
      </w:r>
      <w:r w:rsidRPr="00E227F2">
        <w:rPr>
          <w:rFonts w:ascii="Times New Roman" w:eastAsia="SimSun" w:hAnsi="Times New Roman" w:cs="Times New Roman"/>
          <w:kern w:val="1"/>
          <w:sz w:val="24"/>
          <w:szCs w:val="24"/>
          <w:lang w:eastAsia="ar-SA"/>
        </w:rPr>
        <w:t>usług (tj. Dz. U. 2017, poz. 1221,  z późn. zm.). Zamawiający nie uzna za oczywistą omyłkę i nie będzie poprawiał</w:t>
      </w:r>
      <w:r w:rsidRPr="009B6EEE">
        <w:rPr>
          <w:rFonts w:ascii="Times New Roman" w:eastAsia="SimSun" w:hAnsi="Times New Roman" w:cs="Times New Roman"/>
          <w:kern w:val="1"/>
          <w:sz w:val="24"/>
          <w:szCs w:val="24"/>
          <w:lang w:eastAsia="ar-SA"/>
        </w:rPr>
        <w:t xml:space="preserve"> błędnie ustalonej stawki podatku VAT.</w:t>
      </w:r>
    </w:p>
    <w:p w14:paraId="7B791019" w14:textId="77777777" w:rsidR="00614D8F" w:rsidRPr="005F7EC7" w:rsidRDefault="00614D8F" w:rsidP="005F7EC7">
      <w:pPr>
        <w:rPr>
          <w:rFonts w:ascii="Times New Roman" w:hAnsi="Times New Roman" w:cs="Times New Roman"/>
          <w:sz w:val="24"/>
          <w:szCs w:val="24"/>
          <w:lang w:eastAsia="zh-CN"/>
        </w:rPr>
      </w:pPr>
      <w:r w:rsidRPr="005F7EC7">
        <w:rPr>
          <w:rFonts w:ascii="Times New Roman" w:hAnsi="Times New Roman" w:cs="Times New Roman"/>
          <w:sz w:val="24"/>
          <w:szCs w:val="24"/>
          <w:lang w:eastAsia="ar-SA"/>
        </w:rPr>
        <w:t>19.13</w:t>
      </w:r>
    </w:p>
    <w:p w14:paraId="6E6B8504" w14:textId="086DCF14" w:rsidR="00614D8F" w:rsidRPr="005F7EC7" w:rsidRDefault="00614D8F" w:rsidP="00006719">
      <w:pPr>
        <w:jc w:val="both"/>
        <w:rPr>
          <w:rFonts w:ascii="Times New Roman" w:hAnsi="Times New Roman" w:cs="Times New Roman"/>
          <w:sz w:val="24"/>
          <w:szCs w:val="24"/>
          <w:lang w:eastAsia="zh-CN"/>
        </w:rPr>
      </w:pPr>
      <w:r w:rsidRPr="005F7EC7">
        <w:rPr>
          <w:rFonts w:ascii="Times New Roman" w:hAnsi="Times New Roman" w:cs="Times New Roman"/>
          <w:sz w:val="24"/>
          <w:szCs w:val="24"/>
          <w:lang w:eastAsia="ar-SA"/>
        </w:rPr>
        <w:t>W celu oceny oferty, której wybór prowadziłby do powstania obowiązku podatkowego Zamawiającego zgodnie z przepisami o podatku od towarów i usług w zakresie dotyczącym wewnątrz wspólnotowego nabycia towarów, Zamawiający doliczy do ceny przedstawionej w</w:t>
      </w:r>
      <w:r w:rsidR="00006719">
        <w:rPr>
          <w:rFonts w:ascii="Times New Roman" w:hAnsi="Times New Roman" w:cs="Times New Roman"/>
          <w:sz w:val="24"/>
          <w:szCs w:val="24"/>
          <w:lang w:eastAsia="ar-SA"/>
        </w:rPr>
        <w:t xml:space="preserve"> </w:t>
      </w:r>
      <w:r w:rsidRPr="005F7EC7">
        <w:rPr>
          <w:rFonts w:ascii="Times New Roman" w:hAnsi="Times New Roman" w:cs="Times New Roman"/>
          <w:sz w:val="24"/>
          <w:szCs w:val="24"/>
          <w:lang w:eastAsia="ar-SA"/>
        </w:rPr>
        <w:t>ofercie podatek od towarów i usług, który miałby obowiązek wpłacić zgodnie z obowiązującymi przepisami.</w:t>
      </w:r>
    </w:p>
    <w:p w14:paraId="2DDAE70F"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lastRenderedPageBreak/>
        <w:t>19.14</w:t>
      </w:r>
    </w:p>
    <w:p w14:paraId="41DF06FC"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Zamawiający poprawi omyłki zgodnie z art. 223 ust. 2 ustawy Prawo zamówień publicznych.</w:t>
      </w:r>
    </w:p>
    <w:p w14:paraId="241BD7E7"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19.15</w:t>
      </w:r>
    </w:p>
    <w:p w14:paraId="5B36710A"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Cena nie podlega waloryzacji.</w:t>
      </w:r>
    </w:p>
    <w:p w14:paraId="529B6858" w14:textId="77777777" w:rsidR="00614D8F" w:rsidRPr="000349C2" w:rsidRDefault="00614D8F" w:rsidP="00614D8F">
      <w:pPr>
        <w:widowControl w:val="0"/>
        <w:suppressAutoHyphens/>
        <w:jc w:val="both"/>
        <w:rPr>
          <w:rFonts w:ascii="Times New Roman" w:eastAsia="SimSun" w:hAnsi="Times New Roman" w:cs="Times New Roman"/>
          <w:bCs/>
          <w:kern w:val="1"/>
          <w:sz w:val="24"/>
          <w:szCs w:val="24"/>
          <w:highlight w:val="lightGray"/>
          <w:lang w:eastAsia="ar-SA"/>
        </w:rPr>
      </w:pPr>
      <w:r w:rsidRPr="000349C2">
        <w:rPr>
          <w:rFonts w:ascii="Times New Roman" w:eastAsia="SimSun" w:hAnsi="Times New Roman" w:cs="Times New Roman"/>
          <w:kern w:val="1"/>
          <w:sz w:val="24"/>
          <w:szCs w:val="24"/>
          <w:highlight w:val="lightGray"/>
          <w:lang w:eastAsia="zh-CN"/>
        </w:rPr>
        <w:t>XX.</w:t>
      </w:r>
      <w:r w:rsidRPr="000349C2">
        <w:rPr>
          <w:rFonts w:ascii="Times New Roman" w:eastAsia="SimSun" w:hAnsi="Times New Roman" w:cs="Times New Roman"/>
          <w:bCs/>
          <w:kern w:val="1"/>
          <w:sz w:val="24"/>
          <w:szCs w:val="24"/>
          <w:highlight w:val="lightGray"/>
          <w:lang w:eastAsia="ar-SA"/>
        </w:rPr>
        <w:t xml:space="preserve"> OPIS KRYTERIÓW OCENY OFERT WRAZ Z PODANIEM WAG TYCH KRYTERIÓW I SPOSOBU OCENY OFERTY</w:t>
      </w:r>
    </w:p>
    <w:p w14:paraId="2EFEDE66" w14:textId="77777777" w:rsidR="00614D8F" w:rsidRPr="000349C2" w:rsidRDefault="00614D8F" w:rsidP="00614D8F">
      <w:pPr>
        <w:widowControl w:val="0"/>
        <w:suppressAutoHyphens/>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20.1</w:t>
      </w:r>
    </w:p>
    <w:p w14:paraId="02A6AE26"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Zamawiający porówna i oceni na podstawie kryteriów merytorycznych, o których mowa </w:t>
      </w:r>
      <w:r w:rsidRPr="000349C2">
        <w:rPr>
          <w:rFonts w:ascii="Times New Roman" w:eastAsia="SimSun" w:hAnsi="Times New Roman" w:cs="Times New Roman"/>
          <w:kern w:val="1"/>
          <w:sz w:val="24"/>
          <w:szCs w:val="24"/>
          <w:lang w:eastAsia="ar-SA"/>
        </w:rPr>
        <w:br/>
        <w:t>w niniejszym rozdziale, jedynie oferty nie odrzucone.</w:t>
      </w:r>
    </w:p>
    <w:p w14:paraId="4F739908"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20.2</w:t>
      </w:r>
    </w:p>
    <w:p w14:paraId="20C2AEB6"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Za ofertę najkorzystniejszą zostanie uznana oferta zawierająca najkorzystniejszy bilans punktów w kryteriach:</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0"/>
        <w:gridCol w:w="1440"/>
      </w:tblGrid>
      <w:tr w:rsidR="00614D8F" w:rsidRPr="000349C2" w14:paraId="3E231AE6" w14:textId="77777777" w:rsidTr="00D42748">
        <w:tc>
          <w:tcPr>
            <w:tcW w:w="4930" w:type="dxa"/>
            <w:shd w:val="clear" w:color="auto" w:fill="A6A6A6"/>
          </w:tcPr>
          <w:p w14:paraId="67B54EB0" w14:textId="77777777" w:rsidR="00614D8F" w:rsidRPr="000349C2" w:rsidRDefault="00614D8F" w:rsidP="00D42748">
            <w:pPr>
              <w:widowControl w:val="0"/>
              <w:suppressAutoHyphens/>
              <w:rPr>
                <w:rFonts w:ascii="Times New Roman" w:eastAsia="SimSun" w:hAnsi="Times New Roman" w:cs="Times New Roman"/>
                <w:b/>
                <w:bCs/>
                <w:kern w:val="1"/>
                <w:sz w:val="24"/>
                <w:szCs w:val="24"/>
                <w:lang w:eastAsia="zh-CN"/>
              </w:rPr>
            </w:pPr>
          </w:p>
          <w:p w14:paraId="31989639" w14:textId="77777777" w:rsidR="00614D8F" w:rsidRPr="000349C2" w:rsidRDefault="00614D8F" w:rsidP="00D42748">
            <w:pPr>
              <w:widowControl w:val="0"/>
              <w:suppressAutoHyphens/>
              <w:rPr>
                <w:rFonts w:ascii="Times New Roman" w:eastAsia="SimSun" w:hAnsi="Times New Roman" w:cs="Times New Roman"/>
                <w:b/>
                <w:bCs/>
                <w:kern w:val="1"/>
                <w:sz w:val="24"/>
                <w:szCs w:val="24"/>
                <w:lang w:eastAsia="zh-CN"/>
              </w:rPr>
            </w:pPr>
            <w:r w:rsidRPr="000349C2">
              <w:rPr>
                <w:rFonts w:ascii="Times New Roman" w:eastAsia="SimSun" w:hAnsi="Times New Roman" w:cs="Times New Roman"/>
                <w:b/>
                <w:bCs/>
                <w:kern w:val="1"/>
                <w:sz w:val="24"/>
                <w:szCs w:val="24"/>
                <w:lang w:eastAsia="zh-CN"/>
              </w:rPr>
              <w:t>Kryterium</w:t>
            </w:r>
          </w:p>
          <w:p w14:paraId="45C7CBD8" w14:textId="77777777" w:rsidR="00614D8F" w:rsidRPr="000349C2" w:rsidRDefault="00614D8F" w:rsidP="00D42748">
            <w:pPr>
              <w:widowControl w:val="0"/>
              <w:suppressAutoHyphens/>
              <w:rPr>
                <w:rFonts w:ascii="Times New Roman" w:eastAsia="SimSun" w:hAnsi="Times New Roman" w:cs="Times New Roman"/>
                <w:b/>
                <w:bCs/>
                <w:kern w:val="1"/>
                <w:sz w:val="24"/>
                <w:szCs w:val="24"/>
                <w:lang w:eastAsia="zh-CN"/>
              </w:rPr>
            </w:pPr>
          </w:p>
        </w:tc>
        <w:tc>
          <w:tcPr>
            <w:tcW w:w="1440" w:type="dxa"/>
            <w:shd w:val="clear" w:color="auto" w:fill="A6A6A6"/>
          </w:tcPr>
          <w:p w14:paraId="1CE3EDB8" w14:textId="77777777" w:rsidR="00614D8F" w:rsidRPr="000349C2" w:rsidRDefault="00614D8F" w:rsidP="00D42748">
            <w:pPr>
              <w:widowControl w:val="0"/>
              <w:suppressAutoHyphens/>
              <w:jc w:val="center"/>
              <w:rPr>
                <w:rFonts w:ascii="Times New Roman" w:eastAsia="SimSun" w:hAnsi="Times New Roman" w:cs="Times New Roman"/>
                <w:b/>
                <w:bCs/>
                <w:kern w:val="1"/>
                <w:sz w:val="24"/>
                <w:szCs w:val="24"/>
                <w:lang w:eastAsia="zh-CN"/>
              </w:rPr>
            </w:pPr>
          </w:p>
          <w:p w14:paraId="6F2373EC" w14:textId="77777777" w:rsidR="00614D8F" w:rsidRPr="000349C2" w:rsidRDefault="00614D8F" w:rsidP="00D42748">
            <w:pPr>
              <w:widowControl w:val="0"/>
              <w:suppressAutoHyphens/>
              <w:jc w:val="center"/>
              <w:rPr>
                <w:rFonts w:ascii="Times New Roman" w:eastAsia="SimSun" w:hAnsi="Times New Roman" w:cs="Times New Roman"/>
                <w:b/>
                <w:bCs/>
                <w:kern w:val="1"/>
                <w:sz w:val="24"/>
                <w:szCs w:val="24"/>
                <w:lang w:eastAsia="zh-CN"/>
              </w:rPr>
            </w:pPr>
            <w:r w:rsidRPr="000349C2">
              <w:rPr>
                <w:rFonts w:ascii="Times New Roman" w:eastAsia="SimSun" w:hAnsi="Times New Roman" w:cs="Times New Roman"/>
                <w:b/>
                <w:bCs/>
                <w:kern w:val="1"/>
                <w:sz w:val="24"/>
                <w:szCs w:val="24"/>
                <w:lang w:eastAsia="zh-CN"/>
              </w:rPr>
              <w:t>Waga</w:t>
            </w:r>
          </w:p>
        </w:tc>
      </w:tr>
      <w:tr w:rsidR="00614D8F" w:rsidRPr="000349C2" w14:paraId="67DCE301" w14:textId="77777777" w:rsidTr="00D42748">
        <w:trPr>
          <w:trHeight w:val="285"/>
        </w:trPr>
        <w:tc>
          <w:tcPr>
            <w:tcW w:w="4930" w:type="dxa"/>
          </w:tcPr>
          <w:p w14:paraId="63CBAE43" w14:textId="77777777" w:rsidR="00614D8F" w:rsidRPr="000349C2" w:rsidRDefault="00614D8F" w:rsidP="00D42748">
            <w:pPr>
              <w:widowControl w:val="0"/>
              <w:suppressAutoHyphens/>
              <w:jc w:val="both"/>
              <w:rPr>
                <w:rFonts w:ascii="Times New Roman" w:eastAsia="SimSun" w:hAnsi="Times New Roman" w:cs="Times New Roman"/>
                <w:b/>
                <w:bCs/>
                <w:kern w:val="1"/>
                <w:sz w:val="24"/>
                <w:szCs w:val="24"/>
                <w:lang w:eastAsia="zh-CN"/>
              </w:rPr>
            </w:pPr>
            <w:r w:rsidRPr="000349C2">
              <w:rPr>
                <w:rFonts w:ascii="Times New Roman" w:eastAsia="SimSun" w:hAnsi="Times New Roman" w:cs="Times New Roman"/>
                <w:b/>
                <w:bCs/>
                <w:kern w:val="1"/>
                <w:sz w:val="24"/>
                <w:szCs w:val="24"/>
                <w:lang w:eastAsia="zh-CN"/>
              </w:rPr>
              <w:t>Cena</w:t>
            </w:r>
          </w:p>
        </w:tc>
        <w:tc>
          <w:tcPr>
            <w:tcW w:w="1440" w:type="dxa"/>
          </w:tcPr>
          <w:p w14:paraId="17E92FD6" w14:textId="77777777" w:rsidR="00614D8F" w:rsidRPr="000349C2" w:rsidRDefault="00614D8F" w:rsidP="00D42748">
            <w:pPr>
              <w:widowControl w:val="0"/>
              <w:suppressAutoHyphens/>
              <w:jc w:val="center"/>
              <w:rPr>
                <w:rFonts w:ascii="Times New Roman" w:eastAsia="SimSun" w:hAnsi="Times New Roman" w:cs="Times New Roman"/>
                <w:b/>
                <w:bCs/>
                <w:kern w:val="1"/>
                <w:sz w:val="24"/>
                <w:szCs w:val="24"/>
                <w:lang w:eastAsia="zh-CN"/>
              </w:rPr>
            </w:pPr>
            <w:r w:rsidRPr="000349C2">
              <w:rPr>
                <w:rFonts w:ascii="Times New Roman" w:eastAsia="SimSun" w:hAnsi="Times New Roman" w:cs="Times New Roman"/>
                <w:b/>
                <w:bCs/>
                <w:kern w:val="1"/>
                <w:sz w:val="24"/>
                <w:szCs w:val="24"/>
                <w:lang w:eastAsia="zh-CN"/>
              </w:rPr>
              <w:t>60%</w:t>
            </w:r>
          </w:p>
        </w:tc>
      </w:tr>
      <w:tr w:rsidR="00614D8F" w:rsidRPr="000349C2" w14:paraId="177E51E5" w14:textId="77777777" w:rsidTr="00D42748">
        <w:tc>
          <w:tcPr>
            <w:tcW w:w="4930" w:type="dxa"/>
          </w:tcPr>
          <w:p w14:paraId="1FFD9B65" w14:textId="77777777" w:rsidR="00614D8F" w:rsidRPr="000349C2" w:rsidRDefault="00614D8F" w:rsidP="00D42748">
            <w:pPr>
              <w:widowControl w:val="0"/>
              <w:suppressAutoHyphens/>
              <w:jc w:val="both"/>
              <w:rPr>
                <w:rFonts w:ascii="Times New Roman" w:eastAsia="SimSun" w:hAnsi="Times New Roman" w:cs="Times New Roman"/>
                <w:b/>
                <w:bCs/>
                <w:kern w:val="1"/>
                <w:sz w:val="24"/>
                <w:szCs w:val="24"/>
                <w:lang w:eastAsia="zh-CN"/>
              </w:rPr>
            </w:pPr>
            <w:r w:rsidRPr="000349C2">
              <w:rPr>
                <w:rFonts w:ascii="Times New Roman" w:eastAsia="SimSun" w:hAnsi="Times New Roman" w:cs="Times New Roman"/>
                <w:b/>
                <w:bCs/>
                <w:kern w:val="1"/>
                <w:sz w:val="24"/>
                <w:szCs w:val="24"/>
                <w:lang w:eastAsia="zh-CN"/>
              </w:rPr>
              <w:t xml:space="preserve">Okres gwarancji     </w:t>
            </w:r>
          </w:p>
        </w:tc>
        <w:tc>
          <w:tcPr>
            <w:tcW w:w="1440" w:type="dxa"/>
          </w:tcPr>
          <w:p w14:paraId="5F3F3919" w14:textId="77777777" w:rsidR="00614D8F" w:rsidRPr="000349C2" w:rsidRDefault="00614D8F" w:rsidP="00D42748">
            <w:pPr>
              <w:widowControl w:val="0"/>
              <w:suppressAutoHyphens/>
              <w:jc w:val="center"/>
              <w:rPr>
                <w:rFonts w:ascii="Times New Roman" w:eastAsia="SimSun" w:hAnsi="Times New Roman" w:cs="Times New Roman"/>
                <w:b/>
                <w:bCs/>
                <w:kern w:val="1"/>
                <w:sz w:val="24"/>
                <w:szCs w:val="24"/>
                <w:lang w:eastAsia="zh-CN"/>
              </w:rPr>
            </w:pPr>
            <w:r w:rsidRPr="000349C2">
              <w:rPr>
                <w:rFonts w:ascii="Times New Roman" w:eastAsia="SimSun" w:hAnsi="Times New Roman" w:cs="Times New Roman"/>
                <w:b/>
                <w:bCs/>
                <w:kern w:val="1"/>
                <w:sz w:val="24"/>
                <w:szCs w:val="24"/>
                <w:lang w:eastAsia="zh-CN"/>
              </w:rPr>
              <w:t>40%</w:t>
            </w:r>
          </w:p>
        </w:tc>
      </w:tr>
    </w:tbl>
    <w:p w14:paraId="6418818D"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p>
    <w:p w14:paraId="1B2EE361"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20.3 </w:t>
      </w:r>
    </w:p>
    <w:p w14:paraId="70D5BBF4"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Zastosowane wzory do obliczenia punktowego: </w:t>
      </w:r>
    </w:p>
    <w:p w14:paraId="529876ED"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a) cena             </w:t>
      </w:r>
    </w:p>
    <w:p w14:paraId="3E174288"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                Cena brutto najtańszej oferty</w:t>
      </w:r>
    </w:p>
    <w:p w14:paraId="1D602C7B"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Cena =   --------------------------------------- x 60</w:t>
      </w:r>
    </w:p>
    <w:p w14:paraId="0D9732B1" w14:textId="77777777" w:rsidR="00614D8F"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                 Cena brutto badanej oferty</w:t>
      </w:r>
    </w:p>
    <w:p w14:paraId="67B3D61B" w14:textId="77777777" w:rsidR="00614D8F" w:rsidRPr="000349C2" w:rsidRDefault="00614D8F" w:rsidP="00614D8F">
      <w:pPr>
        <w:widowControl w:val="0"/>
        <w:suppressAutoHyphens/>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b) okres gwarancji</w:t>
      </w:r>
    </w:p>
    <w:p w14:paraId="7929B208"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b/>
          <w:bCs/>
          <w:kern w:val="1"/>
          <w:sz w:val="24"/>
          <w:szCs w:val="24"/>
          <w:lang w:eastAsia="zh-CN"/>
        </w:rPr>
        <w:t xml:space="preserve">Okres gwarancji nie może być krótszy niż 36 miesięcy pod rygorem odrzucenia oferty i nie </w:t>
      </w:r>
      <w:r w:rsidRPr="000349C2">
        <w:rPr>
          <w:rFonts w:ascii="Times New Roman" w:eastAsia="SimSun" w:hAnsi="Times New Roman" w:cs="Times New Roman"/>
          <w:b/>
          <w:bCs/>
          <w:kern w:val="1"/>
          <w:sz w:val="24"/>
          <w:szCs w:val="24"/>
          <w:lang w:eastAsia="zh-CN"/>
        </w:rPr>
        <w:lastRenderedPageBreak/>
        <w:t xml:space="preserve">dłuższy niż 60 miesięcy, przy czym okres dłuższy jest punktowany, jak maksymalny wymagany w swz. </w:t>
      </w:r>
    </w:p>
    <w:p w14:paraId="4F9FD025"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b/>
          <w:bCs/>
          <w:kern w:val="1"/>
          <w:sz w:val="24"/>
          <w:szCs w:val="24"/>
          <w:lang w:eastAsia="zh-CN"/>
        </w:rPr>
        <w:t>W przypadku braku wskazania okresu gwarancji w formularzu ofertowym, Zamawiający przyjmie minimalny 36-miesięczny okres gwarancji i przyzna odpowiednią ilość punktów zgodnie ze wzorem.</w:t>
      </w:r>
    </w:p>
    <w:p w14:paraId="4101035E" w14:textId="77777777" w:rsidR="00614D8F" w:rsidRPr="000349C2" w:rsidRDefault="00614D8F" w:rsidP="00614D8F">
      <w:pPr>
        <w:widowControl w:val="0"/>
        <w:suppressAutoHyphens/>
        <w:jc w:val="both"/>
        <w:rPr>
          <w:rFonts w:ascii="Times New Roman" w:eastAsia="SimSun" w:hAnsi="Times New Roman" w:cs="Times New Roman"/>
          <w:b/>
          <w:bCs/>
          <w:kern w:val="1"/>
          <w:sz w:val="24"/>
          <w:szCs w:val="24"/>
          <w:u w:val="single"/>
          <w:lang w:eastAsia="zh-CN"/>
        </w:rPr>
      </w:pPr>
    </w:p>
    <w:p w14:paraId="5EEB0483" w14:textId="77777777" w:rsidR="00614D8F" w:rsidRPr="000349C2" w:rsidRDefault="00614D8F" w:rsidP="00614D8F">
      <w:pPr>
        <w:widowControl w:val="0"/>
        <w:suppressAutoHyphens/>
        <w:autoSpaceDE w:val="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                                        Zaoferowany okres gwarancji w badanej ofercie</w:t>
      </w:r>
    </w:p>
    <w:p w14:paraId="79190DD9" w14:textId="09B4299F" w:rsidR="00614D8F" w:rsidRPr="000349C2" w:rsidRDefault="00614D8F" w:rsidP="00614D8F">
      <w:pPr>
        <w:widowControl w:val="0"/>
        <w:suppressAutoHyphens/>
        <w:autoSpaceDE w:val="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Okres gwarancji   =  --------------------------------------------------------</w:t>
      </w:r>
      <w:r w:rsidR="00E1104E">
        <w:rPr>
          <w:rFonts w:ascii="Times New Roman" w:eastAsia="SimSun" w:hAnsi="Times New Roman" w:cs="Times New Roman"/>
          <w:kern w:val="1"/>
          <w:sz w:val="24"/>
          <w:szCs w:val="24"/>
          <w:lang w:eastAsia="zh-CN"/>
        </w:rPr>
        <w:t xml:space="preserve">------------------  </w:t>
      </w:r>
      <w:r w:rsidRPr="000349C2">
        <w:rPr>
          <w:rFonts w:ascii="Times New Roman" w:eastAsia="SimSun" w:hAnsi="Times New Roman" w:cs="Times New Roman"/>
          <w:kern w:val="1"/>
          <w:sz w:val="24"/>
          <w:szCs w:val="24"/>
          <w:lang w:eastAsia="zh-CN"/>
        </w:rPr>
        <w:t>x 40</w:t>
      </w:r>
    </w:p>
    <w:p w14:paraId="51352C20" w14:textId="77777777" w:rsidR="00614D8F" w:rsidRPr="000349C2" w:rsidRDefault="00614D8F" w:rsidP="00372541">
      <w:pPr>
        <w:widowControl w:val="0"/>
        <w:suppressAutoHyphens/>
        <w:autoSpaceDE w:val="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                                Najdłuższy zaoferowany okres gwarancji spośród złożonych ofert</w:t>
      </w:r>
    </w:p>
    <w:p w14:paraId="7FEAAFD9"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20.4 </w:t>
      </w:r>
    </w:p>
    <w:p w14:paraId="69690B12"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Całkowita liczba punktów, jaką otrzyma dana oferta zostanie obliczona wg poniższego wzoru:</w:t>
      </w:r>
    </w:p>
    <w:p w14:paraId="7DDA9976"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Całkowita liczba punktów = punkty uzyskane w kryterium „Cena” + „Okres gwarancji”.</w:t>
      </w:r>
    </w:p>
    <w:p w14:paraId="463E4199"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20.5 </w:t>
      </w:r>
    </w:p>
    <w:p w14:paraId="5D675CA1"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Punktacja przyznawana ofertom w poszczególnych kryteriach będzie liczona z dokładnością do dwóch miejsc po przecinku. Najwyższa liczba punktów wyznaczy najkorzystniejszą ofertę.</w:t>
      </w:r>
    </w:p>
    <w:p w14:paraId="6159625B"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20.6</w:t>
      </w:r>
    </w:p>
    <w:p w14:paraId="3D1F1D0B"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Zamawiający udzieli zamówienia Wykonawcy, którego oferta odpowiadać będzie wszystkim wymaganiom przedstawionym w ustawie Prawo zamówień publicznych oraz w SWZ i zostanie oceniona jako najkorzystniejsza w oparciu o podane kryteria wyboru.</w:t>
      </w:r>
    </w:p>
    <w:p w14:paraId="6DA9FC9F"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20.7</w:t>
      </w:r>
    </w:p>
    <w:p w14:paraId="2D4D407F" w14:textId="645C46D1"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Jeżeli nie będzie można dokonać wyboru oferty najkorzystniejszej ze względu na to, że dwie lub więcej ofert przedstawia taki sam bilans ceny i pozostałych kryteriów oceny ofert, Zamawiający spośród tych ofert dokona wyboru oferty, która otrzymała najwyższą ocenę w kryterium o najwyższej wadze (art. 248 ust. 1 ustawy Prawo zamówień publicznych). Jeżeli oferty otrzymały taką samą ocenę w kryterium o najwyższej wadze, Zamawiający wybiera ofertę z najniższą ceną (art. 248 ust. 2 ustawy Prawo zamówień publicznych). Jeżeli nie można dokonać wyboru oferty w sposób, o którym mowa w art. 248 ust. 2 ustawy Prawo zamówień publicznych, Zamawiający wzywa Wykonawców, którzy złożyli te oferty, do złożenia w terminie określonym przez Zamawiającego ofert dodatkowych zawierających nową cenę lub koszt (art. 248 ust. 3 ustawy Prawo zamówień publicznych).</w:t>
      </w:r>
    </w:p>
    <w:p w14:paraId="07B00ECC"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20.8</w:t>
      </w:r>
    </w:p>
    <w:p w14:paraId="0834669A"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lastRenderedPageBreak/>
        <w:t>Zamawiający nie przewiduje przeprowadzenia dogrywki w formie aukcji elektronicznej.</w:t>
      </w:r>
    </w:p>
    <w:p w14:paraId="5D50E827"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20.9</w:t>
      </w:r>
    </w:p>
    <w:p w14:paraId="03E70194"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50344356"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20.10</w:t>
      </w:r>
    </w:p>
    <w:p w14:paraId="00081968"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Zamawiający wybiera najkorzystniejszą ofertę w terminie związania ofertą określonym w SWZ.</w:t>
      </w:r>
    </w:p>
    <w:p w14:paraId="51C3521E"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20.11</w:t>
      </w:r>
    </w:p>
    <w:p w14:paraId="4D32309A"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44C80A81"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20.12</w:t>
      </w:r>
    </w:p>
    <w:p w14:paraId="4947CEE7"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W przypadku braku zgody, o której mowa w pkt. 20.11, oferta podlega odrzuceniu, a Zamawiający zwraca się o wyrażenie takiej zgody do kolejnego Wykonawcy, którego oferta została najwyżej oceniona, chyba ze zachodzą przesłanki do unieważnienia postępowania.</w:t>
      </w:r>
    </w:p>
    <w:p w14:paraId="62D95E2A" w14:textId="77777777" w:rsidR="00614D8F" w:rsidRPr="000349C2" w:rsidRDefault="00372541" w:rsidP="00614D8F">
      <w:pPr>
        <w:widowControl w:val="0"/>
        <w:suppressAutoHyphens/>
        <w:jc w:val="both"/>
        <w:rPr>
          <w:rFonts w:ascii="Times New Roman" w:eastAsia="SimSun" w:hAnsi="Times New Roman" w:cs="Times New Roman"/>
          <w:bCs/>
          <w:kern w:val="1"/>
          <w:sz w:val="24"/>
          <w:szCs w:val="24"/>
          <w:lang w:eastAsia="ar-SA"/>
        </w:rPr>
      </w:pPr>
      <w:r w:rsidRPr="000349C2">
        <w:rPr>
          <w:rFonts w:ascii="Times New Roman" w:eastAsia="SimSun" w:hAnsi="Times New Roman" w:cs="Times New Roman"/>
          <w:kern w:val="1"/>
          <w:sz w:val="24"/>
          <w:szCs w:val="24"/>
          <w:highlight w:val="lightGray"/>
          <w:lang w:eastAsia="zh-CN"/>
        </w:rPr>
        <w:t xml:space="preserve">XXI. </w:t>
      </w:r>
      <w:r w:rsidRPr="000349C2">
        <w:rPr>
          <w:rFonts w:ascii="Times New Roman" w:eastAsia="SimSun" w:hAnsi="Times New Roman" w:cs="Times New Roman"/>
          <w:bCs/>
          <w:kern w:val="1"/>
          <w:sz w:val="24"/>
          <w:szCs w:val="24"/>
          <w:highlight w:val="lightGray"/>
          <w:lang w:eastAsia="ar-SA"/>
        </w:rPr>
        <w:t>INFORMACJE O FORMALNOŚCIACH, JAKIE MUSZĄ ZOSTAĆ DOPEŁNIONE PO WYBORZE OFERTY W CELU ZAWARCIA UMOWY W SPRAWIE ZAMÓWIENIA PUBLICZNEGO</w:t>
      </w:r>
    </w:p>
    <w:p w14:paraId="47FE60D3" w14:textId="77777777" w:rsidR="00372541" w:rsidRPr="000349C2" w:rsidRDefault="00372541" w:rsidP="00372541">
      <w:pPr>
        <w:widowControl w:val="0"/>
        <w:suppressAutoHyphens/>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21.1</w:t>
      </w:r>
    </w:p>
    <w:p w14:paraId="04D56A41" w14:textId="7B061DB3" w:rsidR="00372541" w:rsidRPr="000349C2" w:rsidRDefault="00372541" w:rsidP="003725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Zamawiający powiadomi Wykonawcę, którego oferta została wybrana jako najkorzystniejsza, </w:t>
      </w:r>
      <w:r w:rsidR="007C3829">
        <w:rPr>
          <w:rFonts w:ascii="Times New Roman" w:eastAsia="SimSun" w:hAnsi="Times New Roman" w:cs="Times New Roman"/>
          <w:kern w:val="1"/>
          <w:sz w:val="24"/>
          <w:szCs w:val="24"/>
          <w:lang w:eastAsia="ar-SA"/>
        </w:rPr>
        <w:br/>
      </w:r>
      <w:r w:rsidRPr="000349C2">
        <w:rPr>
          <w:rFonts w:ascii="Times New Roman" w:eastAsia="SimSun" w:hAnsi="Times New Roman" w:cs="Times New Roman"/>
          <w:kern w:val="1"/>
          <w:sz w:val="24"/>
          <w:szCs w:val="24"/>
          <w:lang w:eastAsia="ar-SA"/>
        </w:rPr>
        <w:t xml:space="preserve">o terminie i miejscu zawarcia umowy w sprawie zamówienia publicznego. </w:t>
      </w:r>
    </w:p>
    <w:p w14:paraId="0A59ECCC" w14:textId="77777777" w:rsidR="00372541" w:rsidRPr="000349C2" w:rsidRDefault="00372541" w:rsidP="003725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21.2</w:t>
      </w:r>
    </w:p>
    <w:p w14:paraId="36DE15E4" w14:textId="77777777" w:rsidR="00372541" w:rsidRPr="000349C2" w:rsidRDefault="00372541" w:rsidP="003725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O ile zostanie wybrana oferta złożona przez Wykonawców występujących wspólnie, umowa regulująca ich współpracę winna być złożona w terminie wyznaczonym przez Zamawiającego. </w:t>
      </w:r>
    </w:p>
    <w:p w14:paraId="00FAA61F" w14:textId="77777777" w:rsidR="00372541" w:rsidRPr="000349C2" w:rsidRDefault="00372541" w:rsidP="003725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21.3</w:t>
      </w:r>
    </w:p>
    <w:p w14:paraId="2AC3A205" w14:textId="77777777" w:rsidR="00372541" w:rsidRPr="000349C2" w:rsidRDefault="00372541" w:rsidP="003725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Dokładny termin zawarcia umowy w sprawie zamówienia publicznego zostanie wyznaczony przez Zamawiającego z zachowaniem przepisów ustawy Prawo zamówień publicznych. </w:t>
      </w:r>
    </w:p>
    <w:p w14:paraId="2E2B5A7B" w14:textId="77777777" w:rsidR="00372541" w:rsidRPr="000349C2" w:rsidRDefault="00372541" w:rsidP="003725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21.4</w:t>
      </w:r>
    </w:p>
    <w:p w14:paraId="503AFCA8" w14:textId="77777777" w:rsidR="00372541" w:rsidRPr="000349C2" w:rsidRDefault="00372541" w:rsidP="003725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lastRenderedPageBreak/>
        <w:t>Umowa w sprawie zamówienia publicznego zostanie zawarta po wniesieniu przez Wykonawcę, którego oferta została wybrana jako najkorzystniejsza, zabezpieczenia należytego wykonania umowy.</w:t>
      </w:r>
    </w:p>
    <w:p w14:paraId="01FBA4AB" w14:textId="77777777" w:rsidR="00372541" w:rsidRPr="000349C2" w:rsidRDefault="00372541" w:rsidP="003725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21.5</w:t>
      </w:r>
    </w:p>
    <w:p w14:paraId="2DE8F802" w14:textId="77777777" w:rsidR="00372541" w:rsidRPr="000349C2" w:rsidRDefault="00372541" w:rsidP="003725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Osoba bądź osoby reprezentujące Wykonawcę przy podpisaniu umowy powinny posiadać </w:t>
      </w:r>
      <w:r w:rsidRPr="000349C2">
        <w:rPr>
          <w:rFonts w:ascii="Times New Roman" w:eastAsia="SimSun" w:hAnsi="Times New Roman" w:cs="Times New Roman"/>
          <w:kern w:val="1"/>
          <w:sz w:val="24"/>
          <w:szCs w:val="24"/>
          <w:lang w:eastAsia="ar-SA"/>
        </w:rPr>
        <w:br/>
        <w:t xml:space="preserve">i przedstawić dokumenty potwierdzające ich umocowanie do podpisania umowy, o ile umocowanie to nie będzie wynikać z pełnomocnictwa załączonego do oferty czy do wniosku o dopuszczenie do udziału w przetargu lub z dokumentów załączonych do oferty czy wniosku o dopuszczenie do udziału w przetargu. </w:t>
      </w:r>
    </w:p>
    <w:p w14:paraId="5D7F2DEF" w14:textId="77777777" w:rsidR="00372541" w:rsidRPr="000349C2" w:rsidRDefault="00372541" w:rsidP="003725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21.6</w:t>
      </w:r>
    </w:p>
    <w:p w14:paraId="7312060F" w14:textId="77777777" w:rsidR="00372541" w:rsidRPr="000349C2" w:rsidRDefault="00372541" w:rsidP="003725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Jeżeli Wykonawca, którego oferta została oceniona jako „najkorzystniejsza w postępowaniu” uchyla się od zawarcia umowy lub nie wnosi wymaganego zabezpieczenia należytego wykonania umowy, Zamawiający może zbadać, czy nie podlega wykluczeniu oraz czy spełnia warunki udziału w postępowaniu wykonawca, który złożył ofertę najwyżej ocenianą spośród pozostałych ofert.</w:t>
      </w:r>
    </w:p>
    <w:p w14:paraId="157F5E4B" w14:textId="77777777" w:rsidR="00372541" w:rsidRPr="000349C2" w:rsidRDefault="00372541" w:rsidP="00372541">
      <w:pPr>
        <w:widowControl w:val="0"/>
        <w:tabs>
          <w:tab w:val="left" w:pos="900"/>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21.7</w:t>
      </w:r>
    </w:p>
    <w:p w14:paraId="52512C00" w14:textId="1D8B7269" w:rsidR="00372541" w:rsidRPr="00C51622" w:rsidRDefault="00372541" w:rsidP="00372541">
      <w:pPr>
        <w:widowControl w:val="0"/>
        <w:tabs>
          <w:tab w:val="left" w:pos="900"/>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Zawarcie umowy z podwykonawcą na zakres podany w Ofercie Wykonawcy lub jego część wymaga pisemnej zgody Zamawiającego. Stosowny wniosek o zgodę na zawarcie umowy z podwykonawcą wymaga przedstawienia Zamawiającemu przez Wykonawcę umowy z podwykonawcą lub projektu umowy (zawierającego określenie kwoty należnej podwykonawcy, warunków odbioru i płatności oraz terminu zakończenia robót). Jeżeli </w:t>
      </w:r>
      <w:r w:rsidRPr="00215D49">
        <w:rPr>
          <w:rFonts w:ascii="Times New Roman" w:eastAsia="SimSun" w:hAnsi="Times New Roman" w:cs="Times New Roman"/>
          <w:kern w:val="1"/>
          <w:sz w:val="24"/>
          <w:szCs w:val="24"/>
          <w:lang w:eastAsia="ar-SA"/>
        </w:rPr>
        <w:t xml:space="preserve">Zamawiający w terminie </w:t>
      </w:r>
      <w:r w:rsidR="007C3829">
        <w:rPr>
          <w:rFonts w:ascii="Times New Roman" w:eastAsia="SimSun" w:hAnsi="Times New Roman" w:cs="Times New Roman"/>
          <w:kern w:val="1"/>
          <w:sz w:val="24"/>
          <w:szCs w:val="24"/>
          <w:lang w:eastAsia="ar-SA"/>
        </w:rPr>
        <w:br/>
      </w:r>
      <w:r w:rsidRPr="00215D49">
        <w:rPr>
          <w:rFonts w:ascii="Times New Roman" w:eastAsia="SimSun" w:hAnsi="Times New Roman" w:cs="Times New Roman"/>
          <w:kern w:val="1"/>
          <w:sz w:val="24"/>
          <w:szCs w:val="24"/>
          <w:lang w:eastAsia="ar-SA"/>
        </w:rPr>
        <w:t xml:space="preserve">14 dni od przedstawienia mu przez Wykonawcę pisemnej umowy lub projektu umowy </w:t>
      </w:r>
      <w:r w:rsidR="007C3829">
        <w:rPr>
          <w:rFonts w:ascii="Times New Roman" w:eastAsia="SimSun" w:hAnsi="Times New Roman" w:cs="Times New Roman"/>
          <w:kern w:val="1"/>
          <w:sz w:val="24"/>
          <w:szCs w:val="24"/>
          <w:lang w:eastAsia="ar-SA"/>
        </w:rPr>
        <w:br/>
      </w:r>
      <w:r w:rsidRPr="00215D49">
        <w:rPr>
          <w:rFonts w:ascii="Times New Roman" w:eastAsia="SimSun" w:hAnsi="Times New Roman" w:cs="Times New Roman"/>
          <w:kern w:val="1"/>
          <w:sz w:val="24"/>
          <w:szCs w:val="24"/>
          <w:lang w:eastAsia="ar-SA"/>
        </w:rPr>
        <w:t>z podwykonawcą lub dalszym podwykonawcą, nie wyrazi na piśmie zastrzeżeń lub sprzeciwu, uważa się, że wyraził zgodę na zawarcie umowy.</w:t>
      </w:r>
    </w:p>
    <w:p w14:paraId="3C6A7214" w14:textId="77777777" w:rsidR="00372541" w:rsidRPr="000349C2" w:rsidRDefault="00372541" w:rsidP="00372541">
      <w:pPr>
        <w:widowControl w:val="0"/>
        <w:tabs>
          <w:tab w:val="left" w:pos="900"/>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21.8</w:t>
      </w:r>
    </w:p>
    <w:p w14:paraId="5AA72ECC" w14:textId="6BDF6173" w:rsidR="00372541" w:rsidRPr="000349C2" w:rsidRDefault="00372541" w:rsidP="00372541">
      <w:pPr>
        <w:widowControl w:val="0"/>
        <w:tabs>
          <w:tab w:val="left" w:pos="900"/>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Przed podpisaniem umowy Wykonawca zobowiązany jest dostarczyć Zamawiającemu kopię dokumentów potwierdzających, że osoby, które skierowane są do realizacji zamówienia spełniają wymagania określone w pkt. </w:t>
      </w:r>
      <w:r w:rsidRPr="00E227F2">
        <w:rPr>
          <w:rFonts w:ascii="Times New Roman" w:eastAsia="SimSun" w:hAnsi="Times New Roman" w:cs="Times New Roman"/>
          <w:kern w:val="1"/>
          <w:sz w:val="24"/>
          <w:szCs w:val="24"/>
          <w:lang w:eastAsia="ar-SA"/>
        </w:rPr>
        <w:t>13.4.</w:t>
      </w:r>
      <w:r w:rsidR="00E227F2" w:rsidRPr="00E227F2">
        <w:rPr>
          <w:rFonts w:ascii="Times New Roman" w:eastAsia="SimSun" w:hAnsi="Times New Roman" w:cs="Times New Roman"/>
          <w:kern w:val="1"/>
          <w:sz w:val="24"/>
          <w:szCs w:val="24"/>
          <w:lang w:eastAsia="ar-SA"/>
        </w:rPr>
        <w:t>3</w:t>
      </w:r>
      <w:r w:rsidRPr="000349C2">
        <w:rPr>
          <w:rFonts w:ascii="Times New Roman" w:eastAsia="SimSun" w:hAnsi="Times New Roman" w:cs="Times New Roman"/>
          <w:kern w:val="1"/>
          <w:sz w:val="24"/>
          <w:szCs w:val="24"/>
          <w:lang w:eastAsia="ar-SA"/>
        </w:rPr>
        <w:t xml:space="preserve"> SWZ oraz kopie dokumentów potwierdzających przynależność tych osób do właściwej izby samorządu zawodowego zgodnie z ustawą z dnia 15 grudnia 2000 r. o samorządach zawodowych architektów, inżynierów budownictwa oraz urbanistów (t. j. Dz. U. z 2016 r. poz. 1725 z późn. zm.).</w:t>
      </w:r>
    </w:p>
    <w:p w14:paraId="5ABB3787" w14:textId="77777777" w:rsidR="00372541" w:rsidRPr="000349C2" w:rsidRDefault="00372541" w:rsidP="00372541">
      <w:pPr>
        <w:widowControl w:val="0"/>
        <w:tabs>
          <w:tab w:val="left" w:pos="900"/>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21.9</w:t>
      </w:r>
    </w:p>
    <w:p w14:paraId="24762561" w14:textId="237559BF" w:rsidR="00D75F44" w:rsidRDefault="00372541" w:rsidP="00372541">
      <w:pPr>
        <w:widowControl w:val="0"/>
        <w:tabs>
          <w:tab w:val="left" w:pos="900"/>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Wykonawca zobowiązuje się do ubezpieczenia od odpowiedzialności cywilnej w zakresie prowadzonej działalności gospodarczej w wysokości nie mniejszej niż</w:t>
      </w:r>
      <w:r w:rsidR="00083E01">
        <w:rPr>
          <w:rFonts w:ascii="Times New Roman" w:eastAsia="SimSun" w:hAnsi="Times New Roman" w:cs="Times New Roman"/>
          <w:kern w:val="1"/>
          <w:sz w:val="24"/>
          <w:szCs w:val="24"/>
          <w:lang w:eastAsia="ar-SA"/>
        </w:rPr>
        <w:t xml:space="preserve"> </w:t>
      </w:r>
      <w:r w:rsidR="00083E01" w:rsidRPr="00083E01">
        <w:rPr>
          <w:rFonts w:ascii="Times New Roman" w:eastAsia="SimSun" w:hAnsi="Times New Roman" w:cs="Times New Roman"/>
          <w:b/>
          <w:kern w:val="1"/>
          <w:sz w:val="24"/>
          <w:szCs w:val="24"/>
          <w:lang w:eastAsia="ar-SA"/>
        </w:rPr>
        <w:t>480 000,00 zł</w:t>
      </w:r>
    </w:p>
    <w:p w14:paraId="5D56BC2D" w14:textId="77777777" w:rsidR="00372541" w:rsidRPr="000349C2" w:rsidRDefault="00372541" w:rsidP="00372541">
      <w:pPr>
        <w:widowControl w:val="0"/>
        <w:tabs>
          <w:tab w:val="left" w:pos="900"/>
        </w:tabs>
        <w:suppressAutoHyphens/>
        <w:jc w:val="both"/>
        <w:rPr>
          <w:rFonts w:ascii="Times New Roman" w:eastAsia="SimSun" w:hAnsi="Times New Roman" w:cs="Times New Roman"/>
          <w:bCs/>
          <w:kern w:val="1"/>
          <w:sz w:val="24"/>
          <w:szCs w:val="24"/>
          <w:lang w:eastAsia="ar-SA"/>
        </w:rPr>
      </w:pPr>
      <w:r w:rsidRPr="000349C2">
        <w:rPr>
          <w:rFonts w:ascii="Times New Roman" w:eastAsia="SimSun" w:hAnsi="Times New Roman" w:cs="Times New Roman"/>
          <w:kern w:val="1"/>
          <w:sz w:val="24"/>
          <w:szCs w:val="24"/>
          <w:highlight w:val="lightGray"/>
          <w:lang w:eastAsia="ar-SA"/>
        </w:rPr>
        <w:t xml:space="preserve">XXII. </w:t>
      </w:r>
      <w:r w:rsidRPr="000349C2">
        <w:rPr>
          <w:rFonts w:ascii="Times New Roman" w:eastAsia="SimSun" w:hAnsi="Times New Roman" w:cs="Times New Roman"/>
          <w:bCs/>
          <w:kern w:val="1"/>
          <w:sz w:val="24"/>
          <w:szCs w:val="24"/>
          <w:highlight w:val="lightGray"/>
          <w:lang w:eastAsia="ar-SA"/>
        </w:rPr>
        <w:t xml:space="preserve">POUCZENIE O ŚRODKACH OCHRONY PRAWNEJ PRZYSŁUGUJĄCYCH </w:t>
      </w:r>
      <w:r w:rsidRPr="000349C2">
        <w:rPr>
          <w:rFonts w:ascii="Times New Roman" w:eastAsia="SimSun" w:hAnsi="Times New Roman" w:cs="Times New Roman"/>
          <w:bCs/>
          <w:kern w:val="1"/>
          <w:sz w:val="24"/>
          <w:szCs w:val="24"/>
          <w:highlight w:val="lightGray"/>
          <w:lang w:eastAsia="ar-SA"/>
        </w:rPr>
        <w:lastRenderedPageBreak/>
        <w:t>WYKONAWCY</w:t>
      </w:r>
    </w:p>
    <w:p w14:paraId="637DF7BE" w14:textId="77777777" w:rsidR="00372541" w:rsidRPr="000349C2" w:rsidRDefault="00372541" w:rsidP="0037254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22.1</w:t>
      </w:r>
    </w:p>
    <w:p w14:paraId="7296155A" w14:textId="77777777" w:rsidR="00372541" w:rsidRPr="000349C2" w:rsidRDefault="00372541" w:rsidP="00372541">
      <w:pPr>
        <w:widowControl w:val="0"/>
        <w:tabs>
          <w:tab w:val="left" w:pos="2318"/>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Wykonawcy, a także innemu podmiotowi, jeżeli ma lub miał interes w uzyskaniu zamówienia oraz poniósł lub może ponieść szkodę w wyniku naruszenia przez Zamawiającego przepisów ustawy PZP przysługują środki ochrony prawnej przewidziane w dziale IX ustawy PZP.</w:t>
      </w:r>
    </w:p>
    <w:p w14:paraId="02BE1C07" w14:textId="77777777" w:rsidR="00372541" w:rsidRPr="000349C2" w:rsidRDefault="00372541" w:rsidP="00372541">
      <w:pPr>
        <w:widowControl w:val="0"/>
        <w:tabs>
          <w:tab w:val="left" w:pos="2318"/>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22.2</w:t>
      </w:r>
    </w:p>
    <w:p w14:paraId="5245F59C" w14:textId="77777777" w:rsidR="00372541" w:rsidRPr="000349C2" w:rsidRDefault="00372541" w:rsidP="00372541">
      <w:pPr>
        <w:widowControl w:val="0"/>
        <w:tabs>
          <w:tab w:val="left" w:pos="2318"/>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60EC3CEF" w14:textId="77777777" w:rsidR="00372541" w:rsidRPr="000349C2" w:rsidRDefault="00372541" w:rsidP="00372541">
      <w:pPr>
        <w:widowControl w:val="0"/>
        <w:tabs>
          <w:tab w:val="left" w:pos="900"/>
        </w:tabs>
        <w:suppressAutoHyphens/>
        <w:jc w:val="both"/>
        <w:rPr>
          <w:rFonts w:ascii="Times New Roman" w:eastAsia="SimSun" w:hAnsi="Times New Roman" w:cs="Times New Roman"/>
          <w:bCs/>
          <w:kern w:val="1"/>
          <w:sz w:val="24"/>
          <w:szCs w:val="24"/>
          <w:lang w:eastAsia="ar-SA"/>
        </w:rPr>
      </w:pPr>
      <w:r w:rsidRPr="000349C2">
        <w:rPr>
          <w:rFonts w:ascii="Times New Roman" w:eastAsia="SimSun" w:hAnsi="Times New Roman" w:cs="Times New Roman"/>
          <w:kern w:val="1"/>
          <w:sz w:val="24"/>
          <w:szCs w:val="24"/>
          <w:highlight w:val="lightGray"/>
          <w:lang w:eastAsia="ar-SA"/>
        </w:rPr>
        <w:t xml:space="preserve">XXIII. </w:t>
      </w:r>
      <w:r w:rsidR="0095291D" w:rsidRPr="000349C2">
        <w:rPr>
          <w:rFonts w:ascii="Times New Roman" w:eastAsia="SimSun" w:hAnsi="Times New Roman" w:cs="Times New Roman"/>
          <w:bCs/>
          <w:kern w:val="1"/>
          <w:sz w:val="24"/>
          <w:szCs w:val="24"/>
          <w:highlight w:val="lightGray"/>
          <w:lang w:eastAsia="ar-SA"/>
        </w:rPr>
        <w:t>OPIS CZĘŚCI ZAMÓWIENIA</w:t>
      </w:r>
    </w:p>
    <w:p w14:paraId="61EA96CE" w14:textId="77777777" w:rsidR="0095291D" w:rsidRPr="000349C2" w:rsidRDefault="0095291D" w:rsidP="0095291D">
      <w:pPr>
        <w:widowControl w:val="0"/>
        <w:tabs>
          <w:tab w:val="left" w:pos="900"/>
        </w:tabs>
        <w:suppressAutoHyphens/>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23.1</w:t>
      </w:r>
    </w:p>
    <w:p w14:paraId="7F77A299" w14:textId="64CC5EE6" w:rsidR="00FC2005" w:rsidRDefault="00FC2005" w:rsidP="00083E01">
      <w:pPr>
        <w:jc w:val="both"/>
        <w:rPr>
          <w:rFonts w:ascii="Arial" w:hAnsi="Arial" w:cs="Arial"/>
        </w:rPr>
      </w:pPr>
      <w:r w:rsidRPr="00FC2005">
        <w:rPr>
          <w:rFonts w:ascii="Times New Roman" w:hAnsi="Times New Roman" w:cs="Times New Roman"/>
          <w:sz w:val="24"/>
          <w:szCs w:val="24"/>
        </w:rPr>
        <w:t xml:space="preserve">Zamawiający </w:t>
      </w:r>
      <w:r w:rsidR="00083E01">
        <w:rPr>
          <w:rFonts w:ascii="Times New Roman" w:hAnsi="Times New Roman" w:cs="Times New Roman"/>
          <w:sz w:val="24"/>
          <w:szCs w:val="24"/>
        </w:rPr>
        <w:t>nie dopuszcza składania</w:t>
      </w:r>
      <w:r w:rsidRPr="00FC2005">
        <w:rPr>
          <w:rFonts w:ascii="Times New Roman" w:hAnsi="Times New Roman" w:cs="Times New Roman"/>
          <w:sz w:val="24"/>
          <w:szCs w:val="24"/>
        </w:rPr>
        <w:t xml:space="preserve"> ofert częściowych. </w:t>
      </w:r>
    </w:p>
    <w:p w14:paraId="775CAD71" w14:textId="77777777" w:rsidR="0095291D" w:rsidRPr="000349C2" w:rsidRDefault="0095291D" w:rsidP="0095291D">
      <w:pPr>
        <w:widowControl w:val="0"/>
        <w:tabs>
          <w:tab w:val="left" w:pos="900"/>
        </w:tabs>
        <w:suppressAutoHyphens/>
        <w:jc w:val="both"/>
        <w:rPr>
          <w:rFonts w:ascii="Times New Roman" w:eastAsia="SimSun" w:hAnsi="Times New Roman" w:cs="Times New Roman"/>
          <w:bCs/>
          <w:kern w:val="1"/>
          <w:sz w:val="24"/>
          <w:szCs w:val="24"/>
          <w:lang w:eastAsia="ar-SA"/>
        </w:rPr>
      </w:pPr>
      <w:r w:rsidRPr="000349C2">
        <w:rPr>
          <w:rFonts w:ascii="Times New Roman" w:eastAsia="SimSun" w:hAnsi="Times New Roman" w:cs="Times New Roman"/>
          <w:kern w:val="1"/>
          <w:sz w:val="24"/>
          <w:szCs w:val="24"/>
          <w:highlight w:val="lightGray"/>
          <w:lang w:eastAsia="ar-SA"/>
        </w:rPr>
        <w:t xml:space="preserve">XXIV. </w:t>
      </w:r>
      <w:r w:rsidRPr="000349C2">
        <w:rPr>
          <w:rFonts w:ascii="Times New Roman" w:eastAsia="SimSun" w:hAnsi="Times New Roman" w:cs="Times New Roman"/>
          <w:bCs/>
          <w:kern w:val="1"/>
          <w:sz w:val="24"/>
          <w:szCs w:val="24"/>
          <w:highlight w:val="lightGray"/>
          <w:lang w:eastAsia="ar-SA"/>
        </w:rPr>
        <w:t>INFORMACJE DOTYCZĄCE OFERT WARIANTOWYCH</w:t>
      </w:r>
    </w:p>
    <w:p w14:paraId="3976C40F" w14:textId="77777777" w:rsidR="0095291D" w:rsidRPr="000349C2" w:rsidRDefault="0095291D" w:rsidP="0095291D">
      <w:pPr>
        <w:widowControl w:val="0"/>
        <w:tabs>
          <w:tab w:val="left" w:pos="900"/>
        </w:tabs>
        <w:suppressAutoHyphens/>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24.1</w:t>
      </w:r>
    </w:p>
    <w:p w14:paraId="1C4C3E9B" w14:textId="77777777" w:rsidR="0095291D" w:rsidRPr="000349C2" w:rsidRDefault="0095291D" w:rsidP="0095291D">
      <w:pPr>
        <w:widowControl w:val="0"/>
        <w:tabs>
          <w:tab w:val="left" w:pos="900"/>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Zamawiający nie dopuszcza składania ofert wariantowych</w:t>
      </w:r>
    </w:p>
    <w:p w14:paraId="340A7AE7" w14:textId="77777777" w:rsidR="0095291D" w:rsidRPr="000349C2" w:rsidRDefault="0095291D" w:rsidP="0095291D">
      <w:pPr>
        <w:widowControl w:val="0"/>
        <w:tabs>
          <w:tab w:val="left" w:pos="900"/>
        </w:tabs>
        <w:suppressAutoHyphens/>
        <w:jc w:val="both"/>
        <w:rPr>
          <w:rFonts w:ascii="Times New Roman" w:eastAsia="SimSun" w:hAnsi="Times New Roman" w:cs="Times New Roman"/>
          <w:bCs/>
          <w:kern w:val="1"/>
          <w:sz w:val="24"/>
          <w:szCs w:val="24"/>
          <w:lang w:eastAsia="ar-SA"/>
        </w:rPr>
      </w:pPr>
      <w:r w:rsidRPr="000349C2">
        <w:rPr>
          <w:rFonts w:ascii="Times New Roman" w:eastAsia="SimSun" w:hAnsi="Times New Roman" w:cs="Times New Roman"/>
          <w:kern w:val="1"/>
          <w:sz w:val="24"/>
          <w:szCs w:val="24"/>
          <w:highlight w:val="lightGray"/>
          <w:lang w:eastAsia="ar-SA"/>
        </w:rPr>
        <w:t xml:space="preserve">XXV. </w:t>
      </w:r>
      <w:r w:rsidRPr="000349C2">
        <w:rPr>
          <w:rFonts w:ascii="Times New Roman" w:eastAsia="SimSun" w:hAnsi="Times New Roman" w:cs="Times New Roman"/>
          <w:bCs/>
          <w:kern w:val="1"/>
          <w:sz w:val="24"/>
          <w:szCs w:val="24"/>
          <w:highlight w:val="lightGray"/>
          <w:lang w:eastAsia="ar-SA"/>
        </w:rPr>
        <w:t>WYMAGANIA W ZAKRESIE ZATRUDNIENIA NA PODSTAWIE STOSUNKU PRACY W OKOLICZNOŚCIACH, O KTÓRYCH MOWA W ART. 95</w:t>
      </w:r>
    </w:p>
    <w:p w14:paraId="1119CB69" w14:textId="77777777" w:rsidR="0095291D" w:rsidRPr="000349C2" w:rsidRDefault="0095291D" w:rsidP="0095291D">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25.1</w:t>
      </w:r>
    </w:p>
    <w:p w14:paraId="259D264E" w14:textId="77777777" w:rsidR="0095291D" w:rsidRPr="001D4431" w:rsidRDefault="0095291D" w:rsidP="0095291D">
      <w:pPr>
        <w:jc w:val="both"/>
        <w:rPr>
          <w:rFonts w:ascii="Times New Roman" w:eastAsia="Times New Roman" w:hAnsi="Times New Roman" w:cs="Times New Roman"/>
          <w:sz w:val="24"/>
          <w:szCs w:val="24"/>
        </w:rPr>
      </w:pPr>
      <w:r w:rsidRPr="001D4431">
        <w:rPr>
          <w:rFonts w:ascii="Times New Roman" w:eastAsia="Times New Roman" w:hAnsi="Times New Roman" w:cs="Times New Roman"/>
          <w:sz w:val="24"/>
          <w:szCs w:val="24"/>
          <w:lang w:eastAsia="ar-SA"/>
        </w:rPr>
        <w:t>Zamawiający stosownie do art. 95 ustawy Prawo zamówień publicznych, wymaga zatrudnienia przez Wykonawcę lub podwykonawcę na podstawie umowy o pracę osób wykonujących czynności w zakresie realizacji zamówienia, których wykonanie zawiera cechy stosunku pracy określone w art. 22 § 1* ustawy z dnia 26 czerwca 1974 r. – Kodeks pracy.</w:t>
      </w:r>
    </w:p>
    <w:p w14:paraId="51A19633" w14:textId="77777777" w:rsidR="0095291D" w:rsidRPr="000349C2" w:rsidRDefault="0095291D" w:rsidP="0095291D">
      <w:pPr>
        <w:jc w:val="both"/>
        <w:rPr>
          <w:rFonts w:ascii="Times New Roman" w:eastAsia="Times New Roman" w:hAnsi="Times New Roman" w:cs="Times New Roman"/>
          <w:sz w:val="24"/>
          <w:szCs w:val="24"/>
        </w:rPr>
      </w:pPr>
      <w:r w:rsidRPr="001D4431">
        <w:rPr>
          <w:rFonts w:ascii="Times New Roman" w:eastAsia="Times New Roman" w:hAnsi="Times New Roman" w:cs="Times New Roman"/>
          <w:sz w:val="24"/>
          <w:szCs w:val="24"/>
          <w:lang w:eastAsia="ar-SA"/>
        </w:rPr>
        <w:t>25. 2</w:t>
      </w:r>
    </w:p>
    <w:p w14:paraId="3F0BF5A0" w14:textId="77777777" w:rsidR="0095291D" w:rsidRPr="000349C2" w:rsidRDefault="0095291D" w:rsidP="0095291D">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Rodzaj czynności niezbędnych do realizacji zamówienia, których dotyczą wymagania zatrudnienia na podstawie stosunku pracy przez</w:t>
      </w:r>
      <w:r w:rsidRPr="000349C2">
        <w:rPr>
          <w:rFonts w:ascii="Times New Roman" w:eastAsia="Times New Roman" w:hAnsi="Times New Roman" w:cs="Times New Roman"/>
          <w:b/>
          <w:bCs/>
          <w:sz w:val="24"/>
          <w:szCs w:val="24"/>
          <w:lang w:eastAsia="ar-SA"/>
        </w:rPr>
        <w:t xml:space="preserve"> </w:t>
      </w:r>
      <w:r w:rsidRPr="000349C2">
        <w:rPr>
          <w:rFonts w:ascii="Times New Roman" w:eastAsia="Times New Roman" w:hAnsi="Times New Roman" w:cs="Times New Roman"/>
          <w:sz w:val="24"/>
          <w:szCs w:val="24"/>
          <w:lang w:eastAsia="ar-SA"/>
        </w:rPr>
        <w:t>Wykonawcę lub podwykonawcę osób wykonujących czynności w trakcie realizacji</w:t>
      </w:r>
      <w:r w:rsidRPr="000349C2">
        <w:rPr>
          <w:rFonts w:ascii="Times New Roman" w:eastAsia="Times New Roman" w:hAnsi="Times New Roman" w:cs="Times New Roman"/>
          <w:b/>
          <w:bCs/>
          <w:sz w:val="24"/>
          <w:szCs w:val="24"/>
          <w:lang w:eastAsia="ar-SA"/>
        </w:rPr>
        <w:t xml:space="preserve"> </w:t>
      </w:r>
      <w:r w:rsidRPr="000349C2">
        <w:rPr>
          <w:rFonts w:ascii="Times New Roman" w:eastAsia="Times New Roman" w:hAnsi="Times New Roman" w:cs="Times New Roman"/>
          <w:sz w:val="24"/>
          <w:szCs w:val="24"/>
          <w:lang w:eastAsia="ar-SA"/>
        </w:rPr>
        <w:t>zamówienia:</w:t>
      </w:r>
    </w:p>
    <w:p w14:paraId="48DABF76" w14:textId="77777777" w:rsidR="0095291D" w:rsidRPr="000349C2" w:rsidRDefault="0095291D" w:rsidP="0095291D">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Pracownicy fizyczni wykonujący roboty budowlane, obejmujące cały zakres rzeczowy tych robót  opisanych w projekcie i przedmiarze robót, których wykonanie zawiera cechy stosunku pracy określone w art. 22 § 1 ustawy z dnia 26 czerwca 1974 r. – Kodeks pracy.</w:t>
      </w:r>
    </w:p>
    <w:p w14:paraId="0AEFDE86" w14:textId="77777777" w:rsidR="0095291D" w:rsidRPr="000349C2" w:rsidRDefault="0095291D" w:rsidP="0095291D">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rPr>
        <w:lastRenderedPageBreak/>
        <w:t>25.3</w:t>
      </w:r>
    </w:p>
    <w:p w14:paraId="2F386730" w14:textId="77777777" w:rsidR="0095291D" w:rsidRPr="000349C2" w:rsidRDefault="0095291D" w:rsidP="0095291D">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Sposób weryfikacji zatrudnienia tych osób:</w:t>
      </w:r>
    </w:p>
    <w:p w14:paraId="21DB723C" w14:textId="77777777" w:rsidR="0095291D" w:rsidRPr="000349C2" w:rsidRDefault="0095291D" w:rsidP="0095291D">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Zamawiający wymaga, aby Wykonawca na wezwanie przedłożył oświadczenie, iż osoby skierowane do realizacji zamówienia, o których mowa w punkcie 24.2, są zatrudnione na podstawie stosunku pracy. Oświadczenie powinno zawierać co najmniej następujące dane: imię i nazwisko, okres zatrudnienia, stanowisko i zakres czynności dla każdej osoby skierowanej do realizacji zamówienia. Zamawiający na każdym etapie realizacji zamówienia może żądać kopii umów o pracę i/lub innych dokumentów, z których jednoznacznie będzie wynikać, iż skierowane do realizacji zamówienia osoby są zatrudnione na podstawie stosunku pracy. W tym celu Wykonawca zobowiązany jest do uzyskania od pracowników zgody na przetwarzanie danych osobowych zgodnie z przepisami o ochronie danych osobowych.</w:t>
      </w:r>
    </w:p>
    <w:p w14:paraId="7ABA1A72" w14:textId="77777777" w:rsidR="0095291D" w:rsidRPr="000349C2" w:rsidRDefault="0095291D" w:rsidP="0095291D">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25.4</w:t>
      </w:r>
    </w:p>
    <w:p w14:paraId="50957F86" w14:textId="77777777" w:rsidR="0095291D" w:rsidRPr="000349C2" w:rsidRDefault="0095291D" w:rsidP="0095291D">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Uprawnienia Zamawiającego w zakresie kontroli spełniania przez wykonawcę wymagań związanych z zatrudnianiem tych osób oraz sankcji z tytułu niespełnienia tych wymagań:</w:t>
      </w:r>
    </w:p>
    <w:p w14:paraId="124A181E" w14:textId="77777777" w:rsidR="0095291D" w:rsidRPr="000349C2" w:rsidRDefault="0095291D" w:rsidP="0095291D">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Nieprzedłożenie przez Wykonawcę kopii umów zawartych przez Wykonawcę z pracownikami wykonującymi czynności, o których mowa powyżej w terminie wskazanym przez Zamawiającego, będzie traktowane jako niewypełnienie obowiązku zatrudnienia pracowników na podstawie stosunku pracy oraz skutkować będzie naliczeniem kar umownych w wysokości określonej w załączonym do SWZ wzorze umowy, a także zawiadomieniem Państwowej Inspekcji Pracy o podejrzeniu zastąpienia umowy o pracę z osobami wykonującymi pracę na warunkach określonych w art. 22 § 1 ustawy Kodeks pracy, umową cywilnoprawną. Powyższy wymóg dotyczy również Podwykonawców wykonujących wskazane wyżej prace.</w:t>
      </w:r>
    </w:p>
    <w:p w14:paraId="3F8BE19C" w14:textId="77777777" w:rsidR="0095291D" w:rsidRPr="000349C2" w:rsidRDefault="00D42748" w:rsidP="0095291D">
      <w:pPr>
        <w:widowControl w:val="0"/>
        <w:tabs>
          <w:tab w:val="left" w:pos="900"/>
        </w:tabs>
        <w:suppressAutoHyphens/>
        <w:rPr>
          <w:rFonts w:ascii="Times New Roman" w:eastAsia="SimSun" w:hAnsi="Times New Roman" w:cs="Times New Roman"/>
          <w:bCs/>
          <w:kern w:val="1"/>
          <w:sz w:val="24"/>
          <w:szCs w:val="24"/>
          <w:highlight w:val="lightGray"/>
          <w:lang w:eastAsia="ar-SA"/>
        </w:rPr>
      </w:pPr>
      <w:r w:rsidRPr="000349C2">
        <w:rPr>
          <w:rFonts w:ascii="Times New Roman" w:eastAsia="SimSun" w:hAnsi="Times New Roman" w:cs="Times New Roman"/>
          <w:kern w:val="1"/>
          <w:sz w:val="24"/>
          <w:szCs w:val="24"/>
          <w:highlight w:val="lightGray"/>
          <w:lang w:eastAsia="ar-SA"/>
        </w:rPr>
        <w:t xml:space="preserve">XXVI. </w:t>
      </w:r>
      <w:r w:rsidRPr="000349C2">
        <w:rPr>
          <w:rFonts w:ascii="Times New Roman" w:eastAsia="SimSun" w:hAnsi="Times New Roman" w:cs="Times New Roman"/>
          <w:bCs/>
          <w:kern w:val="1"/>
          <w:sz w:val="24"/>
          <w:szCs w:val="24"/>
          <w:highlight w:val="lightGray"/>
          <w:lang w:eastAsia="ar-SA"/>
        </w:rPr>
        <w:t>WYMAGANIA W ZAKRESIE ZATRUDNIENIA OSÓB, O KTÓRYCH MOWA W ART. 96 UST. 2 PKT 2</w:t>
      </w:r>
    </w:p>
    <w:p w14:paraId="745AE5AD" w14:textId="77777777" w:rsidR="00D42748" w:rsidRPr="000349C2" w:rsidRDefault="00D42748" w:rsidP="00D42748">
      <w:pPr>
        <w:widowControl w:val="0"/>
        <w:tabs>
          <w:tab w:val="left" w:pos="900"/>
        </w:tabs>
        <w:suppressAutoHyphens/>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26.1</w:t>
      </w:r>
    </w:p>
    <w:p w14:paraId="5E2A0D0A" w14:textId="77777777" w:rsidR="00D42748" w:rsidRDefault="00D42748" w:rsidP="00D42748">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Zamawiający nie określa wymagań w zakresie zatrudnienia osób, o których mowa w art. 96 ust. 2 pkt 2 ustawy Prawo zamówień publicznych.</w:t>
      </w:r>
    </w:p>
    <w:p w14:paraId="0E4327C1" w14:textId="77777777" w:rsidR="00D42748" w:rsidRPr="000349C2" w:rsidRDefault="00D42748" w:rsidP="00D42748">
      <w:pPr>
        <w:widowControl w:val="0"/>
        <w:suppressAutoHyphens/>
        <w:jc w:val="both"/>
        <w:rPr>
          <w:rFonts w:ascii="Times New Roman" w:eastAsia="SimSun" w:hAnsi="Times New Roman" w:cs="Times New Roman"/>
          <w:bCs/>
          <w:kern w:val="1"/>
          <w:sz w:val="24"/>
          <w:szCs w:val="24"/>
          <w:lang w:eastAsia="ar-SA"/>
        </w:rPr>
      </w:pPr>
      <w:r w:rsidRPr="000349C2">
        <w:rPr>
          <w:rFonts w:ascii="Times New Roman" w:eastAsia="SimSun" w:hAnsi="Times New Roman" w:cs="Times New Roman"/>
          <w:kern w:val="1"/>
          <w:sz w:val="24"/>
          <w:szCs w:val="24"/>
          <w:highlight w:val="lightGray"/>
          <w:lang w:eastAsia="ar-SA"/>
        </w:rPr>
        <w:t>XXVII.</w:t>
      </w:r>
      <w:r w:rsidRPr="000349C2">
        <w:rPr>
          <w:rFonts w:ascii="Times New Roman" w:eastAsia="SimSun" w:hAnsi="Times New Roman" w:cs="Times New Roman"/>
          <w:bCs/>
          <w:kern w:val="1"/>
          <w:sz w:val="24"/>
          <w:szCs w:val="24"/>
          <w:highlight w:val="lightGray"/>
          <w:lang w:eastAsia="ar-SA"/>
        </w:rPr>
        <w:t>INFORMACJA O ZASTRZEŻENIU MOŻLIWOŚCI UBIEGANIA SIĘ O UDZIELENIE ZAMÓWIENIA WYŁĄCZNIE PRZEZ WYKONAWCÓW, O KTÓRYCH MOWA W ART. 94</w:t>
      </w:r>
    </w:p>
    <w:p w14:paraId="4158D8E7" w14:textId="77777777" w:rsidR="00D42748" w:rsidRPr="000349C2" w:rsidRDefault="00D42748" w:rsidP="00D42748">
      <w:pPr>
        <w:widowControl w:val="0"/>
        <w:tabs>
          <w:tab w:val="left" w:pos="900"/>
        </w:tabs>
        <w:suppressAutoHyphens/>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27.1</w:t>
      </w:r>
    </w:p>
    <w:p w14:paraId="0885DBD4" w14:textId="77777777" w:rsidR="00D42748" w:rsidRPr="000349C2" w:rsidRDefault="00D42748" w:rsidP="00D42748">
      <w:pPr>
        <w:widowControl w:val="0"/>
        <w:tabs>
          <w:tab w:val="left" w:pos="900"/>
        </w:tabs>
        <w:suppressAutoHyphens/>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Zamawiający nie zastrzega możliwości ubiegania się o udzielenie zamówienia wyłącznie przez Wykonawców, o których mowa w art. 94 ustawy Prawo zamówień publicznych.</w:t>
      </w:r>
    </w:p>
    <w:p w14:paraId="124F198D" w14:textId="378DF8BF" w:rsidR="00D42748" w:rsidRPr="000349C2" w:rsidRDefault="00D42748" w:rsidP="00D42748">
      <w:pPr>
        <w:widowControl w:val="0"/>
        <w:tabs>
          <w:tab w:val="left" w:pos="900"/>
        </w:tabs>
        <w:suppressAutoHyphens/>
        <w:rPr>
          <w:rFonts w:ascii="Times New Roman" w:eastAsia="SimSun" w:hAnsi="Times New Roman" w:cs="Times New Roman"/>
          <w:bCs/>
          <w:kern w:val="1"/>
          <w:sz w:val="24"/>
          <w:szCs w:val="24"/>
          <w:lang w:eastAsia="ar-SA"/>
        </w:rPr>
      </w:pPr>
      <w:r w:rsidRPr="000349C2">
        <w:rPr>
          <w:rFonts w:ascii="Times New Roman" w:eastAsia="SimSun" w:hAnsi="Times New Roman" w:cs="Times New Roman"/>
          <w:kern w:val="1"/>
          <w:sz w:val="24"/>
          <w:szCs w:val="24"/>
          <w:highlight w:val="lightGray"/>
          <w:lang w:eastAsia="ar-SA"/>
        </w:rPr>
        <w:t xml:space="preserve">XXVIII. </w:t>
      </w:r>
      <w:r w:rsidRPr="000349C2">
        <w:rPr>
          <w:rFonts w:ascii="Times New Roman" w:eastAsia="SimSun" w:hAnsi="Times New Roman" w:cs="Times New Roman"/>
          <w:bCs/>
          <w:kern w:val="1"/>
          <w:sz w:val="24"/>
          <w:szCs w:val="24"/>
          <w:highlight w:val="lightGray"/>
          <w:lang w:eastAsia="ar-SA"/>
        </w:rPr>
        <w:t>WYMAGANIA DOTYCZACE WADIUM</w:t>
      </w:r>
    </w:p>
    <w:p w14:paraId="7F93FF46" w14:textId="77777777" w:rsidR="00702EFD" w:rsidRPr="000349C2" w:rsidRDefault="00702EFD" w:rsidP="00702EFD">
      <w:pPr>
        <w:widowControl w:val="0"/>
        <w:tabs>
          <w:tab w:val="left" w:pos="900"/>
        </w:tabs>
        <w:suppressAutoHyphens/>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lastRenderedPageBreak/>
        <w:t>28.1</w:t>
      </w:r>
    </w:p>
    <w:p w14:paraId="6BB52473" w14:textId="77777777" w:rsidR="00702EFD" w:rsidRPr="000349C2" w:rsidRDefault="00702EFD" w:rsidP="00702EFD">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Zamawiający nie wymaga od Wykonawców wniesienia wadium.</w:t>
      </w:r>
    </w:p>
    <w:p w14:paraId="1F445214" w14:textId="77777777" w:rsidR="00702EFD" w:rsidRPr="000349C2" w:rsidRDefault="00702EFD" w:rsidP="00702EFD">
      <w:pPr>
        <w:widowControl w:val="0"/>
        <w:suppressAutoHyphens/>
        <w:jc w:val="both"/>
        <w:rPr>
          <w:rFonts w:ascii="Times New Roman" w:eastAsia="SimSun" w:hAnsi="Times New Roman" w:cs="Times New Roman"/>
          <w:bCs/>
          <w:kern w:val="1"/>
          <w:sz w:val="24"/>
          <w:szCs w:val="24"/>
          <w:lang w:eastAsia="ar-SA"/>
        </w:rPr>
      </w:pPr>
      <w:r w:rsidRPr="000349C2">
        <w:rPr>
          <w:rFonts w:ascii="Times New Roman" w:eastAsia="SimSun" w:hAnsi="Times New Roman" w:cs="Times New Roman"/>
          <w:kern w:val="1"/>
          <w:sz w:val="24"/>
          <w:szCs w:val="24"/>
          <w:highlight w:val="lightGray"/>
          <w:lang w:eastAsia="ar-SA"/>
        </w:rPr>
        <w:t xml:space="preserve">XXIX. </w:t>
      </w:r>
      <w:r w:rsidRPr="000349C2">
        <w:rPr>
          <w:rFonts w:ascii="Times New Roman" w:eastAsia="SimSun" w:hAnsi="Times New Roman" w:cs="Times New Roman"/>
          <w:bCs/>
          <w:kern w:val="1"/>
          <w:sz w:val="24"/>
          <w:szCs w:val="24"/>
          <w:highlight w:val="lightGray"/>
          <w:lang w:eastAsia="ar-SA"/>
        </w:rPr>
        <w:t>INFORMACJA O PRZEWIDYWANYCH ZAMÓWIENIACH, O KTÓRYCH MOWA W ART. 214 UST. 1 PKT 7 I 8</w:t>
      </w:r>
    </w:p>
    <w:p w14:paraId="1B0D9E50" w14:textId="77777777" w:rsidR="00702EFD" w:rsidRPr="000349C2" w:rsidRDefault="00702EFD" w:rsidP="00702EFD">
      <w:pPr>
        <w:widowControl w:val="0"/>
        <w:tabs>
          <w:tab w:val="left" w:pos="900"/>
        </w:tabs>
        <w:suppressAutoHyphens/>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29.1</w:t>
      </w:r>
    </w:p>
    <w:p w14:paraId="747F1CC1" w14:textId="77777777" w:rsidR="00702EFD" w:rsidRPr="000349C2" w:rsidRDefault="00702EFD" w:rsidP="00702EFD">
      <w:pPr>
        <w:widowControl w:val="0"/>
        <w:tabs>
          <w:tab w:val="left" w:pos="900"/>
        </w:tabs>
        <w:suppressAutoHyphens/>
        <w:jc w:val="both"/>
        <w:rPr>
          <w:rFonts w:ascii="Times New Roman" w:eastAsia="SimSun" w:hAnsi="Times New Roman" w:cs="Times New Roman"/>
          <w:kern w:val="1"/>
          <w:sz w:val="24"/>
          <w:szCs w:val="24"/>
          <w:lang w:eastAsia="ar-SA"/>
        </w:rPr>
      </w:pPr>
      <w:r w:rsidRPr="001D4431">
        <w:rPr>
          <w:rFonts w:ascii="Times New Roman" w:eastAsia="SimSun" w:hAnsi="Times New Roman" w:cs="Times New Roman"/>
          <w:kern w:val="1"/>
          <w:sz w:val="24"/>
          <w:szCs w:val="24"/>
          <w:lang w:eastAsia="ar-SA"/>
        </w:rPr>
        <w:t>Zamawiający nie przewiduje udzielenia zamówień, o których mowa w art. 214 ust. 1 pkt 7 i 8 ustawy Prawo zamówień publicznych.</w:t>
      </w:r>
    </w:p>
    <w:p w14:paraId="4B7F1312" w14:textId="77777777" w:rsidR="00702EFD" w:rsidRPr="000349C2" w:rsidRDefault="00702EFD" w:rsidP="00702EFD">
      <w:pPr>
        <w:widowControl w:val="0"/>
        <w:tabs>
          <w:tab w:val="left" w:pos="900"/>
        </w:tabs>
        <w:suppressAutoHyphens/>
        <w:jc w:val="both"/>
        <w:rPr>
          <w:rFonts w:ascii="Times New Roman" w:eastAsia="SimSun" w:hAnsi="Times New Roman" w:cs="Times New Roman"/>
          <w:bCs/>
          <w:kern w:val="1"/>
          <w:sz w:val="24"/>
          <w:szCs w:val="24"/>
          <w:lang w:eastAsia="ar-SA"/>
        </w:rPr>
      </w:pPr>
      <w:r w:rsidRPr="000349C2">
        <w:rPr>
          <w:rFonts w:ascii="Times New Roman" w:eastAsia="SimSun" w:hAnsi="Times New Roman" w:cs="Times New Roman"/>
          <w:kern w:val="1"/>
          <w:sz w:val="24"/>
          <w:szCs w:val="24"/>
          <w:highlight w:val="lightGray"/>
          <w:lang w:eastAsia="ar-SA"/>
        </w:rPr>
        <w:t xml:space="preserve">XXX. </w:t>
      </w:r>
      <w:r w:rsidRPr="000349C2">
        <w:rPr>
          <w:rFonts w:ascii="Times New Roman" w:eastAsia="SimSun" w:hAnsi="Times New Roman" w:cs="Times New Roman"/>
          <w:bCs/>
          <w:kern w:val="1"/>
          <w:sz w:val="24"/>
          <w:szCs w:val="24"/>
          <w:highlight w:val="lightGray"/>
          <w:lang w:eastAsia="ar-SA"/>
        </w:rPr>
        <w:t>INFORMACJE DOTYCZĄCE PRZEPROWADZENIA PRZEZ WYKONAWCĘ WIZJI LOKALNEJ LUB SPRAWDZENIA PRZEZ NIEGO DOKUMENTÓW NIEZBĘDNYCH DO REALIZACJI ZAMÓWIENIA, O KTÓRYCH MOWA W ART. 131 UST. 2</w:t>
      </w:r>
    </w:p>
    <w:p w14:paraId="650B7639" w14:textId="77777777" w:rsidR="00702EFD" w:rsidRPr="000349C2" w:rsidRDefault="00702EFD" w:rsidP="00702EFD">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30.1</w:t>
      </w:r>
    </w:p>
    <w:p w14:paraId="03C35D00" w14:textId="77777777" w:rsidR="00702EFD" w:rsidRPr="000349C2" w:rsidRDefault="00702EFD" w:rsidP="00702EFD">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Zamawiający umożliwia przeprowadzenie przez Wykonawców wizji lokalnej do upływu terminu składania ofert. Wszelkie dokumenty niezbędne do realizacji zamówienia zostały udostępnione na stronie prowadzonego postępowania.</w:t>
      </w:r>
    </w:p>
    <w:p w14:paraId="78D378E0" w14:textId="77777777" w:rsidR="00702EFD" w:rsidRPr="000349C2" w:rsidRDefault="00702EFD" w:rsidP="00702EFD">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30.2</w:t>
      </w:r>
    </w:p>
    <w:p w14:paraId="63D12C33" w14:textId="77777777" w:rsidR="00702EFD" w:rsidRPr="000349C2" w:rsidRDefault="00702EFD" w:rsidP="00854271">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Wizja lokalna ma charakter wyłącznie fakultatywny. Wykonawca może, ale nie musi brać w niej udziału. </w:t>
      </w:r>
      <w:r w:rsidRPr="000349C2">
        <w:rPr>
          <w:rFonts w:ascii="Times New Roman" w:eastAsia="SimSun" w:hAnsi="Times New Roman" w:cs="Times New Roman"/>
          <w:kern w:val="1"/>
          <w:sz w:val="24"/>
          <w:szCs w:val="24"/>
          <w:lang w:eastAsia="ar-SA"/>
        </w:rPr>
        <w:br/>
        <w:t>W celu umówienia wizji lokalnej należy kontaktować się z osobami wyznaczonymi do komunikowania się z Wykonawcami.</w:t>
      </w:r>
    </w:p>
    <w:p w14:paraId="6A99800F" w14:textId="77777777" w:rsidR="00702EFD" w:rsidRPr="000349C2" w:rsidRDefault="00702EFD" w:rsidP="00702EFD">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30.3 </w:t>
      </w:r>
    </w:p>
    <w:p w14:paraId="1DD2AFFE" w14:textId="77777777" w:rsidR="00702EFD" w:rsidRDefault="00702EFD" w:rsidP="00702EFD">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Przed przystąpieniem do wizji lokalnej przedstawiciele Wykonawców zobowiązani będą do podpisania stosownego oświadczenia w zakresie ochrony danych osobowych, wynikających z przepisów ustawy z dnia 10 maja 2018 r. o ochronie danych osobowych (t.j. Dz. U. z 2018 r., poz. 1000 ze zm.).</w:t>
      </w:r>
    </w:p>
    <w:p w14:paraId="36B6765F" w14:textId="77777777" w:rsidR="00702EFD" w:rsidRPr="000349C2" w:rsidRDefault="00702EFD" w:rsidP="00702EFD">
      <w:pPr>
        <w:widowControl w:val="0"/>
        <w:suppressAutoHyphens/>
        <w:jc w:val="both"/>
        <w:rPr>
          <w:rFonts w:ascii="Times New Roman" w:eastAsia="SimSun" w:hAnsi="Times New Roman" w:cs="Times New Roman"/>
          <w:bCs/>
          <w:kern w:val="1"/>
          <w:sz w:val="24"/>
          <w:szCs w:val="24"/>
          <w:lang w:eastAsia="ar-SA"/>
        </w:rPr>
      </w:pPr>
      <w:r w:rsidRPr="000349C2">
        <w:rPr>
          <w:rFonts w:ascii="Times New Roman" w:eastAsia="SimSun" w:hAnsi="Times New Roman" w:cs="Times New Roman"/>
          <w:kern w:val="1"/>
          <w:sz w:val="24"/>
          <w:szCs w:val="24"/>
          <w:highlight w:val="lightGray"/>
          <w:lang w:eastAsia="ar-SA"/>
        </w:rPr>
        <w:t xml:space="preserve">XXXI. </w:t>
      </w:r>
      <w:r w:rsidRPr="000349C2">
        <w:rPr>
          <w:rFonts w:ascii="Times New Roman" w:eastAsia="SimSun" w:hAnsi="Times New Roman" w:cs="Times New Roman"/>
          <w:bCs/>
          <w:kern w:val="1"/>
          <w:sz w:val="24"/>
          <w:szCs w:val="24"/>
          <w:highlight w:val="lightGray"/>
          <w:lang w:eastAsia="ar-SA"/>
        </w:rPr>
        <w:t>INFORMACJE DOTYCZĄCE WALUT OBCYCH, W JAKICH MOGĄ BYĆ PROWADZONE ROZLICZENIA MIĘDZY ZAMAWIAJĄCYM, A WYKONAWCĄ</w:t>
      </w:r>
    </w:p>
    <w:p w14:paraId="10E7DED9" w14:textId="77777777" w:rsidR="00702EFD" w:rsidRPr="000349C2" w:rsidRDefault="00702EFD" w:rsidP="00702EFD">
      <w:pPr>
        <w:widowControl w:val="0"/>
        <w:tabs>
          <w:tab w:val="left" w:pos="0"/>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31.1</w:t>
      </w:r>
    </w:p>
    <w:p w14:paraId="2A5CF77C" w14:textId="77777777" w:rsidR="00702EFD" w:rsidRPr="000349C2" w:rsidRDefault="00702EFD" w:rsidP="00702EFD">
      <w:pPr>
        <w:widowControl w:val="0"/>
        <w:tabs>
          <w:tab w:val="left" w:pos="0"/>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Rozliczenia pomiędzy Zamawiającym, a Wykonawcą prowadzone będą wyłącznie w walucie polskiej (PLN).</w:t>
      </w:r>
    </w:p>
    <w:p w14:paraId="4B8F22EB" w14:textId="77777777" w:rsidR="00702EFD" w:rsidRPr="000349C2" w:rsidRDefault="00702EFD" w:rsidP="00702EFD">
      <w:pPr>
        <w:widowControl w:val="0"/>
        <w:tabs>
          <w:tab w:val="left" w:pos="0"/>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highlight w:val="lightGray"/>
          <w:lang w:eastAsia="ar-SA"/>
        </w:rPr>
        <w:t>XXXII. INFORMACJE DOTYCZĄCE ZWROTU KOSZTÓW UDZIAŁU W POSTĘPOWANIU</w:t>
      </w:r>
    </w:p>
    <w:p w14:paraId="4D3B672A" w14:textId="77777777" w:rsidR="00702EFD" w:rsidRPr="000349C2" w:rsidRDefault="00702EFD" w:rsidP="00702EFD">
      <w:pPr>
        <w:widowControl w:val="0"/>
        <w:tabs>
          <w:tab w:val="left" w:pos="0"/>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lastRenderedPageBreak/>
        <w:t>32.1</w:t>
      </w:r>
    </w:p>
    <w:p w14:paraId="7AF18F45" w14:textId="77777777" w:rsidR="00702EFD" w:rsidRPr="000349C2" w:rsidRDefault="00702EFD" w:rsidP="00702EFD">
      <w:pPr>
        <w:widowControl w:val="0"/>
        <w:tabs>
          <w:tab w:val="left" w:pos="0"/>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Koszty udziału w postępowaniu o udzielenie zamówienia publicznego, którego dotyczy niniejsza SWZ ponoszą w pełnej wysokości Wykonawcy. Zamawiający nie przewiduje zwrotu kosztów udziału w postępowaniu.</w:t>
      </w:r>
    </w:p>
    <w:p w14:paraId="2012422E" w14:textId="77777777" w:rsidR="00702EFD" w:rsidRPr="000349C2" w:rsidRDefault="00702EFD" w:rsidP="00702EFD">
      <w:pPr>
        <w:widowControl w:val="0"/>
        <w:tabs>
          <w:tab w:val="left" w:pos="0"/>
        </w:tabs>
        <w:suppressAutoHyphens/>
        <w:jc w:val="both"/>
        <w:rPr>
          <w:rFonts w:ascii="Times New Roman" w:eastAsia="SimSun" w:hAnsi="Times New Roman" w:cs="Times New Roman"/>
          <w:bCs/>
          <w:kern w:val="1"/>
          <w:sz w:val="24"/>
          <w:szCs w:val="24"/>
          <w:lang w:eastAsia="ar-SA"/>
        </w:rPr>
      </w:pPr>
      <w:r w:rsidRPr="000349C2">
        <w:rPr>
          <w:rFonts w:ascii="Times New Roman" w:eastAsia="SimSun" w:hAnsi="Times New Roman" w:cs="Times New Roman"/>
          <w:kern w:val="1"/>
          <w:sz w:val="24"/>
          <w:szCs w:val="24"/>
          <w:highlight w:val="lightGray"/>
          <w:lang w:eastAsia="ar-SA"/>
        </w:rPr>
        <w:t xml:space="preserve">XXXIII. </w:t>
      </w:r>
      <w:r w:rsidRPr="000349C2">
        <w:rPr>
          <w:rFonts w:ascii="Times New Roman" w:eastAsia="SimSun" w:hAnsi="Times New Roman" w:cs="Times New Roman"/>
          <w:bCs/>
          <w:kern w:val="1"/>
          <w:sz w:val="24"/>
          <w:szCs w:val="24"/>
          <w:highlight w:val="lightGray"/>
          <w:lang w:eastAsia="ar-SA"/>
        </w:rPr>
        <w:t>INFORMACJE O OBOWIĄZKU OSOBISTEGO WYKONANIA PRZEZ WYKONAWCĘ KLUCZOWYCH ZADAŃ</w:t>
      </w:r>
    </w:p>
    <w:p w14:paraId="778198C7" w14:textId="77777777" w:rsidR="002D4041" w:rsidRPr="000349C2" w:rsidRDefault="002D4041" w:rsidP="002D4041">
      <w:pPr>
        <w:widowControl w:val="0"/>
        <w:tabs>
          <w:tab w:val="left" w:pos="900"/>
        </w:tabs>
        <w:suppressAutoHyphens/>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33.1</w:t>
      </w:r>
    </w:p>
    <w:p w14:paraId="41CF01BB" w14:textId="77777777" w:rsidR="002D4041" w:rsidRPr="000349C2" w:rsidRDefault="002D4041" w:rsidP="00854271">
      <w:pPr>
        <w:widowControl w:val="0"/>
        <w:tabs>
          <w:tab w:val="left" w:pos="900"/>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Zamawiający nie zastrzega obowiązku osobistego wykonania przez Wykonawcę kluczowych zadań.</w:t>
      </w:r>
    </w:p>
    <w:p w14:paraId="3D822B17" w14:textId="77777777" w:rsidR="002D4041" w:rsidRPr="000349C2" w:rsidRDefault="002D4041" w:rsidP="002D4041">
      <w:pPr>
        <w:widowControl w:val="0"/>
        <w:tabs>
          <w:tab w:val="left" w:pos="900"/>
        </w:tabs>
        <w:suppressAutoHyphens/>
        <w:rPr>
          <w:rFonts w:ascii="Times New Roman" w:eastAsia="SimSun" w:hAnsi="Times New Roman" w:cs="Times New Roman"/>
          <w:bCs/>
          <w:kern w:val="1"/>
          <w:sz w:val="24"/>
          <w:szCs w:val="24"/>
          <w:lang w:eastAsia="ar-SA"/>
        </w:rPr>
      </w:pPr>
      <w:r w:rsidRPr="000349C2">
        <w:rPr>
          <w:rFonts w:ascii="Times New Roman" w:eastAsia="SimSun" w:hAnsi="Times New Roman" w:cs="Times New Roman"/>
          <w:kern w:val="1"/>
          <w:sz w:val="24"/>
          <w:szCs w:val="24"/>
          <w:highlight w:val="lightGray"/>
          <w:lang w:eastAsia="ar-SA"/>
        </w:rPr>
        <w:t xml:space="preserve">XXXIV. </w:t>
      </w:r>
      <w:r w:rsidRPr="000349C2">
        <w:rPr>
          <w:rFonts w:ascii="Times New Roman" w:eastAsia="SimSun" w:hAnsi="Times New Roman" w:cs="Times New Roman"/>
          <w:bCs/>
          <w:kern w:val="1"/>
          <w:sz w:val="24"/>
          <w:szCs w:val="24"/>
          <w:highlight w:val="lightGray"/>
          <w:lang w:eastAsia="ar-SA"/>
        </w:rPr>
        <w:t>MAKSYMALNA LICZBA WYKONAWCÓW, Z KTÓRYMI ZAMAWIAJĄCY ZAWRZE UMOWĘ RAMOWĄ</w:t>
      </w:r>
    </w:p>
    <w:p w14:paraId="45BBE81F" w14:textId="77777777" w:rsidR="002D4041" w:rsidRPr="000349C2" w:rsidRDefault="002D4041" w:rsidP="002D4041">
      <w:pPr>
        <w:widowControl w:val="0"/>
        <w:tabs>
          <w:tab w:val="left" w:pos="900"/>
        </w:tabs>
        <w:suppressAutoHyphens/>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34.1</w:t>
      </w:r>
    </w:p>
    <w:p w14:paraId="54C4D423" w14:textId="1463A582" w:rsidR="002D4041" w:rsidRPr="000349C2" w:rsidRDefault="002D4041" w:rsidP="002D4041">
      <w:pPr>
        <w:widowControl w:val="0"/>
        <w:tabs>
          <w:tab w:val="left" w:pos="900"/>
        </w:tabs>
        <w:suppressAutoHyphens/>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Zamawiający nie przewiduje zawarcia umowy ramowej</w:t>
      </w:r>
      <w:r w:rsidR="00215D49">
        <w:rPr>
          <w:rFonts w:ascii="Times New Roman" w:eastAsia="SimSun" w:hAnsi="Times New Roman" w:cs="Times New Roman"/>
          <w:kern w:val="1"/>
          <w:sz w:val="24"/>
          <w:szCs w:val="24"/>
          <w:lang w:eastAsia="ar-SA"/>
        </w:rPr>
        <w:t>.</w:t>
      </w:r>
    </w:p>
    <w:p w14:paraId="1E0B2B9E" w14:textId="77777777" w:rsidR="002D4041" w:rsidRPr="000349C2" w:rsidRDefault="002D4041" w:rsidP="002D4041">
      <w:pPr>
        <w:widowControl w:val="0"/>
        <w:tabs>
          <w:tab w:val="left" w:pos="900"/>
        </w:tabs>
        <w:suppressAutoHyphens/>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highlight w:val="lightGray"/>
          <w:lang w:eastAsia="ar-SA"/>
        </w:rPr>
        <w:t xml:space="preserve">XXXV. </w:t>
      </w:r>
      <w:r w:rsidRPr="000349C2">
        <w:rPr>
          <w:rFonts w:ascii="Times New Roman" w:eastAsia="SimSun" w:hAnsi="Times New Roman" w:cs="Times New Roman"/>
          <w:bCs/>
          <w:kern w:val="1"/>
          <w:sz w:val="24"/>
          <w:szCs w:val="24"/>
          <w:highlight w:val="lightGray"/>
          <w:lang w:eastAsia="ar-SA"/>
        </w:rPr>
        <w:t>INFORMACJA O PRZEWIDYWANYM WYBORZE NAJKORZYSTNIEJSZEJ OFERTY Z ZASTOSOWANIEM AUKCJI ELEKTONICZNEJ WRAZ Z INFORMACJAMI, O KTÓRYCH MOWA W ART. 230</w:t>
      </w:r>
    </w:p>
    <w:p w14:paraId="2D950B44" w14:textId="77777777" w:rsidR="002D4041" w:rsidRPr="000349C2" w:rsidRDefault="002D4041" w:rsidP="002D4041">
      <w:pPr>
        <w:widowControl w:val="0"/>
        <w:tabs>
          <w:tab w:val="left" w:pos="900"/>
        </w:tabs>
        <w:suppressAutoHyphens/>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35.1</w:t>
      </w:r>
    </w:p>
    <w:p w14:paraId="49DDF264" w14:textId="77777777" w:rsidR="002D4041" w:rsidRPr="000349C2" w:rsidRDefault="002D4041" w:rsidP="002D4041">
      <w:pPr>
        <w:widowControl w:val="0"/>
        <w:tabs>
          <w:tab w:val="left" w:pos="900"/>
        </w:tabs>
        <w:suppressAutoHyphens/>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Zamawiający nie przewiduje przeprowadzenia aukcji elektronicznej.</w:t>
      </w:r>
    </w:p>
    <w:p w14:paraId="62A8B321" w14:textId="77777777" w:rsidR="002D4041" w:rsidRPr="000349C2" w:rsidRDefault="002D4041" w:rsidP="002D4041">
      <w:pPr>
        <w:widowControl w:val="0"/>
        <w:tabs>
          <w:tab w:val="left" w:pos="900"/>
        </w:tabs>
        <w:suppressAutoHyphens/>
        <w:rPr>
          <w:rFonts w:ascii="Times New Roman" w:eastAsia="SimSun" w:hAnsi="Times New Roman" w:cs="Times New Roman"/>
          <w:bCs/>
          <w:kern w:val="1"/>
          <w:sz w:val="24"/>
          <w:szCs w:val="24"/>
          <w:lang w:eastAsia="ar-SA"/>
        </w:rPr>
      </w:pPr>
      <w:r w:rsidRPr="000349C2">
        <w:rPr>
          <w:rFonts w:ascii="Times New Roman" w:eastAsia="SimSun" w:hAnsi="Times New Roman" w:cs="Times New Roman"/>
          <w:kern w:val="1"/>
          <w:sz w:val="24"/>
          <w:szCs w:val="24"/>
          <w:highlight w:val="lightGray"/>
          <w:lang w:eastAsia="ar-SA"/>
        </w:rPr>
        <w:t xml:space="preserve">XXXVI. </w:t>
      </w:r>
      <w:r w:rsidRPr="000349C2">
        <w:rPr>
          <w:rFonts w:ascii="Times New Roman" w:eastAsia="SimSun" w:hAnsi="Times New Roman" w:cs="Times New Roman"/>
          <w:bCs/>
          <w:kern w:val="1"/>
          <w:sz w:val="24"/>
          <w:szCs w:val="24"/>
          <w:highlight w:val="lightGray"/>
          <w:lang w:eastAsia="ar-SA"/>
        </w:rPr>
        <w:t>WYMÓG LUB MOŻLIWOŚĆ ZŁOŻENIA OFERT W POSTACI KATALOGÓW ELEKTRONICZNYCH LUB DOŁĄCZENIA KATALOGÓW ELEKTRONICZNYCH DO OFERTY W SYTUACJI OKREŚLONEJ W ART. 93</w:t>
      </w:r>
    </w:p>
    <w:p w14:paraId="7CECD9CB" w14:textId="77777777" w:rsidR="002D4041" w:rsidRPr="000349C2" w:rsidRDefault="002D4041" w:rsidP="002D4041">
      <w:pPr>
        <w:widowControl w:val="0"/>
        <w:tabs>
          <w:tab w:val="left" w:pos="900"/>
        </w:tabs>
        <w:suppressAutoHyphens/>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36.1</w:t>
      </w:r>
    </w:p>
    <w:p w14:paraId="256C34AA" w14:textId="77777777" w:rsidR="002D4041" w:rsidRDefault="002D4041" w:rsidP="002D4041">
      <w:pPr>
        <w:widowControl w:val="0"/>
        <w:tabs>
          <w:tab w:val="left" w:pos="900"/>
        </w:tabs>
        <w:suppressAutoHyphens/>
        <w:jc w:val="both"/>
        <w:rPr>
          <w:rFonts w:ascii="Times New Roman" w:eastAsia="SimSun" w:hAnsi="Times New Roman" w:cs="Times New Roman"/>
          <w:kern w:val="1"/>
          <w:sz w:val="24"/>
          <w:szCs w:val="24"/>
          <w:lang w:eastAsia="ar-SA"/>
        </w:rPr>
      </w:pPr>
      <w:r w:rsidRPr="00215D49">
        <w:rPr>
          <w:rFonts w:ascii="Times New Roman" w:eastAsia="SimSun" w:hAnsi="Times New Roman" w:cs="Times New Roman"/>
          <w:kern w:val="1"/>
          <w:sz w:val="24"/>
          <w:szCs w:val="24"/>
          <w:lang w:eastAsia="ar-SA"/>
        </w:rPr>
        <w:t>Zamawiający nie wymaga i nie przewiduje możliwości złożenia ofert w postaci katalogów elektronicznych lub dołączenia katalogów elektronicznych do oferty.</w:t>
      </w:r>
    </w:p>
    <w:p w14:paraId="432D113C" w14:textId="77777777" w:rsidR="002D4041" w:rsidRPr="000349C2" w:rsidRDefault="002D4041" w:rsidP="002D4041">
      <w:pPr>
        <w:widowControl w:val="0"/>
        <w:tabs>
          <w:tab w:val="left" w:pos="900"/>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highlight w:val="lightGray"/>
          <w:lang w:eastAsia="ar-SA"/>
        </w:rPr>
        <w:t>XXXVII. INFORMACJE DOTYCZĄCE ZABEZPIECZENIA NALEŻYTEGO WYKONANIA UMOWY</w:t>
      </w:r>
    </w:p>
    <w:p w14:paraId="32FAFC78" w14:textId="77777777" w:rsidR="002D4041" w:rsidRPr="000349C2" w:rsidRDefault="002D4041" w:rsidP="002D4041">
      <w:pPr>
        <w:widowControl w:val="0"/>
        <w:suppressAutoHyphens/>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37.1</w:t>
      </w:r>
    </w:p>
    <w:p w14:paraId="61B460FB" w14:textId="3039008D" w:rsidR="002D4041" w:rsidRPr="000349C2" w:rsidRDefault="002D4041" w:rsidP="002D4041">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Dla zapewnienia należytego </w:t>
      </w:r>
      <w:r w:rsidRPr="00215D49">
        <w:rPr>
          <w:rFonts w:ascii="Times New Roman" w:eastAsia="SimSun" w:hAnsi="Times New Roman" w:cs="Times New Roman"/>
          <w:kern w:val="1"/>
          <w:sz w:val="24"/>
          <w:szCs w:val="24"/>
          <w:lang w:eastAsia="ar-SA"/>
        </w:rPr>
        <w:t>wykonania umowy Wykonawca wniesie zabezpieczenie należytego wykonania Umowy w wysokości 5% ceny całkowitej podanej</w:t>
      </w:r>
      <w:r w:rsidR="00FC2005">
        <w:rPr>
          <w:rFonts w:ascii="Times New Roman" w:eastAsia="SimSun" w:hAnsi="Times New Roman" w:cs="Times New Roman"/>
          <w:kern w:val="1"/>
          <w:sz w:val="24"/>
          <w:szCs w:val="24"/>
          <w:lang w:eastAsia="ar-SA"/>
        </w:rPr>
        <w:t xml:space="preserve"> w ofercie dla każdej części zamówienia.</w:t>
      </w:r>
    </w:p>
    <w:p w14:paraId="5FF971C5" w14:textId="77777777" w:rsidR="002D4041" w:rsidRPr="000349C2" w:rsidRDefault="002D4041" w:rsidP="002D40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lastRenderedPageBreak/>
        <w:t>37.2</w:t>
      </w:r>
      <w:r w:rsidRPr="000349C2">
        <w:rPr>
          <w:rFonts w:ascii="Times New Roman" w:eastAsia="SimSun" w:hAnsi="Times New Roman" w:cs="Times New Roman"/>
          <w:kern w:val="1"/>
          <w:sz w:val="24"/>
          <w:szCs w:val="24"/>
          <w:lang w:eastAsia="ar-SA"/>
        </w:rPr>
        <w:br/>
        <w:t>Zabezpieczenie należytego wykonania umowy służyć będzie pokryciu roszczeń Inwestora (Zamawiającego) w stosunku do Wykonawcy z tytułu niewykonania lub nienależytego wykonania umowy w sprawie zamówienia publicznego.</w:t>
      </w:r>
    </w:p>
    <w:p w14:paraId="7F8E84AE" w14:textId="77777777" w:rsidR="002D4041" w:rsidRPr="000349C2" w:rsidRDefault="002D4041" w:rsidP="002D40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37.3</w:t>
      </w:r>
      <w:r w:rsidRPr="000349C2">
        <w:rPr>
          <w:rFonts w:ascii="Times New Roman" w:eastAsia="SimSun" w:hAnsi="Times New Roman" w:cs="Times New Roman"/>
          <w:kern w:val="1"/>
          <w:sz w:val="24"/>
          <w:szCs w:val="24"/>
          <w:lang w:eastAsia="ar-SA"/>
        </w:rPr>
        <w:br/>
        <w:t>Dopuszcza się złożenie zabezpieczenia należytego wykonania umowy, według wyboru wykonawcy, w jednej lub kilku następujących formach:</w:t>
      </w:r>
    </w:p>
    <w:p w14:paraId="1984F98E" w14:textId="77777777" w:rsidR="002D4041" w:rsidRPr="000349C2" w:rsidRDefault="002D4041" w:rsidP="002D4041">
      <w:pPr>
        <w:widowControl w:val="0"/>
        <w:tabs>
          <w:tab w:val="left" w:pos="426"/>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1)  pieniądzu;</w:t>
      </w:r>
    </w:p>
    <w:p w14:paraId="1D667742" w14:textId="77777777" w:rsidR="002D4041" w:rsidRPr="000349C2" w:rsidRDefault="002D4041" w:rsidP="002D4041">
      <w:pPr>
        <w:widowControl w:val="0"/>
        <w:tabs>
          <w:tab w:val="left" w:pos="180"/>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2) poręczeniach bankowych lub poręczeniach spółdzielczej kasy oszczędnościowo-kredytowej, </w:t>
      </w:r>
      <w:r w:rsidRPr="000349C2">
        <w:rPr>
          <w:rFonts w:ascii="Times New Roman" w:eastAsia="SimSun" w:hAnsi="Times New Roman" w:cs="Times New Roman"/>
          <w:kern w:val="1"/>
          <w:sz w:val="24"/>
          <w:szCs w:val="24"/>
          <w:lang w:eastAsia="ar-SA"/>
        </w:rPr>
        <w:br/>
        <w:t xml:space="preserve">     z tym że zobowiązanie kasy jest zawsze zobowiązaniem pieniężnym;</w:t>
      </w:r>
    </w:p>
    <w:p w14:paraId="7EF9DB11" w14:textId="77777777" w:rsidR="002D4041" w:rsidRPr="000349C2" w:rsidRDefault="002D4041" w:rsidP="002D4041">
      <w:pPr>
        <w:widowControl w:val="0"/>
        <w:tabs>
          <w:tab w:val="left" w:pos="426"/>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3)  gwarancjach bankowych;</w:t>
      </w:r>
    </w:p>
    <w:p w14:paraId="52560EF0" w14:textId="77777777" w:rsidR="002D4041" w:rsidRPr="000349C2" w:rsidRDefault="002D4041" w:rsidP="002D4041">
      <w:pPr>
        <w:widowControl w:val="0"/>
        <w:tabs>
          <w:tab w:val="left" w:pos="426"/>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4)  gwarancjach ubezpieczeniowych;</w:t>
      </w:r>
    </w:p>
    <w:p w14:paraId="4A87FF74" w14:textId="77777777" w:rsidR="002D4041" w:rsidRPr="000349C2" w:rsidRDefault="002D4041" w:rsidP="002D4041">
      <w:pPr>
        <w:widowControl w:val="0"/>
        <w:suppressAutoHyphens/>
        <w:ind w:left="284" w:hanging="284"/>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5)  poręczeniach udzielanych przez podmioty, o których mowa w art. 6b ust. 5 pkt. 2 ustawy z dnia 9 listopada 2000 r. o utworzeniu Polskiej Agencji Rozwoju Przedsiębiorczości (t. j. Dz. U. z 2018 r. poz. 110 ze zm.). </w:t>
      </w:r>
    </w:p>
    <w:p w14:paraId="5E5FDF0E" w14:textId="77777777" w:rsidR="002D4041" w:rsidRPr="000349C2" w:rsidRDefault="002D4041" w:rsidP="002D4041">
      <w:pPr>
        <w:widowControl w:val="0"/>
        <w:suppressAutoHyphens/>
        <w:ind w:left="284" w:hanging="284"/>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37.4</w:t>
      </w:r>
    </w:p>
    <w:p w14:paraId="1EFCF4BA" w14:textId="77777777" w:rsidR="002D4041" w:rsidRPr="000349C2" w:rsidRDefault="002D4041" w:rsidP="002D4041">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Zamawiający nie wyraża zgody na wniesienie zabezpieczenia w formach określonych art. 450 ust. 2 ustawy Prawo zamówień publicznych.</w:t>
      </w:r>
    </w:p>
    <w:p w14:paraId="694558D6" w14:textId="77777777" w:rsidR="002D4041" w:rsidRPr="000349C2" w:rsidRDefault="002D4041" w:rsidP="002D4041">
      <w:pPr>
        <w:widowControl w:val="0"/>
        <w:suppressAutoHyphens/>
        <w:ind w:left="284" w:hanging="284"/>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37.5 </w:t>
      </w:r>
    </w:p>
    <w:p w14:paraId="246DFEB5" w14:textId="2C145C25" w:rsidR="002D4041" w:rsidRPr="000349C2" w:rsidRDefault="002D4041" w:rsidP="00854271">
      <w:pPr>
        <w:widowControl w:val="0"/>
        <w:suppressAutoHyphens/>
        <w:autoSpaceDE w:val="0"/>
        <w:jc w:val="both"/>
        <w:rPr>
          <w:rFonts w:ascii="Times New Roman" w:eastAsia="SimSun" w:hAnsi="Times New Roman" w:cs="Times New Roman"/>
          <w:b/>
          <w:bCs/>
          <w:color w:val="FF0000"/>
          <w:kern w:val="1"/>
          <w:sz w:val="24"/>
          <w:szCs w:val="24"/>
          <w:lang w:eastAsia="pl-PL"/>
        </w:rPr>
      </w:pPr>
      <w:r w:rsidRPr="000349C2">
        <w:rPr>
          <w:rFonts w:ascii="Times New Roman" w:eastAsia="SimSun" w:hAnsi="Times New Roman" w:cs="Times New Roman"/>
          <w:kern w:val="1"/>
          <w:sz w:val="24"/>
          <w:szCs w:val="24"/>
          <w:lang w:eastAsia="ar-SA"/>
        </w:rPr>
        <w:t xml:space="preserve">Zabezpieczenie należytego wykonania umowy </w:t>
      </w:r>
      <w:r w:rsidRPr="00215D49">
        <w:rPr>
          <w:rFonts w:ascii="Times New Roman" w:eastAsia="SimSun" w:hAnsi="Times New Roman" w:cs="Times New Roman"/>
          <w:kern w:val="1"/>
          <w:sz w:val="24"/>
          <w:szCs w:val="24"/>
          <w:lang w:eastAsia="ar-SA"/>
        </w:rPr>
        <w:t xml:space="preserve">wnoszone w pieniądzu wpłaca się przelewem na </w:t>
      </w:r>
      <w:r w:rsidR="009E57FD" w:rsidRPr="00215D49">
        <w:rPr>
          <w:rFonts w:ascii="Times New Roman" w:eastAsia="SimSun" w:hAnsi="Times New Roman" w:cs="Times New Roman"/>
          <w:kern w:val="1"/>
          <w:sz w:val="24"/>
          <w:szCs w:val="24"/>
          <w:lang w:eastAsia="ar-SA"/>
        </w:rPr>
        <w:t xml:space="preserve">wskazany </w:t>
      </w:r>
      <w:r w:rsidRPr="00215D49">
        <w:rPr>
          <w:rFonts w:ascii="Times New Roman" w:eastAsia="SimSun" w:hAnsi="Times New Roman" w:cs="Times New Roman"/>
          <w:kern w:val="1"/>
          <w:sz w:val="24"/>
          <w:szCs w:val="24"/>
          <w:lang w:eastAsia="ar-SA"/>
        </w:rPr>
        <w:t>rachunek bankowy Zamawiającego  w Banku PKO BP S. A. Oddział w Elblągu</w:t>
      </w:r>
      <w:r w:rsidR="00347CF0" w:rsidRPr="00215D49">
        <w:rPr>
          <w:rFonts w:ascii="Times New Roman" w:eastAsia="SimSun" w:hAnsi="Times New Roman" w:cs="Times New Roman"/>
          <w:kern w:val="1"/>
          <w:sz w:val="24"/>
          <w:szCs w:val="24"/>
          <w:lang w:eastAsia="ar-SA"/>
        </w:rPr>
        <w:t xml:space="preserve"> </w:t>
      </w:r>
      <w:r w:rsidR="00854271">
        <w:rPr>
          <w:rFonts w:ascii="Times New Roman" w:eastAsia="SimSun" w:hAnsi="Times New Roman" w:cs="Times New Roman"/>
          <w:kern w:val="1"/>
          <w:sz w:val="24"/>
          <w:szCs w:val="24"/>
          <w:lang w:eastAsia="ar-SA"/>
        </w:rPr>
        <w:br/>
      </w:r>
      <w:r w:rsidR="00347CF0" w:rsidRPr="00215D49">
        <w:rPr>
          <w:rFonts w:ascii="Times New Roman" w:eastAsia="SimSun" w:hAnsi="Times New Roman" w:cs="Times New Roman"/>
          <w:kern w:val="2"/>
          <w:sz w:val="24"/>
          <w:szCs w:val="24"/>
          <w:lang w:eastAsia="ar-SA"/>
        </w:rPr>
        <w:t xml:space="preserve">Nr </w:t>
      </w:r>
      <w:r w:rsidR="00347CF0" w:rsidRPr="00215D49">
        <w:rPr>
          <w:rStyle w:val="Pogrubienie"/>
          <w:rFonts w:ascii="Times New Roman" w:hAnsi="Times New Roman" w:cs="Times New Roman"/>
          <w:sz w:val="24"/>
          <w:szCs w:val="24"/>
        </w:rPr>
        <w:t>98 1440 1039 0000 0000 0356 6374</w:t>
      </w:r>
      <w:r w:rsidR="00347CF0" w:rsidRPr="00215D49">
        <w:rPr>
          <w:rFonts w:ascii="Times New Roman" w:eastAsia="SimSun" w:hAnsi="Times New Roman" w:cs="Times New Roman"/>
          <w:b/>
          <w:bCs/>
          <w:kern w:val="2"/>
          <w:sz w:val="24"/>
          <w:szCs w:val="24"/>
          <w:lang w:eastAsia="ar-SA"/>
        </w:rPr>
        <w:t>.</w:t>
      </w:r>
      <w:r w:rsidR="009E57FD" w:rsidRPr="00215D49">
        <w:rPr>
          <w:rFonts w:ascii="Times New Roman" w:eastAsia="SimSun" w:hAnsi="Times New Roman" w:cs="Times New Roman"/>
          <w:kern w:val="1"/>
          <w:sz w:val="24"/>
          <w:szCs w:val="24"/>
          <w:lang w:eastAsia="ar-SA"/>
        </w:rPr>
        <w:t xml:space="preserve"> </w:t>
      </w:r>
      <w:r w:rsidRPr="00215D49">
        <w:rPr>
          <w:rFonts w:ascii="Times New Roman" w:eastAsia="SimSun" w:hAnsi="Times New Roman" w:cs="Times New Roman"/>
          <w:kern w:val="1"/>
          <w:sz w:val="24"/>
          <w:szCs w:val="24"/>
          <w:lang w:eastAsia="ar-SA"/>
        </w:rPr>
        <w:t>Wniesienie zabezpieczenia należytego wykonania umowy w pieniądzu przelewem na rachunek bankowy wskazany</w:t>
      </w:r>
      <w:r w:rsidRPr="000349C2">
        <w:rPr>
          <w:rFonts w:ascii="Times New Roman" w:eastAsia="SimSun" w:hAnsi="Times New Roman" w:cs="Times New Roman"/>
          <w:kern w:val="1"/>
          <w:sz w:val="24"/>
          <w:szCs w:val="24"/>
          <w:lang w:eastAsia="ar-SA"/>
        </w:rPr>
        <w:t xml:space="preserve"> przez zamawiającego będzie skuteczne z chwilą uznania tego rachunku bankowego kwotą zabezpieczenia (wpływ środków pieniężnych na rachunek bankowy wskazany przez zamawiającego musi nastąpić przed podpisaniem umowy w sprawie zamówienia publicznego).</w:t>
      </w:r>
    </w:p>
    <w:p w14:paraId="2AD12DFD" w14:textId="77777777" w:rsidR="002D4041" w:rsidRPr="000349C2" w:rsidRDefault="009E57FD" w:rsidP="002D40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37</w:t>
      </w:r>
      <w:r w:rsidR="002D4041" w:rsidRPr="000349C2">
        <w:rPr>
          <w:rFonts w:ascii="Times New Roman" w:eastAsia="SimSun" w:hAnsi="Times New Roman" w:cs="Times New Roman"/>
          <w:kern w:val="1"/>
          <w:sz w:val="24"/>
          <w:szCs w:val="24"/>
          <w:lang w:eastAsia="ar-SA"/>
        </w:rPr>
        <w:t>.6</w:t>
      </w:r>
    </w:p>
    <w:p w14:paraId="35DDFA48" w14:textId="3AFB11B1" w:rsidR="002D4041" w:rsidRPr="000349C2" w:rsidRDefault="002D4041" w:rsidP="009E57FD">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W przypadku wnoszenia zabezpieczenia należytego wykonania umowy przelewem </w:t>
      </w:r>
      <w:r w:rsidRPr="000349C2">
        <w:rPr>
          <w:rFonts w:ascii="Times New Roman" w:eastAsia="SimSun" w:hAnsi="Times New Roman" w:cs="Times New Roman"/>
          <w:kern w:val="1"/>
          <w:sz w:val="24"/>
          <w:szCs w:val="24"/>
          <w:lang w:eastAsia="ar-SA"/>
        </w:rPr>
        <w:br/>
        <w:t xml:space="preserve">na rachunek bankowy, o jego wniesieniu w terminie decydować będzie data wpływu środków na rachunek bankowy </w:t>
      </w:r>
      <w:r w:rsidR="00134E0D">
        <w:rPr>
          <w:rFonts w:ascii="Times New Roman" w:eastAsia="SimSun" w:hAnsi="Times New Roman" w:cs="Times New Roman"/>
          <w:kern w:val="1"/>
          <w:sz w:val="24"/>
          <w:szCs w:val="24"/>
          <w:lang w:eastAsia="ar-SA"/>
        </w:rPr>
        <w:t>Zamawiającego wskazany w pkt. 37</w:t>
      </w:r>
      <w:r w:rsidRPr="000349C2">
        <w:rPr>
          <w:rFonts w:ascii="Times New Roman" w:eastAsia="SimSun" w:hAnsi="Times New Roman" w:cs="Times New Roman"/>
          <w:kern w:val="1"/>
          <w:sz w:val="24"/>
          <w:szCs w:val="24"/>
          <w:lang w:eastAsia="ar-SA"/>
        </w:rPr>
        <w:t>.5.</w:t>
      </w:r>
    </w:p>
    <w:p w14:paraId="1FD77EEA" w14:textId="77777777" w:rsidR="002D4041" w:rsidRPr="000349C2" w:rsidRDefault="009E57FD" w:rsidP="002D4041">
      <w:pPr>
        <w:widowControl w:val="0"/>
        <w:suppressAutoHyphens/>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37</w:t>
      </w:r>
      <w:r w:rsidR="002D4041" w:rsidRPr="000349C2">
        <w:rPr>
          <w:rFonts w:ascii="Times New Roman" w:eastAsia="SimSun" w:hAnsi="Times New Roman" w:cs="Times New Roman"/>
          <w:kern w:val="1"/>
          <w:sz w:val="24"/>
          <w:szCs w:val="24"/>
          <w:lang w:eastAsia="ar-SA"/>
        </w:rPr>
        <w:t>.7</w:t>
      </w:r>
    </w:p>
    <w:p w14:paraId="292C99EC" w14:textId="77777777" w:rsidR="002D4041" w:rsidRPr="000349C2" w:rsidRDefault="002D4041" w:rsidP="002D40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Jeżeli zabezpieczenie należytego wykonania umowy jest wnoszone w formie gwarancji bankowej </w:t>
      </w:r>
      <w:r w:rsidRPr="000349C2">
        <w:rPr>
          <w:rFonts w:ascii="Times New Roman" w:eastAsia="SimSun" w:hAnsi="Times New Roman" w:cs="Times New Roman"/>
          <w:kern w:val="1"/>
          <w:sz w:val="24"/>
          <w:szCs w:val="24"/>
          <w:lang w:eastAsia="ar-SA"/>
        </w:rPr>
        <w:lastRenderedPageBreak/>
        <w:t>lub gwarancji ubezpieczeniowej, z treści gwarancji musi jednoznacznie wynikać nieodwołalne i bezwarunkowe zobowiązanie Gwaranta do zapłaty Zamawiającemu kwoty zabezpieczenia należytego wykonania umowy, na pierwsze żądanie Zamawiającego.</w:t>
      </w:r>
      <w:r w:rsidRPr="000349C2">
        <w:rPr>
          <w:rFonts w:ascii="Times New Roman" w:eastAsia="SimSun" w:hAnsi="Times New Roman" w:cs="Times New Roman"/>
          <w:i/>
          <w:iCs/>
          <w:kern w:val="1"/>
          <w:sz w:val="24"/>
          <w:szCs w:val="24"/>
          <w:lang w:eastAsia="ar-SA"/>
        </w:rPr>
        <w:t xml:space="preserve"> </w:t>
      </w:r>
    </w:p>
    <w:p w14:paraId="2F19AE14" w14:textId="77777777" w:rsidR="002D4041" w:rsidRPr="000349C2" w:rsidRDefault="009E57FD" w:rsidP="002D40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37</w:t>
      </w:r>
      <w:r w:rsidR="002D4041" w:rsidRPr="000349C2">
        <w:rPr>
          <w:rFonts w:ascii="Times New Roman" w:eastAsia="SimSun" w:hAnsi="Times New Roman" w:cs="Times New Roman"/>
          <w:kern w:val="1"/>
          <w:sz w:val="24"/>
          <w:szCs w:val="24"/>
          <w:lang w:eastAsia="ar-SA"/>
        </w:rPr>
        <w:t>.8</w:t>
      </w:r>
    </w:p>
    <w:p w14:paraId="073809B7" w14:textId="77777777" w:rsidR="002D4041" w:rsidRPr="000349C2" w:rsidRDefault="002D4041" w:rsidP="002D4041">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W przypadku złożenia zabezpieczenia w formie gwarancji podlega ona pierwotnej akceptacji Inwestora (Zamawiającego). Wykonawca zobowiązany jest do dostarczenia treści gwarancji na 3 dni przed podpisaniem umowy celem jej weryfikacji. Gwarancja nie może zawierać żadnych ograniczeń do wykonywania uprawnień z niej wynikających, szczególnie w zakresie spełnienia jakichkolwiek warunków wobec Gwaranta zarówno przez beneficjenta gwarancji jak i zobowiązanego. </w:t>
      </w:r>
    </w:p>
    <w:p w14:paraId="0BD959CC" w14:textId="77777777" w:rsidR="002D4041" w:rsidRPr="000349C2" w:rsidRDefault="009E57FD" w:rsidP="002D40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37</w:t>
      </w:r>
      <w:r w:rsidR="002D4041" w:rsidRPr="000349C2">
        <w:rPr>
          <w:rFonts w:ascii="Times New Roman" w:eastAsia="SimSun" w:hAnsi="Times New Roman" w:cs="Times New Roman"/>
          <w:kern w:val="1"/>
          <w:sz w:val="24"/>
          <w:szCs w:val="24"/>
          <w:lang w:eastAsia="ar-SA"/>
        </w:rPr>
        <w:t>.9</w:t>
      </w:r>
      <w:r w:rsidR="002D4041" w:rsidRPr="000349C2">
        <w:rPr>
          <w:rFonts w:ascii="Times New Roman" w:eastAsia="SimSun" w:hAnsi="Times New Roman" w:cs="Times New Roman"/>
          <w:kern w:val="1"/>
          <w:sz w:val="24"/>
          <w:szCs w:val="24"/>
          <w:lang w:eastAsia="ar-SA"/>
        </w:rPr>
        <w:br/>
        <w:t>Zwolnienie zabezpieczenia należytego wykonania umowy następować będzie w poniższych terminach:</w:t>
      </w:r>
    </w:p>
    <w:p w14:paraId="2C568FF2" w14:textId="77777777" w:rsidR="002D4041" w:rsidRPr="000349C2" w:rsidRDefault="002D4041" w:rsidP="002D4041">
      <w:pPr>
        <w:tabs>
          <w:tab w:val="left" w:pos="426"/>
        </w:tabs>
        <w:suppressAutoHyphens/>
        <w:ind w:left="227"/>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- 70% wartości zabezpieczenia zostanie zwrócone Wykonawcy w terminie 30 dni od dnia wykonania zamówienia i uznania przez Zamawiającego za należycie wykonane</w:t>
      </w:r>
    </w:p>
    <w:p w14:paraId="0FDD1088" w14:textId="77777777" w:rsidR="002D4041" w:rsidRPr="000349C2" w:rsidRDefault="002D4041" w:rsidP="009E57FD">
      <w:pPr>
        <w:tabs>
          <w:tab w:val="left" w:pos="426"/>
        </w:tabs>
        <w:suppressAutoHyphens/>
        <w:ind w:left="227"/>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- 30% wartości zabezpieczenia zostanie zwrócone Wykonawcy nie później niż w 15 dniu po upływie okresu rękojmi za wady lub gwarancji.</w:t>
      </w:r>
    </w:p>
    <w:p w14:paraId="2ECFEE2D" w14:textId="77777777" w:rsidR="002D4041" w:rsidRPr="000349C2" w:rsidRDefault="009E57FD" w:rsidP="002D40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37</w:t>
      </w:r>
      <w:r w:rsidR="002D4041" w:rsidRPr="000349C2">
        <w:rPr>
          <w:rFonts w:ascii="Times New Roman" w:eastAsia="SimSun" w:hAnsi="Times New Roman" w:cs="Times New Roman"/>
          <w:kern w:val="1"/>
          <w:sz w:val="24"/>
          <w:szCs w:val="24"/>
          <w:lang w:eastAsia="ar-SA"/>
        </w:rPr>
        <w:t>.10</w:t>
      </w:r>
      <w:r w:rsidR="002D4041" w:rsidRPr="000349C2">
        <w:rPr>
          <w:rFonts w:ascii="Times New Roman" w:eastAsia="SimSun" w:hAnsi="Times New Roman" w:cs="Times New Roman"/>
          <w:kern w:val="1"/>
          <w:sz w:val="24"/>
          <w:szCs w:val="24"/>
          <w:lang w:eastAsia="ar-SA"/>
        </w:rPr>
        <w:br/>
        <w:t xml:space="preserve">W przypadku zabezpieczenia wniesionego w formie pieniądza, przez spełnienie wymogu zabezpieczenia rozumie się wpływ środków na rachunek Inwestora (Zamawiającego), najpóźniej w dniu podpisania umowy, przed momentem jej podpisania. </w:t>
      </w:r>
    </w:p>
    <w:p w14:paraId="79F0F3BC" w14:textId="77777777" w:rsidR="002D4041" w:rsidRPr="000349C2" w:rsidRDefault="009E57FD" w:rsidP="002D4041">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37</w:t>
      </w:r>
      <w:r w:rsidR="002D4041" w:rsidRPr="000349C2">
        <w:rPr>
          <w:rFonts w:ascii="Times New Roman" w:eastAsia="SimSun" w:hAnsi="Times New Roman" w:cs="Times New Roman"/>
          <w:kern w:val="1"/>
          <w:sz w:val="24"/>
          <w:szCs w:val="24"/>
          <w:lang w:eastAsia="ar-SA"/>
        </w:rPr>
        <w:t>.11</w:t>
      </w:r>
      <w:r w:rsidR="002D4041" w:rsidRPr="000349C2">
        <w:rPr>
          <w:rFonts w:ascii="Times New Roman" w:eastAsia="SimSun" w:hAnsi="Times New Roman" w:cs="Times New Roman"/>
          <w:kern w:val="1"/>
          <w:sz w:val="24"/>
          <w:szCs w:val="24"/>
          <w:lang w:eastAsia="ar-SA"/>
        </w:rPr>
        <w:br/>
        <w:t>W przypadku wydłużenia terminu realizacji umowy Wykonawca zobowiązany jest najpóźniej w dniu podpisania odpowiedniego aneksu przedłużyć ważność obowiązywania zabezpieczenia.</w:t>
      </w:r>
    </w:p>
    <w:p w14:paraId="2BC366C3" w14:textId="77777777" w:rsidR="009E57FD" w:rsidRPr="000349C2" w:rsidRDefault="009E57FD" w:rsidP="002D4041">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highlight w:val="lightGray"/>
          <w:lang w:eastAsia="ar-SA"/>
        </w:rPr>
        <w:t>XXXVIII.</w:t>
      </w:r>
      <w:r w:rsidR="00745C1B" w:rsidRPr="000349C2">
        <w:rPr>
          <w:rFonts w:ascii="Times New Roman" w:eastAsia="SimSun" w:hAnsi="Times New Roman" w:cs="Times New Roman"/>
          <w:kern w:val="1"/>
          <w:sz w:val="24"/>
          <w:szCs w:val="24"/>
          <w:highlight w:val="lightGray"/>
          <w:lang w:eastAsia="ar-SA"/>
        </w:rPr>
        <w:t xml:space="preserve"> PODWYKONAWCY</w:t>
      </w:r>
    </w:p>
    <w:p w14:paraId="024A1D3C" w14:textId="77777777" w:rsidR="00745C1B" w:rsidRPr="000349C2" w:rsidRDefault="00745C1B" w:rsidP="00745C1B">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38.1</w:t>
      </w:r>
    </w:p>
    <w:p w14:paraId="70504AD4" w14:textId="77777777" w:rsidR="00745C1B" w:rsidRDefault="00745C1B" w:rsidP="00745C1B">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Wykonawca może powierzyć wykonanie części zamówienia podwykonawcy (podwykonawcom).</w:t>
      </w:r>
    </w:p>
    <w:p w14:paraId="5353A486" w14:textId="68F456A5" w:rsidR="00745C1B" w:rsidRPr="000349C2" w:rsidRDefault="00745C1B" w:rsidP="00006719">
      <w:pPr>
        <w:widowControl w:val="0"/>
        <w:tabs>
          <w:tab w:val="left" w:pos="180"/>
        </w:tabs>
        <w:suppressAutoHyphens/>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38.2</w:t>
      </w:r>
    </w:p>
    <w:p w14:paraId="4ADB7CAD" w14:textId="77777777" w:rsidR="00745C1B" w:rsidRPr="000349C2" w:rsidRDefault="00745C1B" w:rsidP="00745C1B">
      <w:pPr>
        <w:widowControl w:val="0"/>
        <w:suppressAutoHyphens/>
        <w:jc w:val="both"/>
        <w:rPr>
          <w:rFonts w:ascii="Times New Roman" w:eastAsia="SimSun" w:hAnsi="Times New Roman" w:cs="Times New Roman"/>
          <w:spacing w:val="-1"/>
          <w:w w:val="101"/>
          <w:kern w:val="1"/>
          <w:sz w:val="24"/>
          <w:szCs w:val="24"/>
          <w:lang w:eastAsia="pl-PL"/>
        </w:rPr>
      </w:pPr>
      <w:r w:rsidRPr="000349C2">
        <w:rPr>
          <w:rFonts w:ascii="Times New Roman" w:eastAsia="SimSun" w:hAnsi="Times New Roman" w:cs="Times New Roman"/>
          <w:spacing w:val="-1"/>
          <w:w w:val="101"/>
          <w:kern w:val="1"/>
          <w:sz w:val="24"/>
          <w:szCs w:val="24"/>
          <w:lang w:eastAsia="pl-PL"/>
        </w:rPr>
        <w:t>Z</w:t>
      </w:r>
      <w:r w:rsidRPr="000349C2">
        <w:rPr>
          <w:rFonts w:ascii="Times New Roman" w:eastAsia="SimSun" w:hAnsi="Times New Roman" w:cs="Times New Roman"/>
          <w:spacing w:val="-5"/>
          <w:w w:val="101"/>
          <w:kern w:val="1"/>
          <w:sz w:val="24"/>
          <w:szCs w:val="24"/>
          <w:lang w:eastAsia="pl-PL"/>
        </w:rPr>
        <w:t>a</w:t>
      </w:r>
      <w:r w:rsidRPr="000349C2">
        <w:rPr>
          <w:rFonts w:ascii="Times New Roman" w:eastAsia="SimSun" w:hAnsi="Times New Roman" w:cs="Times New Roman"/>
          <w:spacing w:val="1"/>
          <w:w w:val="101"/>
          <w:kern w:val="1"/>
          <w:sz w:val="24"/>
          <w:szCs w:val="24"/>
          <w:lang w:eastAsia="pl-PL"/>
        </w:rPr>
        <w:t>m</w:t>
      </w:r>
      <w:r w:rsidRPr="000349C2">
        <w:rPr>
          <w:rFonts w:ascii="Times New Roman" w:eastAsia="SimSun" w:hAnsi="Times New Roman" w:cs="Times New Roman"/>
          <w:spacing w:val="-5"/>
          <w:w w:val="101"/>
          <w:kern w:val="1"/>
          <w:sz w:val="24"/>
          <w:szCs w:val="24"/>
          <w:lang w:eastAsia="pl-PL"/>
        </w:rPr>
        <w:t>a</w:t>
      </w:r>
      <w:r w:rsidRPr="000349C2">
        <w:rPr>
          <w:rFonts w:ascii="Times New Roman" w:eastAsia="SimSun" w:hAnsi="Times New Roman" w:cs="Times New Roman"/>
          <w:spacing w:val="2"/>
          <w:w w:val="101"/>
          <w:kern w:val="1"/>
          <w:sz w:val="24"/>
          <w:szCs w:val="24"/>
          <w:lang w:eastAsia="pl-PL"/>
        </w:rPr>
        <w:t>wi</w:t>
      </w:r>
      <w:r w:rsidRPr="000349C2">
        <w:rPr>
          <w:rFonts w:ascii="Times New Roman" w:eastAsia="SimSun" w:hAnsi="Times New Roman" w:cs="Times New Roman"/>
          <w:spacing w:val="-5"/>
          <w:w w:val="101"/>
          <w:kern w:val="1"/>
          <w:sz w:val="24"/>
          <w:szCs w:val="24"/>
          <w:lang w:eastAsia="pl-PL"/>
        </w:rPr>
        <w:t>a</w:t>
      </w:r>
      <w:r w:rsidRPr="000349C2">
        <w:rPr>
          <w:rFonts w:ascii="Times New Roman" w:eastAsia="SimSun" w:hAnsi="Times New Roman" w:cs="Times New Roman"/>
          <w:spacing w:val="1"/>
          <w:w w:val="101"/>
          <w:kern w:val="1"/>
          <w:sz w:val="24"/>
          <w:szCs w:val="24"/>
          <w:lang w:eastAsia="pl-PL"/>
        </w:rPr>
        <w:t>j</w:t>
      </w:r>
      <w:r w:rsidRPr="000349C2">
        <w:rPr>
          <w:rFonts w:ascii="Times New Roman" w:eastAsia="SimSun" w:hAnsi="Times New Roman" w:cs="Times New Roman"/>
          <w:spacing w:val="-5"/>
          <w:w w:val="101"/>
          <w:kern w:val="1"/>
          <w:sz w:val="24"/>
          <w:szCs w:val="24"/>
          <w:lang w:eastAsia="pl-PL"/>
        </w:rPr>
        <w:t>ą</w:t>
      </w:r>
      <w:r w:rsidRPr="000349C2">
        <w:rPr>
          <w:rFonts w:ascii="Times New Roman" w:eastAsia="SimSun" w:hAnsi="Times New Roman" w:cs="Times New Roman"/>
          <w:spacing w:val="-3"/>
          <w:w w:val="101"/>
          <w:kern w:val="1"/>
          <w:sz w:val="24"/>
          <w:szCs w:val="24"/>
          <w:lang w:eastAsia="pl-PL"/>
        </w:rPr>
        <w:t>c</w:t>
      </w:r>
      <w:r w:rsidRPr="000349C2">
        <w:rPr>
          <w:rFonts w:ascii="Times New Roman" w:eastAsia="SimSun" w:hAnsi="Times New Roman" w:cs="Times New Roman"/>
          <w:w w:val="101"/>
          <w:kern w:val="1"/>
          <w:sz w:val="24"/>
          <w:szCs w:val="24"/>
          <w:lang w:eastAsia="pl-PL"/>
        </w:rPr>
        <w:t>y</w:t>
      </w:r>
      <w:r w:rsidRPr="000349C2">
        <w:rPr>
          <w:rFonts w:ascii="Times New Roman" w:eastAsia="SimSun" w:hAnsi="Times New Roman" w:cs="Times New Roman"/>
          <w:kern w:val="1"/>
          <w:sz w:val="24"/>
          <w:szCs w:val="24"/>
          <w:lang w:eastAsia="pl-PL"/>
        </w:rPr>
        <w:t xml:space="preserve"> </w:t>
      </w:r>
      <w:r w:rsidRPr="000349C2">
        <w:rPr>
          <w:rFonts w:ascii="Times New Roman" w:eastAsia="SimSun" w:hAnsi="Times New Roman" w:cs="Times New Roman"/>
          <w:spacing w:val="-1"/>
          <w:w w:val="101"/>
          <w:kern w:val="1"/>
          <w:sz w:val="24"/>
          <w:szCs w:val="24"/>
          <w:lang w:eastAsia="pl-PL"/>
        </w:rPr>
        <w:t>wymaga, aby w przypadku powierzenia części zamówienia podwykonawcom, Wykonawca wskazał w ofercie części zamówienia, których wykonanie zamierza powierzyć podwykonawcom oraz podał (o ile są mu wiadome na tym etapie) nazwy (firmy) tych podwykonawców.</w:t>
      </w:r>
    </w:p>
    <w:p w14:paraId="614AC413" w14:textId="47D384E4" w:rsidR="00745C1B" w:rsidRPr="000349C2" w:rsidRDefault="00EE2680" w:rsidP="00745C1B">
      <w:pPr>
        <w:widowControl w:val="0"/>
        <w:suppressAutoHyphens/>
        <w:jc w:val="both"/>
        <w:rPr>
          <w:rFonts w:ascii="Times New Roman" w:eastAsia="SimSun" w:hAnsi="Times New Roman" w:cs="Times New Roman"/>
          <w:spacing w:val="-1"/>
          <w:w w:val="101"/>
          <w:kern w:val="1"/>
          <w:sz w:val="24"/>
          <w:szCs w:val="24"/>
          <w:lang w:eastAsia="pl-PL"/>
        </w:rPr>
      </w:pPr>
      <w:r>
        <w:rPr>
          <w:rFonts w:ascii="Times New Roman" w:eastAsia="SimSun" w:hAnsi="Times New Roman" w:cs="Times New Roman"/>
          <w:spacing w:val="-1"/>
          <w:w w:val="101"/>
          <w:kern w:val="1"/>
          <w:sz w:val="24"/>
          <w:szCs w:val="24"/>
          <w:highlight w:val="lightGray"/>
          <w:lang w:eastAsia="pl-PL"/>
        </w:rPr>
        <w:t>XXXIX. OCHRONA DANY</w:t>
      </w:r>
      <w:r w:rsidR="00745C1B" w:rsidRPr="000349C2">
        <w:rPr>
          <w:rFonts w:ascii="Times New Roman" w:eastAsia="SimSun" w:hAnsi="Times New Roman" w:cs="Times New Roman"/>
          <w:spacing w:val="-1"/>
          <w:w w:val="101"/>
          <w:kern w:val="1"/>
          <w:sz w:val="24"/>
          <w:szCs w:val="24"/>
          <w:highlight w:val="lightGray"/>
          <w:lang w:eastAsia="pl-PL"/>
        </w:rPr>
        <w:t>CH OSOBOWYCH</w:t>
      </w:r>
    </w:p>
    <w:p w14:paraId="0C50F4D5" w14:textId="77777777" w:rsidR="00745C1B" w:rsidRPr="000349C2" w:rsidRDefault="00745C1B" w:rsidP="00745C1B">
      <w:pPr>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lastRenderedPageBreak/>
        <w:t>39.1</w:t>
      </w:r>
    </w:p>
    <w:p w14:paraId="18CD4062" w14:textId="77777777" w:rsidR="00745C1B" w:rsidRPr="000349C2" w:rsidRDefault="00745C1B" w:rsidP="00745C1B">
      <w:pPr>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52BC180" w14:textId="77777777" w:rsidR="00745C1B" w:rsidRPr="000349C2" w:rsidRDefault="00745C1B" w:rsidP="008C6484">
      <w:pPr>
        <w:widowControl w:val="0"/>
        <w:numPr>
          <w:ilvl w:val="0"/>
          <w:numId w:val="5"/>
        </w:numPr>
        <w:suppressAutoHyphens/>
        <w:spacing w:before="0" w:afterAutospacing="0"/>
        <w:ind w:left="709" w:hanging="401"/>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administratorem Pani/Pana danych osobowych jest Gmina Milejewo;</w:t>
      </w:r>
    </w:p>
    <w:p w14:paraId="4AAB136E" w14:textId="77777777" w:rsidR="00745C1B" w:rsidRPr="000349C2" w:rsidRDefault="00F071DE" w:rsidP="008C6484">
      <w:pPr>
        <w:widowControl w:val="0"/>
        <w:numPr>
          <w:ilvl w:val="0"/>
          <w:numId w:val="5"/>
        </w:numPr>
        <w:suppressAutoHyphens/>
        <w:spacing w:before="0" w:afterAutospacing="0"/>
        <w:ind w:left="709" w:hanging="401"/>
        <w:rPr>
          <w:rStyle w:val="Tytuksiki"/>
          <w:rFonts w:ascii="Times New Roman" w:eastAsia="Times New Roman" w:hAnsi="Times New Roman" w:cs="Times New Roman"/>
          <w:b w:val="0"/>
          <w:bCs w:val="0"/>
          <w:i w:val="0"/>
          <w:iCs w:val="0"/>
          <w:spacing w:val="0"/>
          <w:sz w:val="24"/>
          <w:szCs w:val="24"/>
          <w:lang w:eastAsia="pl-PL"/>
        </w:rPr>
      </w:pPr>
      <w:r w:rsidRPr="000349C2">
        <w:rPr>
          <w:rStyle w:val="Tytuksiki"/>
          <w:rFonts w:ascii="Times New Roman" w:hAnsi="Times New Roman" w:cs="Times New Roman"/>
          <w:b w:val="0"/>
          <w:i w:val="0"/>
          <w:sz w:val="24"/>
          <w:szCs w:val="24"/>
        </w:rPr>
        <w:t>w</w:t>
      </w:r>
      <w:r w:rsidR="00745C1B" w:rsidRPr="000349C2">
        <w:rPr>
          <w:rStyle w:val="Tytuksiki"/>
          <w:rFonts w:ascii="Times New Roman" w:hAnsi="Times New Roman" w:cs="Times New Roman"/>
          <w:b w:val="0"/>
          <w:i w:val="0"/>
          <w:sz w:val="24"/>
          <w:szCs w:val="24"/>
        </w:rPr>
        <w:t xml:space="preserve">e wszelkich sprawach związanych z  przetwarzaniem danych osobowych przez Administratora danych można uzyskać informację, kontaktując się z Inspektorem Ochrony Danych za pośrednictwem poczty elektronicznej, przesyłając informację na adres email: </w:t>
      </w:r>
      <w:hyperlink r:id="rId29" w:history="1">
        <w:r w:rsidR="00745C1B" w:rsidRPr="000349C2">
          <w:rPr>
            <w:rStyle w:val="Tytuksiki"/>
            <w:rFonts w:ascii="Times New Roman" w:hAnsi="Times New Roman" w:cs="Times New Roman"/>
            <w:b w:val="0"/>
            <w:i w:val="0"/>
            <w:sz w:val="24"/>
            <w:szCs w:val="24"/>
          </w:rPr>
          <w:t>iod@milejewo.gmina.pl</w:t>
        </w:r>
      </w:hyperlink>
      <w:r w:rsidR="00745C1B" w:rsidRPr="000349C2">
        <w:rPr>
          <w:rStyle w:val="Tytuksiki"/>
          <w:rFonts w:ascii="Times New Roman" w:hAnsi="Times New Roman" w:cs="Times New Roman"/>
          <w:b w:val="0"/>
          <w:i w:val="0"/>
          <w:sz w:val="24"/>
          <w:szCs w:val="24"/>
        </w:rPr>
        <w:t>.</w:t>
      </w:r>
    </w:p>
    <w:p w14:paraId="20154B30" w14:textId="03793EE7" w:rsidR="00745C1B" w:rsidRPr="000349C2" w:rsidRDefault="00745C1B" w:rsidP="008C6484">
      <w:pPr>
        <w:widowControl w:val="0"/>
        <w:numPr>
          <w:ilvl w:val="0"/>
          <w:numId w:val="5"/>
        </w:numPr>
        <w:suppressAutoHyphens/>
        <w:spacing w:before="0" w:afterAutospacing="0"/>
        <w:ind w:left="709" w:hanging="401"/>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 xml:space="preserve">Pani/Pana dane osobowe przetwarzane będą na podstawie art. 6 ust. 1 lit. c RODO w celu związanym z przedmiotowym postępowaniem o udzielenie zamówienia publicznego, prowadzonym w trybie </w:t>
      </w:r>
      <w:r w:rsidR="00DC1B34">
        <w:rPr>
          <w:rFonts w:ascii="Times New Roman" w:eastAsia="Times New Roman" w:hAnsi="Times New Roman" w:cs="Times New Roman"/>
          <w:sz w:val="24"/>
          <w:szCs w:val="24"/>
          <w:lang w:eastAsia="pl-PL"/>
        </w:rPr>
        <w:t>podstawowym</w:t>
      </w:r>
      <w:r w:rsidRPr="000349C2">
        <w:rPr>
          <w:rFonts w:ascii="Times New Roman" w:eastAsia="Times New Roman" w:hAnsi="Times New Roman" w:cs="Times New Roman"/>
          <w:sz w:val="24"/>
          <w:szCs w:val="24"/>
          <w:lang w:eastAsia="pl-PL"/>
        </w:rPr>
        <w:t>.</w:t>
      </w:r>
    </w:p>
    <w:p w14:paraId="6BF23D50" w14:textId="77777777" w:rsidR="00745C1B" w:rsidRPr="000349C2" w:rsidRDefault="00745C1B" w:rsidP="008C6484">
      <w:pPr>
        <w:widowControl w:val="0"/>
        <w:numPr>
          <w:ilvl w:val="0"/>
          <w:numId w:val="5"/>
        </w:numPr>
        <w:suppressAutoHyphens/>
        <w:spacing w:before="0" w:afterAutospacing="0"/>
        <w:ind w:left="709" w:hanging="401"/>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odbiorcami Pani/Pana danych osobowych będą osoby lub podmioty, którym udostępniona zostanie dokumentacja postępowania w oparciu o art. 74 ustawy PZP.</w:t>
      </w:r>
    </w:p>
    <w:p w14:paraId="47270DD7" w14:textId="77777777" w:rsidR="00745C1B" w:rsidRPr="000349C2" w:rsidRDefault="00745C1B" w:rsidP="008C6484">
      <w:pPr>
        <w:widowControl w:val="0"/>
        <w:numPr>
          <w:ilvl w:val="0"/>
          <w:numId w:val="5"/>
        </w:numPr>
        <w:suppressAutoHyphens/>
        <w:spacing w:before="0" w:afterAutospacing="0"/>
        <w:ind w:left="709" w:hanging="401"/>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404ABA9C" w14:textId="77777777" w:rsidR="00745C1B" w:rsidRPr="000349C2" w:rsidRDefault="00745C1B" w:rsidP="008C6484">
      <w:pPr>
        <w:widowControl w:val="0"/>
        <w:numPr>
          <w:ilvl w:val="0"/>
          <w:numId w:val="5"/>
        </w:numPr>
        <w:suppressAutoHyphens/>
        <w:spacing w:before="0" w:afterAutospacing="0"/>
        <w:ind w:left="709" w:hanging="401"/>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obowiązek podania przez Panią/Pana danych osobowych bezpośrednio Pani/Pana dotyczących jest wymogiem ustawowym określonym w przepisanych ustawy PZP, związanym z udziałem w postępowaniu o udzielenie zamówienia publicznego.</w:t>
      </w:r>
    </w:p>
    <w:p w14:paraId="0DE5D3C8" w14:textId="77777777" w:rsidR="00745C1B" w:rsidRPr="000349C2" w:rsidRDefault="00745C1B" w:rsidP="008C6484">
      <w:pPr>
        <w:widowControl w:val="0"/>
        <w:numPr>
          <w:ilvl w:val="0"/>
          <w:numId w:val="5"/>
        </w:numPr>
        <w:tabs>
          <w:tab w:val="num" w:pos="709"/>
        </w:tabs>
        <w:suppressAutoHyphens/>
        <w:spacing w:before="0" w:afterAutospacing="0"/>
        <w:ind w:left="709" w:hanging="401"/>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w odniesieniu do Pani/Pana danych osobowych decyzje nie będą podejmowane w sposób zautomatyzowany, stosownie do art. 22 RODO.</w:t>
      </w:r>
    </w:p>
    <w:p w14:paraId="44FA62B8" w14:textId="77777777" w:rsidR="00745C1B" w:rsidRPr="000349C2" w:rsidRDefault="00745C1B" w:rsidP="008C6484">
      <w:pPr>
        <w:widowControl w:val="0"/>
        <w:numPr>
          <w:ilvl w:val="0"/>
          <w:numId w:val="5"/>
        </w:numPr>
        <w:suppressAutoHyphens/>
        <w:spacing w:before="0" w:afterAutospacing="0"/>
        <w:ind w:left="709" w:hanging="401"/>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posiada Pani/Pan:</w:t>
      </w:r>
    </w:p>
    <w:p w14:paraId="54A9F61F" w14:textId="77777777" w:rsidR="00745C1B" w:rsidRPr="000349C2" w:rsidRDefault="00745C1B" w:rsidP="008C6484">
      <w:pPr>
        <w:widowControl w:val="0"/>
        <w:numPr>
          <w:ilvl w:val="0"/>
          <w:numId w:val="6"/>
        </w:numPr>
        <w:suppressAutoHyphens/>
        <w:spacing w:before="0" w:afterAutospacing="0"/>
        <w:ind w:left="1064" w:hanging="462"/>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753F5D4" w14:textId="77777777" w:rsidR="00745C1B" w:rsidRPr="000349C2" w:rsidRDefault="00745C1B" w:rsidP="008C6484">
      <w:pPr>
        <w:widowControl w:val="0"/>
        <w:numPr>
          <w:ilvl w:val="0"/>
          <w:numId w:val="6"/>
        </w:numPr>
        <w:suppressAutoHyphens/>
        <w:spacing w:before="0" w:afterAutospacing="0"/>
        <w:ind w:left="1064" w:hanging="462"/>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na podstawie art. 16 RODO prawo do sprostowania Pani/Pana danych osobowych (</w:t>
      </w:r>
      <w:r w:rsidRPr="000349C2">
        <w:rPr>
          <w:rFonts w:ascii="Times New Roman" w:eastAsia="Times New Roman" w:hAnsi="Times New Roman" w:cs="Times New Roman"/>
          <w:i/>
          <w:iCs/>
          <w:sz w:val="24"/>
          <w:szCs w:val="24"/>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0349C2">
        <w:rPr>
          <w:rFonts w:ascii="Times New Roman" w:eastAsia="Times New Roman" w:hAnsi="Times New Roman" w:cs="Times New Roman"/>
          <w:sz w:val="24"/>
          <w:szCs w:val="24"/>
          <w:lang w:eastAsia="pl-PL"/>
        </w:rPr>
        <w:t>);</w:t>
      </w:r>
    </w:p>
    <w:p w14:paraId="0B0A9571" w14:textId="77777777" w:rsidR="00745C1B" w:rsidRPr="000349C2" w:rsidRDefault="00745C1B" w:rsidP="008C6484">
      <w:pPr>
        <w:widowControl w:val="0"/>
        <w:numPr>
          <w:ilvl w:val="0"/>
          <w:numId w:val="6"/>
        </w:numPr>
        <w:suppressAutoHyphens/>
        <w:spacing w:before="0" w:afterAutospacing="0"/>
        <w:ind w:left="1064" w:hanging="462"/>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0349C2">
        <w:rPr>
          <w:rFonts w:ascii="Times New Roman" w:eastAsia="Times New Roman" w:hAnsi="Times New Roman" w:cs="Times New Roman"/>
          <w:i/>
          <w:iCs/>
          <w:sz w:val="24"/>
          <w:szCs w:val="24"/>
          <w:lang w:eastAsia="pl-PL"/>
        </w:rPr>
        <w:t xml:space="preserve">prawo do ograniczenia przetwarzania nie ma zastosowania w odniesieniu do przechowywania, w celu zapewnienia korzystania ze środków ochrony prawnej lub w celu ochrony praw innej osoby fizycznej lub prawnej, lub z uwagi na </w:t>
      </w:r>
      <w:r w:rsidRPr="000349C2">
        <w:rPr>
          <w:rFonts w:ascii="Times New Roman" w:eastAsia="Times New Roman" w:hAnsi="Times New Roman" w:cs="Times New Roman"/>
          <w:i/>
          <w:iCs/>
          <w:sz w:val="24"/>
          <w:szCs w:val="24"/>
          <w:lang w:eastAsia="pl-PL"/>
        </w:rPr>
        <w:lastRenderedPageBreak/>
        <w:t>ważne względy interesu publicznego Unii Europejskiej lub państwa członkowskiego</w:t>
      </w:r>
      <w:r w:rsidRPr="000349C2">
        <w:rPr>
          <w:rFonts w:ascii="Times New Roman" w:eastAsia="Times New Roman" w:hAnsi="Times New Roman" w:cs="Times New Roman"/>
          <w:sz w:val="24"/>
          <w:szCs w:val="24"/>
          <w:lang w:eastAsia="pl-PL"/>
        </w:rPr>
        <w:t>);</w:t>
      </w:r>
    </w:p>
    <w:p w14:paraId="3013D835" w14:textId="77777777" w:rsidR="00745C1B" w:rsidRPr="000349C2" w:rsidRDefault="00745C1B" w:rsidP="008C6484">
      <w:pPr>
        <w:widowControl w:val="0"/>
        <w:numPr>
          <w:ilvl w:val="0"/>
          <w:numId w:val="6"/>
        </w:numPr>
        <w:suppressAutoHyphens/>
        <w:spacing w:before="0" w:afterAutospacing="0"/>
        <w:ind w:left="1064" w:hanging="462"/>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 xml:space="preserve">prawo do wniesienia skargi do Prezesa Urzędu Ochrony Danych Osobowych, gdy uzna Pani/Pan, że przetwarzanie danych osobowych Pani/Pana dotyczących narusza przepisy RODO; </w:t>
      </w:r>
      <w:r w:rsidRPr="000349C2">
        <w:rPr>
          <w:rFonts w:ascii="Times New Roman" w:eastAsia="Times New Roman" w:hAnsi="Times New Roman" w:cs="Times New Roman"/>
          <w:i/>
          <w:iCs/>
          <w:sz w:val="24"/>
          <w:szCs w:val="24"/>
          <w:lang w:eastAsia="pl-PL"/>
        </w:rPr>
        <w:t xml:space="preserve"> </w:t>
      </w:r>
    </w:p>
    <w:p w14:paraId="045A4006" w14:textId="77777777" w:rsidR="00745C1B" w:rsidRPr="000349C2" w:rsidRDefault="00745C1B" w:rsidP="008C6484">
      <w:pPr>
        <w:widowControl w:val="0"/>
        <w:numPr>
          <w:ilvl w:val="0"/>
          <w:numId w:val="5"/>
        </w:numPr>
        <w:suppressAutoHyphens/>
        <w:spacing w:before="0" w:afterAutospacing="0"/>
        <w:ind w:left="709" w:hanging="401"/>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nie przysługuje Pani/Panu:</w:t>
      </w:r>
    </w:p>
    <w:p w14:paraId="1556E6B2" w14:textId="77777777" w:rsidR="00745C1B" w:rsidRPr="000349C2" w:rsidRDefault="00745C1B" w:rsidP="008C6484">
      <w:pPr>
        <w:widowControl w:val="0"/>
        <w:numPr>
          <w:ilvl w:val="0"/>
          <w:numId w:val="7"/>
        </w:numPr>
        <w:suppressAutoHyphens/>
        <w:spacing w:before="0" w:afterAutospacing="0"/>
        <w:ind w:left="1008" w:hanging="392"/>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w związku z art. 17 ust. 3 lit. b, d lub e RODO prawo do usunięcia danych osobowych;</w:t>
      </w:r>
    </w:p>
    <w:p w14:paraId="41DCFD33" w14:textId="77777777" w:rsidR="00745C1B" w:rsidRPr="000349C2" w:rsidRDefault="00745C1B" w:rsidP="008C6484">
      <w:pPr>
        <w:widowControl w:val="0"/>
        <w:numPr>
          <w:ilvl w:val="0"/>
          <w:numId w:val="7"/>
        </w:numPr>
        <w:suppressAutoHyphens/>
        <w:spacing w:before="0" w:afterAutospacing="0"/>
        <w:ind w:left="1008" w:hanging="392"/>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prawo do przenoszenia danych osobowych, o którym mowa w art. 20 RODO;</w:t>
      </w:r>
    </w:p>
    <w:p w14:paraId="55EA72C1" w14:textId="77777777" w:rsidR="00745C1B" w:rsidRPr="000349C2" w:rsidRDefault="00745C1B" w:rsidP="008C6484">
      <w:pPr>
        <w:widowControl w:val="0"/>
        <w:numPr>
          <w:ilvl w:val="0"/>
          <w:numId w:val="7"/>
        </w:numPr>
        <w:suppressAutoHyphens/>
        <w:spacing w:before="0" w:afterAutospacing="0"/>
        <w:ind w:left="1008" w:hanging="392"/>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Pani/Pana danych osobowych jest art. 6 ust. 1 lit. c RODO; </w:t>
      </w:r>
    </w:p>
    <w:p w14:paraId="1E413F2A" w14:textId="77777777" w:rsidR="00745C1B" w:rsidRPr="000349C2" w:rsidRDefault="00745C1B" w:rsidP="008C6484">
      <w:pPr>
        <w:widowControl w:val="0"/>
        <w:numPr>
          <w:ilvl w:val="0"/>
          <w:numId w:val="5"/>
        </w:numPr>
        <w:suppressAutoHyphens/>
        <w:spacing w:before="0" w:afterAutospacing="0"/>
        <w:ind w:left="709" w:hanging="401"/>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4820FB0F" w14:textId="77777777" w:rsidR="00D42748" w:rsidRPr="000349C2" w:rsidRDefault="00D42748" w:rsidP="00D42748">
      <w:pPr>
        <w:widowControl w:val="0"/>
        <w:tabs>
          <w:tab w:val="left" w:pos="900"/>
        </w:tabs>
        <w:suppressAutoHyphens/>
        <w:rPr>
          <w:rFonts w:ascii="Times New Roman" w:eastAsia="SimSun" w:hAnsi="Times New Roman" w:cs="Times New Roman"/>
          <w:kern w:val="1"/>
          <w:sz w:val="24"/>
          <w:szCs w:val="24"/>
          <w:lang w:eastAsia="ar-SA"/>
        </w:rPr>
      </w:pPr>
    </w:p>
    <w:p w14:paraId="344C4F42" w14:textId="77777777" w:rsidR="00D42748" w:rsidRPr="000349C2" w:rsidRDefault="00D42748" w:rsidP="00D42748">
      <w:pPr>
        <w:widowControl w:val="0"/>
        <w:suppressAutoHyphens/>
        <w:jc w:val="both"/>
        <w:rPr>
          <w:rFonts w:ascii="Times New Roman" w:eastAsia="SimSun" w:hAnsi="Times New Roman" w:cs="Times New Roman"/>
          <w:kern w:val="1"/>
          <w:sz w:val="24"/>
          <w:szCs w:val="24"/>
          <w:lang w:eastAsia="ar-SA"/>
        </w:rPr>
      </w:pPr>
    </w:p>
    <w:p w14:paraId="6E896486" w14:textId="364A57BD" w:rsidR="00F071DE" w:rsidRDefault="00F071DE" w:rsidP="00D42748">
      <w:pPr>
        <w:widowControl w:val="0"/>
        <w:suppressAutoHyphens/>
        <w:jc w:val="both"/>
        <w:rPr>
          <w:rFonts w:ascii="Times New Roman" w:eastAsia="SimSun" w:hAnsi="Times New Roman" w:cs="Times New Roman"/>
          <w:kern w:val="1"/>
          <w:sz w:val="24"/>
          <w:szCs w:val="24"/>
          <w:lang w:eastAsia="ar-SA"/>
        </w:rPr>
      </w:pPr>
    </w:p>
    <w:p w14:paraId="5D14CB52" w14:textId="01C8E495" w:rsidR="00E95AE4" w:rsidRDefault="00E95AE4" w:rsidP="00D42748">
      <w:pPr>
        <w:widowControl w:val="0"/>
        <w:suppressAutoHyphens/>
        <w:jc w:val="both"/>
        <w:rPr>
          <w:rFonts w:ascii="Times New Roman" w:eastAsia="SimSun" w:hAnsi="Times New Roman" w:cs="Times New Roman"/>
          <w:kern w:val="1"/>
          <w:sz w:val="24"/>
          <w:szCs w:val="24"/>
          <w:lang w:eastAsia="ar-SA"/>
        </w:rPr>
      </w:pPr>
    </w:p>
    <w:p w14:paraId="12F5C8CD" w14:textId="7A251B71" w:rsidR="00E95AE4" w:rsidRDefault="00E95AE4" w:rsidP="00D42748">
      <w:pPr>
        <w:widowControl w:val="0"/>
        <w:suppressAutoHyphens/>
        <w:jc w:val="both"/>
        <w:rPr>
          <w:rFonts w:ascii="Times New Roman" w:eastAsia="SimSun" w:hAnsi="Times New Roman" w:cs="Times New Roman"/>
          <w:kern w:val="1"/>
          <w:sz w:val="24"/>
          <w:szCs w:val="24"/>
          <w:lang w:eastAsia="ar-SA"/>
        </w:rPr>
      </w:pPr>
    </w:p>
    <w:p w14:paraId="7C9AAD04" w14:textId="54EC731B" w:rsidR="00E95AE4" w:rsidRDefault="00E95AE4" w:rsidP="00D42748">
      <w:pPr>
        <w:widowControl w:val="0"/>
        <w:suppressAutoHyphens/>
        <w:jc w:val="both"/>
        <w:rPr>
          <w:rFonts w:ascii="Times New Roman" w:eastAsia="SimSun" w:hAnsi="Times New Roman" w:cs="Times New Roman"/>
          <w:kern w:val="1"/>
          <w:sz w:val="24"/>
          <w:szCs w:val="24"/>
          <w:lang w:eastAsia="ar-SA"/>
        </w:rPr>
      </w:pPr>
    </w:p>
    <w:p w14:paraId="0E08A801" w14:textId="7D21F5FE" w:rsidR="00E95AE4" w:rsidRDefault="00E95AE4" w:rsidP="00D42748">
      <w:pPr>
        <w:widowControl w:val="0"/>
        <w:suppressAutoHyphens/>
        <w:jc w:val="both"/>
        <w:rPr>
          <w:rFonts w:ascii="Times New Roman" w:eastAsia="SimSun" w:hAnsi="Times New Roman" w:cs="Times New Roman"/>
          <w:kern w:val="1"/>
          <w:sz w:val="24"/>
          <w:szCs w:val="24"/>
          <w:lang w:eastAsia="ar-SA"/>
        </w:rPr>
      </w:pPr>
    </w:p>
    <w:p w14:paraId="1AE703FE" w14:textId="2B90DE59" w:rsidR="00E95AE4" w:rsidRDefault="00E95AE4" w:rsidP="00D42748">
      <w:pPr>
        <w:widowControl w:val="0"/>
        <w:suppressAutoHyphens/>
        <w:jc w:val="both"/>
        <w:rPr>
          <w:rFonts w:ascii="Times New Roman" w:eastAsia="SimSun" w:hAnsi="Times New Roman" w:cs="Times New Roman"/>
          <w:kern w:val="1"/>
          <w:sz w:val="24"/>
          <w:szCs w:val="24"/>
          <w:lang w:eastAsia="ar-SA"/>
        </w:rPr>
      </w:pPr>
    </w:p>
    <w:p w14:paraId="6FAEC336" w14:textId="1E83E861" w:rsidR="00E95AE4" w:rsidRDefault="00E95AE4" w:rsidP="00D42748">
      <w:pPr>
        <w:widowControl w:val="0"/>
        <w:suppressAutoHyphens/>
        <w:jc w:val="both"/>
        <w:rPr>
          <w:rFonts w:ascii="Times New Roman" w:eastAsia="SimSun" w:hAnsi="Times New Roman" w:cs="Times New Roman"/>
          <w:kern w:val="1"/>
          <w:sz w:val="24"/>
          <w:szCs w:val="24"/>
          <w:lang w:eastAsia="ar-SA"/>
        </w:rPr>
      </w:pPr>
    </w:p>
    <w:p w14:paraId="06547836"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ascii="Times New Roman" w:eastAsia="SimSun" w:hAnsi="Times New Roman" w:cs="Times New Roman"/>
          <w:b/>
          <w:bCs/>
          <w:color w:val="000000"/>
          <w:kern w:val="1"/>
          <w:sz w:val="24"/>
          <w:szCs w:val="24"/>
          <w:lang w:eastAsia="ar-SA"/>
        </w:rPr>
      </w:pPr>
      <w:r w:rsidRPr="000349C2">
        <w:rPr>
          <w:rFonts w:ascii="Times New Roman" w:eastAsia="SimSun" w:hAnsi="Times New Roman" w:cs="Times New Roman"/>
          <w:b/>
          <w:bCs/>
          <w:color w:val="000000"/>
          <w:kern w:val="1"/>
          <w:sz w:val="24"/>
          <w:szCs w:val="24"/>
          <w:lang w:eastAsia="ar-SA"/>
        </w:rPr>
        <w:t>Załącznik nr 1 do SWZ</w:t>
      </w:r>
    </w:p>
    <w:p w14:paraId="719455C1"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Cs/>
          <w:color w:val="000000"/>
          <w:kern w:val="1"/>
          <w:sz w:val="24"/>
          <w:szCs w:val="24"/>
          <w:lang w:eastAsia="ar-SA"/>
        </w:rPr>
      </w:pPr>
      <w:r w:rsidRPr="000349C2">
        <w:rPr>
          <w:rFonts w:ascii="Times New Roman" w:eastAsia="SimSun" w:hAnsi="Times New Roman" w:cs="Times New Roman"/>
          <w:bCs/>
          <w:color w:val="000000"/>
          <w:kern w:val="1"/>
          <w:sz w:val="24"/>
          <w:szCs w:val="24"/>
          <w:lang w:eastAsia="ar-SA"/>
        </w:rPr>
        <w:t>………………………………………….</w:t>
      </w:r>
    </w:p>
    <w:p w14:paraId="62AAB869"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kern w:val="1"/>
          <w:sz w:val="24"/>
          <w:szCs w:val="24"/>
          <w:lang w:eastAsia="zh-CN"/>
        </w:rPr>
      </w:pPr>
      <w:r w:rsidRPr="000349C2">
        <w:rPr>
          <w:rFonts w:ascii="Times New Roman" w:eastAsia="SimSun" w:hAnsi="Times New Roman" w:cs="Times New Roman"/>
          <w:bCs/>
          <w:color w:val="000000"/>
          <w:kern w:val="1"/>
          <w:sz w:val="24"/>
          <w:szCs w:val="24"/>
          <w:lang w:eastAsia="ar-SA"/>
        </w:rPr>
        <w:t xml:space="preserve">         (pieczęć  wykonawcy)</w:t>
      </w:r>
    </w:p>
    <w:p w14:paraId="4A71722E"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Cs/>
          <w:color w:val="000000"/>
          <w:kern w:val="1"/>
          <w:sz w:val="24"/>
          <w:szCs w:val="24"/>
          <w:lang w:eastAsia="ar-SA"/>
        </w:rPr>
      </w:pPr>
      <w:r w:rsidRPr="000349C2">
        <w:rPr>
          <w:rFonts w:ascii="Times New Roman" w:eastAsia="SimSun" w:hAnsi="Times New Roman" w:cs="Times New Roman"/>
          <w:bCs/>
          <w:color w:val="000000"/>
          <w:kern w:val="1"/>
          <w:sz w:val="24"/>
          <w:szCs w:val="24"/>
          <w:lang w:eastAsia="ar-SA"/>
        </w:rPr>
        <w:t xml:space="preserve">                                                  </w:t>
      </w:r>
    </w:p>
    <w:p w14:paraId="7D3626F9" w14:textId="44A55AA8" w:rsidR="00F071DE" w:rsidRPr="000349C2" w:rsidRDefault="00F071DE" w:rsidP="00006719">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b/>
          <w:bCs/>
          <w:color w:val="000000"/>
          <w:kern w:val="1"/>
          <w:sz w:val="24"/>
          <w:szCs w:val="24"/>
          <w:lang w:eastAsia="ar-SA"/>
        </w:rPr>
        <w:t>OFERTA</w:t>
      </w:r>
    </w:p>
    <w:p w14:paraId="21821D9D" w14:textId="3DF394EF"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color w:val="000000"/>
          <w:kern w:val="1"/>
          <w:sz w:val="24"/>
          <w:szCs w:val="24"/>
          <w:shd w:val="clear" w:color="auto" w:fill="FFFFFF"/>
          <w:lang w:eastAsia="ar-SA"/>
        </w:rPr>
        <w:tab/>
      </w:r>
      <w:r w:rsidRPr="000349C2">
        <w:rPr>
          <w:rFonts w:ascii="Times New Roman" w:eastAsia="SimSun" w:hAnsi="Times New Roman" w:cs="Times New Roman"/>
          <w:color w:val="000000"/>
          <w:kern w:val="1"/>
          <w:sz w:val="24"/>
          <w:szCs w:val="24"/>
          <w:shd w:val="clear" w:color="auto" w:fill="FFFFFF"/>
          <w:lang w:eastAsia="ar-SA"/>
        </w:rPr>
        <w:tab/>
        <w:t xml:space="preserve">  </w:t>
      </w:r>
      <w:r w:rsidRPr="000349C2">
        <w:rPr>
          <w:rFonts w:ascii="Times New Roman" w:eastAsia="SimSun" w:hAnsi="Times New Roman" w:cs="Times New Roman"/>
          <w:color w:val="000000"/>
          <w:kern w:val="1"/>
          <w:sz w:val="24"/>
          <w:szCs w:val="24"/>
          <w:shd w:val="clear" w:color="auto" w:fill="FFFFFF"/>
          <w:lang w:eastAsia="ar-SA"/>
        </w:rPr>
        <w:tab/>
      </w:r>
      <w:r w:rsidRPr="000349C2">
        <w:rPr>
          <w:rFonts w:ascii="Times New Roman" w:eastAsia="SimSun" w:hAnsi="Times New Roman" w:cs="Times New Roman"/>
          <w:kern w:val="1"/>
          <w:sz w:val="24"/>
          <w:szCs w:val="24"/>
          <w:shd w:val="clear" w:color="auto" w:fill="FFFFFF"/>
          <w:lang w:eastAsia="ar-SA"/>
        </w:rPr>
        <w:tab/>
      </w:r>
      <w:r w:rsidRPr="000349C2">
        <w:rPr>
          <w:rFonts w:ascii="Times New Roman" w:eastAsia="SimSun" w:hAnsi="Times New Roman" w:cs="Times New Roman"/>
          <w:kern w:val="1"/>
          <w:sz w:val="24"/>
          <w:szCs w:val="24"/>
          <w:shd w:val="clear" w:color="auto" w:fill="FFFFFF"/>
          <w:lang w:eastAsia="ar-SA"/>
        </w:rPr>
        <w:tab/>
      </w:r>
      <w:r w:rsidRPr="000349C2">
        <w:rPr>
          <w:rFonts w:ascii="Times New Roman" w:eastAsia="SimSun" w:hAnsi="Times New Roman" w:cs="Times New Roman"/>
          <w:kern w:val="1"/>
          <w:sz w:val="24"/>
          <w:szCs w:val="24"/>
          <w:shd w:val="clear" w:color="auto" w:fill="FFFFFF"/>
          <w:lang w:eastAsia="ar-SA"/>
        </w:rPr>
        <w:tab/>
      </w:r>
      <w:r w:rsidRPr="000349C2">
        <w:rPr>
          <w:rFonts w:ascii="Times New Roman" w:eastAsia="SimSun" w:hAnsi="Times New Roman" w:cs="Times New Roman"/>
          <w:kern w:val="1"/>
          <w:sz w:val="24"/>
          <w:szCs w:val="24"/>
          <w:shd w:val="clear" w:color="auto" w:fill="FFFFFF"/>
          <w:lang w:eastAsia="ar-SA"/>
        </w:rPr>
        <w:tab/>
      </w:r>
      <w:r w:rsidRPr="000349C2">
        <w:rPr>
          <w:rFonts w:ascii="Times New Roman" w:eastAsia="SimSun" w:hAnsi="Times New Roman" w:cs="Times New Roman"/>
          <w:kern w:val="1"/>
          <w:sz w:val="24"/>
          <w:szCs w:val="24"/>
          <w:shd w:val="clear" w:color="auto" w:fill="FFFFFF"/>
          <w:lang w:eastAsia="ar-SA"/>
        </w:rPr>
        <w:tab/>
      </w:r>
      <w:r w:rsidRPr="000349C2">
        <w:rPr>
          <w:rFonts w:ascii="Times New Roman" w:eastAsia="SimSun" w:hAnsi="Times New Roman" w:cs="Times New Roman"/>
          <w:kern w:val="1"/>
          <w:sz w:val="24"/>
          <w:szCs w:val="24"/>
          <w:shd w:val="clear" w:color="auto" w:fill="FFFFFF"/>
          <w:lang w:eastAsia="ar-SA"/>
        </w:rPr>
        <w:tab/>
      </w:r>
      <w:r w:rsidRPr="000349C2">
        <w:rPr>
          <w:rFonts w:ascii="Times New Roman" w:eastAsia="SimSun" w:hAnsi="Times New Roman" w:cs="Times New Roman"/>
          <w:kern w:val="1"/>
          <w:sz w:val="24"/>
          <w:szCs w:val="24"/>
          <w:shd w:val="clear" w:color="auto" w:fill="FFFFFF"/>
          <w:lang w:eastAsia="ar-SA"/>
        </w:rPr>
        <w:tab/>
      </w:r>
      <w:r w:rsidRPr="000349C2">
        <w:rPr>
          <w:rFonts w:ascii="Times New Roman" w:eastAsia="SimSun" w:hAnsi="Times New Roman" w:cs="Times New Roman"/>
          <w:kern w:val="1"/>
          <w:sz w:val="24"/>
          <w:szCs w:val="24"/>
          <w:shd w:val="clear" w:color="auto" w:fill="FFFFFF"/>
          <w:lang w:eastAsia="ar-SA"/>
        </w:rPr>
        <w:tab/>
      </w:r>
      <w:r w:rsidRPr="000349C2">
        <w:rPr>
          <w:rFonts w:ascii="Times New Roman" w:eastAsia="SimSun" w:hAnsi="Times New Roman" w:cs="Times New Roman"/>
          <w:kern w:val="1"/>
          <w:sz w:val="24"/>
          <w:szCs w:val="24"/>
          <w:shd w:val="clear" w:color="auto" w:fill="FFFFFF"/>
          <w:lang w:eastAsia="ar-SA"/>
        </w:rPr>
        <w:tab/>
      </w:r>
      <w:r w:rsidR="00006719">
        <w:rPr>
          <w:rFonts w:ascii="Times New Roman" w:eastAsia="SimSun" w:hAnsi="Times New Roman" w:cs="Times New Roman"/>
          <w:kern w:val="1"/>
          <w:sz w:val="24"/>
          <w:szCs w:val="24"/>
          <w:shd w:val="clear" w:color="auto" w:fill="FFFFFF"/>
          <w:lang w:eastAsia="ar-SA"/>
        </w:rPr>
        <w:tab/>
      </w:r>
      <w:r w:rsidR="00006719">
        <w:rPr>
          <w:rFonts w:ascii="Times New Roman" w:eastAsia="SimSun" w:hAnsi="Times New Roman" w:cs="Times New Roman"/>
          <w:kern w:val="1"/>
          <w:sz w:val="24"/>
          <w:szCs w:val="24"/>
          <w:shd w:val="clear" w:color="auto" w:fill="FFFFFF"/>
          <w:lang w:eastAsia="ar-SA"/>
        </w:rPr>
        <w:tab/>
      </w:r>
      <w:r w:rsidR="00006719">
        <w:rPr>
          <w:rFonts w:ascii="Times New Roman" w:eastAsia="SimSun" w:hAnsi="Times New Roman" w:cs="Times New Roman"/>
          <w:kern w:val="1"/>
          <w:sz w:val="24"/>
          <w:szCs w:val="24"/>
          <w:shd w:val="clear" w:color="auto" w:fill="FFFFFF"/>
          <w:lang w:eastAsia="ar-SA"/>
        </w:rPr>
        <w:tab/>
      </w:r>
      <w:r w:rsidR="00006719">
        <w:rPr>
          <w:rFonts w:ascii="Times New Roman" w:eastAsia="SimSun" w:hAnsi="Times New Roman" w:cs="Times New Roman"/>
          <w:kern w:val="1"/>
          <w:sz w:val="24"/>
          <w:szCs w:val="24"/>
          <w:shd w:val="clear" w:color="auto" w:fill="FFFFFF"/>
          <w:lang w:eastAsia="ar-SA"/>
        </w:rPr>
        <w:tab/>
      </w:r>
      <w:r w:rsidRPr="000349C2">
        <w:rPr>
          <w:rFonts w:ascii="Times New Roman" w:eastAsia="SimSun" w:hAnsi="Times New Roman" w:cs="Times New Roman"/>
          <w:kern w:val="1"/>
          <w:sz w:val="24"/>
          <w:szCs w:val="24"/>
          <w:shd w:val="clear" w:color="auto" w:fill="FFFFFF"/>
          <w:lang w:eastAsia="ar-SA"/>
        </w:rPr>
        <w:t>Do</w:t>
      </w:r>
    </w:p>
    <w:p w14:paraId="17B6CCF4" w14:textId="77777777" w:rsidR="00F071DE" w:rsidRPr="000349C2" w:rsidRDefault="00F071DE" w:rsidP="008C6484">
      <w:pPr>
        <w:widowControl w:val="0"/>
        <w:numPr>
          <w:ilvl w:val="0"/>
          <w:numId w:val="8"/>
        </w:numPr>
        <w:suppressAutoHyphens/>
        <w:spacing w:before="0" w:afterAutospacing="0"/>
        <w:ind w:left="4253"/>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b/>
          <w:bCs/>
          <w:smallCaps/>
          <w:kern w:val="1"/>
          <w:sz w:val="24"/>
          <w:szCs w:val="24"/>
          <w:lang w:eastAsia="ar-SA"/>
        </w:rPr>
        <w:t xml:space="preserve">                               Gmina Milejewo </w:t>
      </w:r>
    </w:p>
    <w:p w14:paraId="5AE179F7" w14:textId="77777777" w:rsidR="00F071DE" w:rsidRPr="000349C2" w:rsidRDefault="00F071DE" w:rsidP="008C6484">
      <w:pPr>
        <w:widowControl w:val="0"/>
        <w:numPr>
          <w:ilvl w:val="0"/>
          <w:numId w:val="8"/>
        </w:numPr>
        <w:suppressAutoHyphens/>
        <w:spacing w:before="0" w:afterAutospacing="0"/>
        <w:ind w:left="4253"/>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b/>
          <w:bCs/>
          <w:smallCaps/>
          <w:kern w:val="1"/>
          <w:sz w:val="24"/>
          <w:szCs w:val="24"/>
          <w:lang w:eastAsia="ar-SA"/>
        </w:rPr>
        <w:lastRenderedPageBreak/>
        <w:t xml:space="preserve">                               ul. Elbląska 47</w:t>
      </w:r>
    </w:p>
    <w:p w14:paraId="1710E3F5" w14:textId="77777777" w:rsidR="00F071DE" w:rsidRPr="000349C2" w:rsidRDefault="00F071DE" w:rsidP="008C6484">
      <w:pPr>
        <w:widowControl w:val="0"/>
        <w:numPr>
          <w:ilvl w:val="0"/>
          <w:numId w:val="8"/>
        </w:numPr>
        <w:suppressAutoHyphens/>
        <w:spacing w:before="0" w:afterAutospacing="0"/>
        <w:ind w:left="4253"/>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b/>
          <w:bCs/>
          <w:smallCaps/>
          <w:kern w:val="1"/>
          <w:sz w:val="24"/>
          <w:szCs w:val="24"/>
          <w:lang w:eastAsia="ar-SA"/>
        </w:rPr>
        <w:t xml:space="preserve">                               82-316 Milejewo</w:t>
      </w:r>
    </w:p>
    <w:p w14:paraId="7E05DEB4" w14:textId="77777777" w:rsidR="00F071DE" w:rsidRPr="000349C2" w:rsidRDefault="00F071DE" w:rsidP="008C6484">
      <w:pPr>
        <w:widowControl w:val="0"/>
        <w:numPr>
          <w:ilvl w:val="0"/>
          <w:numId w:val="8"/>
        </w:numPr>
        <w:suppressAutoHyphens/>
        <w:spacing w:before="0" w:afterAutospacing="0"/>
        <w:ind w:left="4253"/>
        <w:jc w:val="both"/>
        <w:rPr>
          <w:rFonts w:ascii="Times New Roman" w:eastAsia="SimSun" w:hAnsi="Times New Roman" w:cs="Times New Roman"/>
          <w:kern w:val="1"/>
          <w:sz w:val="24"/>
          <w:szCs w:val="24"/>
          <w:lang w:eastAsia="zh-CN"/>
        </w:rPr>
      </w:pPr>
    </w:p>
    <w:p w14:paraId="423DA224"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20" w:firstLine="3420"/>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  </w:t>
      </w:r>
    </w:p>
    <w:p w14:paraId="06CF0360" w14:textId="0AF82C7D" w:rsidR="00F071DE" w:rsidRPr="000349C2" w:rsidRDefault="00F071DE" w:rsidP="00F071DE">
      <w:pPr>
        <w:widowControl w:val="0"/>
        <w:suppressAutoHyphens/>
        <w:autoSpaceDE w:val="0"/>
        <w:jc w:val="both"/>
        <w:rPr>
          <w:rFonts w:ascii="Times New Roman" w:eastAsia="SimSun" w:hAnsi="Times New Roman" w:cs="Times New Roman"/>
          <w:b/>
          <w:bCs/>
          <w:color w:val="000000"/>
          <w:kern w:val="1"/>
          <w:sz w:val="24"/>
          <w:szCs w:val="24"/>
          <w:lang w:eastAsia="zh-CN"/>
        </w:rPr>
      </w:pPr>
      <w:r w:rsidRPr="000349C2">
        <w:rPr>
          <w:rFonts w:ascii="Times New Roman" w:eastAsia="SimSun" w:hAnsi="Times New Roman" w:cs="Times New Roman"/>
          <w:kern w:val="1"/>
          <w:sz w:val="24"/>
          <w:szCs w:val="24"/>
          <w:lang w:eastAsia="ar-SA"/>
        </w:rPr>
        <w:t xml:space="preserve">W odpowiedzi na ogłoszenie o zamówieniu dotyczące postępowania o udzielenie zamówienia publicznego na: </w:t>
      </w:r>
      <w:r w:rsidR="00083E01" w:rsidRPr="00083E01">
        <w:rPr>
          <w:rStyle w:val="FontStyle35"/>
          <w:rFonts w:ascii="Times New Roman" w:hAnsi="Times New Roman" w:cs="Times New Roman"/>
          <w:sz w:val="24"/>
          <w:szCs w:val="24"/>
        </w:rPr>
        <w:t>„Budowa miasteczka rowerowego stacjonarnego wraz z doposażeniem w urządzenia z zakresu edukacji komunikacyjnej – w Szkole Podstawowej w Milejewie”</w:t>
      </w:r>
      <w:r w:rsidR="00083E01">
        <w:rPr>
          <w:rStyle w:val="FontStyle35"/>
          <w:rFonts w:ascii="Times New Roman" w:hAnsi="Times New Roman" w:cs="Times New Roman"/>
          <w:sz w:val="24"/>
          <w:szCs w:val="24"/>
        </w:rPr>
        <w:t>.</w:t>
      </w:r>
    </w:p>
    <w:p w14:paraId="27220EEA" w14:textId="2F6900C7" w:rsidR="00F071DE" w:rsidRPr="000349C2" w:rsidRDefault="00F071DE" w:rsidP="00C5407A">
      <w:pPr>
        <w:widowControl w:val="0"/>
        <w:suppressAutoHyphens/>
        <w:autoSpaceDE w:val="0"/>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b/>
          <w:bCs/>
          <w:color w:val="000000"/>
          <w:kern w:val="1"/>
          <w:sz w:val="24"/>
          <w:szCs w:val="24"/>
          <w:lang w:eastAsia="zh-CN"/>
        </w:rPr>
        <w:t xml:space="preserve"> </w:t>
      </w:r>
      <w:r w:rsidRPr="000349C2">
        <w:rPr>
          <w:rFonts w:ascii="Times New Roman" w:eastAsia="SimSun" w:hAnsi="Times New Roman" w:cs="Times New Roman"/>
          <w:kern w:val="1"/>
          <w:sz w:val="24"/>
          <w:szCs w:val="24"/>
          <w:lang w:eastAsia="ar-SA"/>
        </w:rPr>
        <w:t>Znak postępowania:</w:t>
      </w:r>
      <w:r w:rsidR="00A43011">
        <w:rPr>
          <w:rFonts w:ascii="Times New Roman" w:eastAsia="SimSun" w:hAnsi="Times New Roman" w:cs="Times New Roman"/>
          <w:b/>
          <w:bCs/>
          <w:caps/>
          <w:kern w:val="1"/>
          <w:sz w:val="24"/>
          <w:szCs w:val="24"/>
          <w:lang w:eastAsia="ar-SA"/>
        </w:rPr>
        <w:t xml:space="preserve"> </w:t>
      </w:r>
      <w:r w:rsidR="00650166" w:rsidRPr="00F01F0F">
        <w:rPr>
          <w:rFonts w:ascii="Times New Roman" w:hAnsi="Times New Roman" w:cs="Times New Roman"/>
          <w:b/>
          <w:bCs/>
          <w:sz w:val="24"/>
          <w:szCs w:val="24"/>
        </w:rPr>
        <w:t>RG.</w:t>
      </w:r>
      <w:r w:rsidR="00650166" w:rsidRPr="00006719">
        <w:rPr>
          <w:rFonts w:ascii="Times New Roman" w:hAnsi="Times New Roman" w:cs="Times New Roman"/>
          <w:b/>
          <w:bCs/>
          <w:sz w:val="24"/>
          <w:szCs w:val="24"/>
        </w:rPr>
        <w:t>271</w:t>
      </w:r>
      <w:r w:rsidR="009C2380" w:rsidRPr="00006719">
        <w:rPr>
          <w:rFonts w:ascii="Times New Roman" w:hAnsi="Times New Roman" w:cs="Times New Roman"/>
          <w:b/>
          <w:bCs/>
          <w:sz w:val="24"/>
          <w:szCs w:val="24"/>
        </w:rPr>
        <w:t>.</w:t>
      </w:r>
      <w:r w:rsidR="00006719" w:rsidRPr="00006719">
        <w:rPr>
          <w:rFonts w:ascii="Times New Roman" w:hAnsi="Times New Roman" w:cs="Times New Roman"/>
          <w:b/>
          <w:bCs/>
          <w:sz w:val="24"/>
          <w:szCs w:val="24"/>
        </w:rPr>
        <w:t>6</w:t>
      </w:r>
      <w:r w:rsidR="009C2380" w:rsidRPr="00006719">
        <w:rPr>
          <w:rFonts w:ascii="Times New Roman" w:hAnsi="Times New Roman" w:cs="Times New Roman"/>
          <w:b/>
          <w:bCs/>
          <w:sz w:val="24"/>
          <w:szCs w:val="24"/>
        </w:rPr>
        <w:t>.</w:t>
      </w:r>
      <w:r w:rsidR="00083E01" w:rsidRPr="00006719">
        <w:rPr>
          <w:rFonts w:ascii="Times New Roman" w:hAnsi="Times New Roman" w:cs="Times New Roman"/>
          <w:b/>
          <w:bCs/>
          <w:sz w:val="24"/>
          <w:szCs w:val="24"/>
        </w:rPr>
        <w:t>2023</w:t>
      </w:r>
      <w:r w:rsidR="00650166" w:rsidRPr="00006719">
        <w:rPr>
          <w:rFonts w:ascii="Times New Roman" w:hAnsi="Times New Roman" w:cs="Times New Roman"/>
          <w:b/>
          <w:bCs/>
          <w:sz w:val="24"/>
          <w:szCs w:val="24"/>
        </w:rPr>
        <w:t>.AW</w:t>
      </w:r>
    </w:p>
    <w:p w14:paraId="6467E46A"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MY NIŻEJ PODPISANI/JA NIŻEJ PODPISANY*</w:t>
      </w:r>
    </w:p>
    <w:p w14:paraId="00B29512"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 </w:t>
      </w:r>
    </w:p>
    <w:p w14:paraId="5E0D8FDB"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działając w imieniu i na rzecz</w:t>
      </w:r>
    </w:p>
    <w:p w14:paraId="4954A6DE"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t>
      </w:r>
    </w:p>
    <w:p w14:paraId="4F925D93" w14:textId="77777777" w:rsidR="00F071DE" w:rsidRPr="000349C2" w:rsidRDefault="00F071DE" w:rsidP="00F071DE">
      <w:pPr>
        <w:widowControl w:val="0"/>
        <w:tabs>
          <w:tab w:val="left" w:leader="dot" w:pos="9072"/>
        </w:tabs>
        <w:suppressAutoHyphens/>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i/>
          <w:iCs/>
          <w:kern w:val="1"/>
          <w:sz w:val="24"/>
          <w:szCs w:val="24"/>
          <w:lang w:eastAsia="ar-SA"/>
        </w:rPr>
        <w:t xml:space="preserve"> (nazwa (firma) dokładny adres Wykonawcy/Wykonawców)</w:t>
      </w:r>
    </w:p>
    <w:p w14:paraId="3D1CC2D1" w14:textId="77777777" w:rsidR="00F071DE" w:rsidRPr="000349C2" w:rsidRDefault="00F071DE" w:rsidP="00F071DE">
      <w:pPr>
        <w:widowControl w:val="0"/>
        <w:tabs>
          <w:tab w:val="left" w:leader="dot" w:pos="9072"/>
        </w:tabs>
        <w:suppressAutoHyphens/>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i/>
          <w:iCs/>
          <w:kern w:val="1"/>
          <w:sz w:val="24"/>
          <w:szCs w:val="24"/>
          <w:lang w:eastAsia="ar-SA"/>
        </w:rPr>
        <w:t>(w przypadku składania oferty przez podmioty występujące wspólnie podać nazwy(firmy) i dokładne adresy wszystkich Wykonawców)</w:t>
      </w:r>
    </w:p>
    <w:p w14:paraId="136AB3C8" w14:textId="77777777" w:rsidR="00F071DE" w:rsidRPr="000349C2" w:rsidRDefault="00F071DE" w:rsidP="008C6484">
      <w:pPr>
        <w:widowControl w:val="0"/>
        <w:numPr>
          <w:ilvl w:val="0"/>
          <w:numId w:val="9"/>
        </w:numPr>
        <w:tabs>
          <w:tab w:val="left" w:pos="426"/>
        </w:tabs>
        <w:suppressAutoHyphens/>
        <w:spacing w:before="0" w:afterAutospacing="0"/>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SKŁADAM OFERTĘ na wykonanie przedmiotu zamówienia w zakresie określonym w Specyfikacji Warunków Zamówienia. </w:t>
      </w:r>
    </w:p>
    <w:p w14:paraId="7F7FA9B0" w14:textId="77777777" w:rsidR="00F071DE" w:rsidRPr="000349C2" w:rsidRDefault="00F071DE" w:rsidP="00F071DE">
      <w:pPr>
        <w:tabs>
          <w:tab w:val="left" w:pos="426"/>
        </w:tabs>
        <w:suppressAutoHyphens/>
        <w:ind w:left="66"/>
        <w:jc w:val="both"/>
        <w:rPr>
          <w:rFonts w:ascii="Times New Roman" w:eastAsia="SimSun" w:hAnsi="Times New Roman" w:cs="Times New Roman"/>
          <w:kern w:val="1"/>
          <w:sz w:val="24"/>
          <w:szCs w:val="24"/>
          <w:lang w:eastAsia="zh-CN"/>
        </w:rPr>
      </w:pPr>
    </w:p>
    <w:p w14:paraId="5F9DC151" w14:textId="77777777" w:rsidR="00F071DE" w:rsidRPr="000349C2" w:rsidRDefault="00F071DE" w:rsidP="001A6250">
      <w:pPr>
        <w:widowControl w:val="0"/>
        <w:numPr>
          <w:ilvl w:val="0"/>
          <w:numId w:val="9"/>
        </w:numPr>
        <w:tabs>
          <w:tab w:val="left" w:pos="426"/>
        </w:tabs>
        <w:suppressAutoHyphens/>
        <w:spacing w:before="0" w:afterAutospacing="0"/>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OŚWIADCZAM, że zapoznałem się ze Specyfikacją Warunków Zamówienia  (SWZ) oraz wyjaśnieniami i zmianami SWZ przekazanymi przez Zamawiającego i uznaję się za związanego określonymi w nich postanowieniami i zasadami postępowania.</w:t>
      </w:r>
    </w:p>
    <w:p w14:paraId="6051C498" w14:textId="77777777" w:rsidR="00006719" w:rsidRDefault="00006719" w:rsidP="00F87528">
      <w:pPr>
        <w:widowControl w:val="0"/>
        <w:suppressAutoHyphens/>
        <w:autoSpaceDE w:val="0"/>
        <w:jc w:val="both"/>
        <w:rPr>
          <w:rFonts w:ascii="Times New Roman" w:hAnsi="Times New Roman" w:cs="Times New Roman"/>
          <w:sz w:val="24"/>
          <w:szCs w:val="24"/>
          <w:lang w:eastAsia="pl-PL"/>
        </w:rPr>
      </w:pPr>
    </w:p>
    <w:p w14:paraId="300E3299" w14:textId="6F27AE2C" w:rsidR="00F87528" w:rsidRDefault="00F071DE" w:rsidP="00F87528">
      <w:pPr>
        <w:widowControl w:val="0"/>
        <w:suppressAutoHyphens/>
        <w:autoSpaceDE w:val="0"/>
        <w:jc w:val="both"/>
        <w:rPr>
          <w:rFonts w:ascii="Times New Roman" w:hAnsi="Times New Roman" w:cs="Times New Roman"/>
          <w:sz w:val="24"/>
          <w:szCs w:val="24"/>
          <w:lang w:eastAsia="pl-PL"/>
        </w:rPr>
      </w:pPr>
      <w:r w:rsidRPr="000349C2">
        <w:rPr>
          <w:rFonts w:ascii="Times New Roman" w:hAnsi="Times New Roman" w:cs="Times New Roman"/>
          <w:sz w:val="24"/>
          <w:szCs w:val="24"/>
          <w:lang w:eastAsia="pl-PL"/>
        </w:rPr>
        <w:t>2.1  W odpowiedzi na ogłoszenie postępowania o udzielenie zamówienia publicznego pn.</w:t>
      </w:r>
    </w:p>
    <w:p w14:paraId="7ABE3AF5" w14:textId="6B8C0F4A" w:rsidR="00F071DE" w:rsidRDefault="00083E01" w:rsidP="00006719">
      <w:pPr>
        <w:widowControl w:val="0"/>
        <w:suppressAutoHyphens/>
        <w:autoSpaceDE w:val="0"/>
        <w:jc w:val="both"/>
        <w:rPr>
          <w:rFonts w:ascii="Times New Roman" w:eastAsia="Times New Roman" w:hAnsi="Times New Roman" w:cs="Times New Roman"/>
          <w:sz w:val="24"/>
          <w:szCs w:val="24"/>
          <w:lang w:eastAsia="pl-PL"/>
        </w:rPr>
      </w:pPr>
      <w:r w:rsidRPr="004E76D7">
        <w:rPr>
          <w:rStyle w:val="FontStyle35"/>
          <w:rFonts w:ascii="Times New Roman" w:hAnsi="Times New Roman" w:cs="Times New Roman"/>
          <w:b w:val="0"/>
          <w:sz w:val="24"/>
          <w:szCs w:val="24"/>
        </w:rPr>
        <w:t>„Budowa miasteczka rowerowego stacjonarnego wraz z doposażeniem w urządzenia z zakresu edukacji komunikacyjnej – w Szkole Podstawowej w Milejewie”</w:t>
      </w:r>
      <w:r w:rsidR="00CD6D2C" w:rsidRPr="000349C2">
        <w:rPr>
          <w:rFonts w:ascii="Times New Roman" w:hAnsi="Times New Roman" w:cs="Times New Roman"/>
          <w:sz w:val="24"/>
          <w:szCs w:val="24"/>
        </w:rPr>
        <w:t xml:space="preserve">, </w:t>
      </w:r>
      <w:r w:rsidR="00006719">
        <w:rPr>
          <w:rFonts w:ascii="Times New Roman" w:hAnsi="Times New Roman" w:cs="Times New Roman"/>
          <w:sz w:val="24"/>
          <w:szCs w:val="24"/>
        </w:rPr>
        <w:br/>
      </w:r>
      <w:r w:rsidR="00F071DE" w:rsidRPr="000349C2">
        <w:rPr>
          <w:rFonts w:ascii="Times New Roman" w:hAnsi="Times New Roman" w:cs="Times New Roman"/>
          <w:b/>
          <w:bCs/>
          <w:sz w:val="24"/>
          <w:szCs w:val="24"/>
          <w:lang w:eastAsia="pl-PL"/>
        </w:rPr>
        <w:t xml:space="preserve"> </w:t>
      </w:r>
      <w:r w:rsidR="00F071DE" w:rsidRPr="000349C2">
        <w:rPr>
          <w:rFonts w:ascii="Times New Roman" w:eastAsia="Times New Roman" w:hAnsi="Times New Roman" w:cs="Times New Roman"/>
          <w:sz w:val="24"/>
          <w:szCs w:val="24"/>
          <w:lang w:eastAsia="pl-PL"/>
        </w:rPr>
        <w:t xml:space="preserve">zobowiązuję / zobowiązujemy się wykonać przedmiot zamówienia zgodnie z wymogami Specyfikacji Warunków Zamówienia </w:t>
      </w:r>
      <w:r w:rsidR="00F071DE" w:rsidRPr="000349C2">
        <w:rPr>
          <w:rFonts w:ascii="Times New Roman" w:eastAsia="Times New Roman" w:hAnsi="Times New Roman" w:cs="Times New Roman"/>
          <w:b/>
          <w:sz w:val="24"/>
          <w:szCs w:val="24"/>
          <w:lang w:eastAsia="pl-PL"/>
        </w:rPr>
        <w:t xml:space="preserve"> za kwotę netto: ……………….zł, </w:t>
      </w:r>
      <w:r w:rsidR="00F071DE" w:rsidRPr="000349C2">
        <w:rPr>
          <w:rFonts w:ascii="Times New Roman" w:eastAsia="Times New Roman" w:hAnsi="Times New Roman" w:cs="Times New Roman"/>
          <w:sz w:val="24"/>
          <w:szCs w:val="24"/>
          <w:lang w:eastAsia="pl-PL"/>
        </w:rPr>
        <w:t xml:space="preserve">(słownie zł:………………….…………………………………….) </w:t>
      </w:r>
      <w:r w:rsidR="00F071DE" w:rsidRPr="000349C2">
        <w:rPr>
          <w:rFonts w:ascii="Times New Roman" w:eastAsia="Times New Roman" w:hAnsi="Times New Roman" w:cs="Times New Roman"/>
          <w:b/>
          <w:sz w:val="24"/>
          <w:szCs w:val="24"/>
          <w:lang w:eastAsia="pl-PL"/>
        </w:rPr>
        <w:t xml:space="preserve">podatek VAT …. </w:t>
      </w:r>
      <w:r w:rsidR="00F071DE" w:rsidRPr="000349C2">
        <w:rPr>
          <w:rFonts w:ascii="Times New Roman" w:eastAsia="Times New Roman" w:hAnsi="Times New Roman" w:cs="Times New Roman"/>
          <w:sz w:val="24"/>
          <w:szCs w:val="24"/>
          <w:lang w:eastAsia="pl-PL"/>
        </w:rPr>
        <w:t xml:space="preserve">% ………………………zł, </w:t>
      </w:r>
      <w:r w:rsidR="00F071DE" w:rsidRPr="000349C2">
        <w:rPr>
          <w:rFonts w:ascii="Times New Roman" w:eastAsia="Times New Roman" w:hAnsi="Times New Roman" w:cs="Times New Roman"/>
          <w:b/>
          <w:sz w:val="24"/>
          <w:szCs w:val="24"/>
          <w:lang w:eastAsia="pl-PL"/>
        </w:rPr>
        <w:t>brutto:</w:t>
      </w:r>
      <w:r w:rsidR="00F071DE" w:rsidRPr="000349C2">
        <w:rPr>
          <w:rFonts w:ascii="Times New Roman" w:eastAsia="Times New Roman" w:hAnsi="Times New Roman" w:cs="Times New Roman"/>
          <w:sz w:val="24"/>
          <w:szCs w:val="24"/>
          <w:lang w:eastAsia="pl-PL"/>
        </w:rPr>
        <w:t>...................................zł (słownie zł:…………………………………………………………..),</w:t>
      </w:r>
    </w:p>
    <w:p w14:paraId="754A931A" w14:textId="77777777" w:rsidR="00F071DE" w:rsidRPr="000349C2" w:rsidRDefault="00F071DE" w:rsidP="008C6484">
      <w:pPr>
        <w:widowControl w:val="0"/>
        <w:numPr>
          <w:ilvl w:val="0"/>
          <w:numId w:val="9"/>
        </w:numPr>
        <w:tabs>
          <w:tab w:val="left" w:pos="426"/>
        </w:tabs>
        <w:suppressAutoHyphens/>
        <w:spacing w:before="0" w:afterAutospacing="0"/>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ZOBOWIĄZUJĘ SIĘ do wykonania zamówienia w terminie zgodnym z SWZ.</w:t>
      </w:r>
    </w:p>
    <w:p w14:paraId="48FA40F5" w14:textId="77777777" w:rsidR="00F071DE" w:rsidRPr="000349C2" w:rsidRDefault="00F071DE" w:rsidP="00F071DE">
      <w:pPr>
        <w:tabs>
          <w:tab w:val="left" w:pos="426"/>
        </w:tabs>
        <w:suppressAutoHyphens/>
        <w:ind w:left="66"/>
        <w:jc w:val="both"/>
        <w:rPr>
          <w:rFonts w:ascii="Times New Roman" w:eastAsia="SimSun" w:hAnsi="Times New Roman" w:cs="Times New Roman"/>
          <w:kern w:val="1"/>
          <w:sz w:val="24"/>
          <w:szCs w:val="24"/>
          <w:lang w:eastAsia="zh-CN"/>
        </w:rPr>
      </w:pPr>
    </w:p>
    <w:p w14:paraId="27E5A224" w14:textId="3D0D0A21" w:rsidR="00F071DE" w:rsidRDefault="00F071DE" w:rsidP="00C3420F">
      <w:pPr>
        <w:widowControl w:val="0"/>
        <w:numPr>
          <w:ilvl w:val="0"/>
          <w:numId w:val="9"/>
        </w:numPr>
        <w:tabs>
          <w:tab w:val="left" w:pos="426"/>
        </w:tabs>
        <w:suppressAutoHyphens/>
        <w:autoSpaceDE w:val="0"/>
        <w:spacing w:before="0" w:afterAutospacing="0"/>
        <w:ind w:left="426"/>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lastRenderedPageBreak/>
        <w:t>Zobowiązuję się, w przypadku wybrania mojej oferty jako najkorzystniejszej, do wniesienia zabezpieczenia należyteg</w:t>
      </w:r>
      <w:r w:rsidR="00A43011">
        <w:rPr>
          <w:rFonts w:ascii="Times New Roman" w:eastAsia="SimSun" w:hAnsi="Times New Roman" w:cs="Times New Roman"/>
          <w:kern w:val="1"/>
          <w:sz w:val="24"/>
          <w:szCs w:val="24"/>
          <w:lang w:eastAsia="ar-SA"/>
        </w:rPr>
        <w:t xml:space="preserve">o wykonania umowy w </w:t>
      </w:r>
      <w:r w:rsidR="00A43011" w:rsidRPr="001D4431">
        <w:rPr>
          <w:rFonts w:ascii="Times New Roman" w:eastAsia="SimSun" w:hAnsi="Times New Roman" w:cs="Times New Roman"/>
          <w:kern w:val="1"/>
          <w:sz w:val="24"/>
          <w:szCs w:val="24"/>
          <w:lang w:eastAsia="ar-SA"/>
        </w:rPr>
        <w:t xml:space="preserve">wysokości </w:t>
      </w:r>
      <w:r w:rsidRPr="001D4431">
        <w:rPr>
          <w:rFonts w:ascii="Times New Roman" w:eastAsia="SimSun" w:hAnsi="Times New Roman" w:cs="Times New Roman"/>
          <w:kern w:val="1"/>
          <w:sz w:val="24"/>
          <w:szCs w:val="24"/>
          <w:lang w:eastAsia="ar-SA"/>
        </w:rPr>
        <w:t xml:space="preserve">5% ceny całkowitej podanej w ofercie (brutto), tj. </w:t>
      </w:r>
      <w:r w:rsidRPr="00083E01">
        <w:rPr>
          <w:rFonts w:ascii="Times New Roman" w:eastAsia="SimSun" w:hAnsi="Times New Roman" w:cs="Times New Roman"/>
          <w:kern w:val="1"/>
          <w:sz w:val="24"/>
          <w:szCs w:val="24"/>
          <w:lang w:eastAsia="ar-SA"/>
        </w:rPr>
        <w:t>…………………………….złotych (słownie: ……………………….........................................................................) przed podpisaniem umowy.</w:t>
      </w:r>
    </w:p>
    <w:p w14:paraId="384A5793" w14:textId="77777777" w:rsidR="00C3420F" w:rsidRPr="00C3420F" w:rsidRDefault="00C3420F" w:rsidP="00C3420F">
      <w:pPr>
        <w:widowControl w:val="0"/>
        <w:tabs>
          <w:tab w:val="left" w:pos="426"/>
        </w:tabs>
        <w:suppressAutoHyphens/>
        <w:autoSpaceDE w:val="0"/>
        <w:spacing w:before="0" w:afterAutospacing="0"/>
        <w:rPr>
          <w:rFonts w:ascii="Times New Roman" w:eastAsia="SimSun" w:hAnsi="Times New Roman" w:cs="Times New Roman"/>
          <w:kern w:val="1"/>
          <w:sz w:val="24"/>
          <w:szCs w:val="24"/>
          <w:lang w:eastAsia="zh-CN"/>
        </w:rPr>
      </w:pPr>
    </w:p>
    <w:p w14:paraId="2F89F51A" w14:textId="77777777" w:rsidR="00F071DE" w:rsidRPr="000349C2" w:rsidRDefault="00F071DE" w:rsidP="008C6484">
      <w:pPr>
        <w:widowControl w:val="0"/>
        <w:numPr>
          <w:ilvl w:val="0"/>
          <w:numId w:val="9"/>
        </w:numPr>
        <w:tabs>
          <w:tab w:val="left" w:pos="426"/>
        </w:tabs>
        <w:suppressAutoHyphens/>
        <w:spacing w:before="0" w:afterAutospacing="0"/>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AKCEPTUJĘ projekt umowy bez zastrzeżeń.</w:t>
      </w:r>
    </w:p>
    <w:p w14:paraId="5A8CBEDC" w14:textId="77777777" w:rsidR="00F071DE" w:rsidRPr="000349C2" w:rsidRDefault="00F071DE" w:rsidP="00F071DE">
      <w:pPr>
        <w:tabs>
          <w:tab w:val="left" w:pos="426"/>
        </w:tabs>
        <w:suppressAutoHyphens/>
        <w:ind w:left="66"/>
        <w:jc w:val="both"/>
        <w:rPr>
          <w:rFonts w:ascii="Times New Roman" w:eastAsia="SimSun" w:hAnsi="Times New Roman" w:cs="Times New Roman"/>
          <w:kern w:val="1"/>
          <w:sz w:val="24"/>
          <w:szCs w:val="24"/>
          <w:lang w:eastAsia="zh-CN"/>
        </w:rPr>
      </w:pPr>
    </w:p>
    <w:p w14:paraId="6482E4A6" w14:textId="77777777" w:rsidR="00F071DE" w:rsidRPr="000349C2" w:rsidRDefault="00F071DE" w:rsidP="008C6484">
      <w:pPr>
        <w:widowControl w:val="0"/>
        <w:numPr>
          <w:ilvl w:val="0"/>
          <w:numId w:val="9"/>
        </w:numPr>
        <w:tabs>
          <w:tab w:val="left" w:pos="426"/>
        </w:tabs>
        <w:suppressAutoHyphens/>
        <w:autoSpaceDE w:val="0"/>
        <w:spacing w:before="0" w:afterAutospacing="0"/>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AKCEPTUJĘ warunki płatności określone przez Zamawiającego w projekcie umowy.</w:t>
      </w:r>
    </w:p>
    <w:p w14:paraId="0C8A8F45" w14:textId="77777777" w:rsidR="00F071DE" w:rsidRPr="000349C2" w:rsidRDefault="00F071DE" w:rsidP="00F071DE">
      <w:pPr>
        <w:tabs>
          <w:tab w:val="left" w:pos="426"/>
        </w:tabs>
        <w:suppressAutoHyphens/>
        <w:autoSpaceDE w:val="0"/>
        <w:jc w:val="both"/>
        <w:rPr>
          <w:rFonts w:ascii="Times New Roman" w:eastAsia="SimSun" w:hAnsi="Times New Roman" w:cs="Times New Roman"/>
          <w:kern w:val="1"/>
          <w:sz w:val="24"/>
          <w:szCs w:val="24"/>
          <w:lang w:eastAsia="zh-CN"/>
        </w:rPr>
      </w:pPr>
    </w:p>
    <w:p w14:paraId="3AA7112D" w14:textId="28C410EB" w:rsidR="00F071DE" w:rsidRPr="00C3420F" w:rsidRDefault="00F071DE" w:rsidP="00C3420F">
      <w:pPr>
        <w:widowControl w:val="0"/>
        <w:numPr>
          <w:ilvl w:val="0"/>
          <w:numId w:val="9"/>
        </w:numPr>
        <w:tabs>
          <w:tab w:val="left" w:pos="426"/>
        </w:tabs>
        <w:suppressAutoHyphens/>
        <w:autoSpaceDE w:val="0"/>
        <w:spacing w:before="0" w:afterAutospacing="0"/>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OŚWIADCZAM, że udzielam Zamawiającemu gwarancji </w:t>
      </w:r>
      <w:r w:rsidR="00CD6D2C">
        <w:rPr>
          <w:rFonts w:ascii="Times New Roman" w:eastAsia="SimSun" w:hAnsi="Times New Roman" w:cs="Times New Roman"/>
          <w:kern w:val="1"/>
          <w:sz w:val="24"/>
          <w:szCs w:val="24"/>
          <w:lang w:eastAsia="ar-SA"/>
        </w:rPr>
        <w:t>n</w:t>
      </w:r>
      <w:r w:rsidR="00C3420F">
        <w:rPr>
          <w:rFonts w:ascii="Times New Roman" w:eastAsia="SimSun" w:hAnsi="Times New Roman" w:cs="Times New Roman"/>
          <w:kern w:val="1"/>
          <w:sz w:val="24"/>
          <w:szCs w:val="24"/>
          <w:lang w:eastAsia="ar-SA"/>
        </w:rPr>
        <w:t xml:space="preserve">a zrealizowany przedmiot umowy  </w:t>
      </w:r>
      <w:r w:rsidRPr="000349C2">
        <w:rPr>
          <w:rFonts w:ascii="Times New Roman" w:eastAsia="SimSun" w:hAnsi="Times New Roman" w:cs="Times New Roman"/>
          <w:kern w:val="1"/>
          <w:sz w:val="24"/>
          <w:szCs w:val="24"/>
          <w:lang w:eastAsia="ar-SA"/>
        </w:rPr>
        <w:t xml:space="preserve">na </w:t>
      </w:r>
      <w:r w:rsidR="00C3420F">
        <w:rPr>
          <w:rFonts w:ascii="Times New Roman" w:eastAsia="SimSun" w:hAnsi="Times New Roman" w:cs="Times New Roman"/>
          <w:kern w:val="1"/>
          <w:sz w:val="24"/>
          <w:szCs w:val="24"/>
          <w:lang w:eastAsia="zh-CN"/>
        </w:rPr>
        <w:t xml:space="preserve">  </w:t>
      </w:r>
      <w:r w:rsidRPr="00C3420F">
        <w:rPr>
          <w:rFonts w:ascii="Times New Roman" w:eastAsia="SimSun" w:hAnsi="Times New Roman" w:cs="Times New Roman"/>
          <w:b/>
          <w:bCs/>
          <w:kern w:val="1"/>
          <w:sz w:val="24"/>
          <w:szCs w:val="24"/>
          <w:u w:val="single"/>
          <w:lang w:eastAsia="ar-SA"/>
        </w:rPr>
        <w:t>okres …...… miesięcy</w:t>
      </w:r>
      <w:r w:rsidRPr="00C3420F">
        <w:rPr>
          <w:rFonts w:ascii="Times New Roman" w:eastAsia="SimSun" w:hAnsi="Times New Roman" w:cs="Times New Roman"/>
          <w:kern w:val="1"/>
          <w:sz w:val="24"/>
          <w:szCs w:val="24"/>
          <w:lang w:eastAsia="ar-SA"/>
        </w:rPr>
        <w:t xml:space="preserve"> od odbioru końcowego Inwestycji.</w:t>
      </w:r>
    </w:p>
    <w:p w14:paraId="77F93B47" w14:textId="77777777" w:rsidR="00C3420F" w:rsidRDefault="00C3420F" w:rsidP="00C3420F">
      <w:pPr>
        <w:pStyle w:val="Akapitzlist"/>
        <w:rPr>
          <w:rFonts w:ascii="Times New Roman" w:eastAsia="SimSun" w:hAnsi="Times New Roman" w:cs="Times New Roman"/>
          <w:kern w:val="1"/>
          <w:sz w:val="24"/>
          <w:szCs w:val="24"/>
          <w:lang w:eastAsia="zh-CN"/>
        </w:rPr>
      </w:pPr>
    </w:p>
    <w:p w14:paraId="69E69D5D" w14:textId="04C9CAA9" w:rsidR="00F071DE" w:rsidRPr="00C3420F" w:rsidRDefault="00F071DE" w:rsidP="00C3420F">
      <w:pPr>
        <w:widowControl w:val="0"/>
        <w:numPr>
          <w:ilvl w:val="0"/>
          <w:numId w:val="9"/>
        </w:numPr>
        <w:tabs>
          <w:tab w:val="left" w:pos="426"/>
        </w:tabs>
        <w:suppressAutoHyphens/>
        <w:autoSpaceDE w:val="0"/>
        <w:spacing w:before="0" w:afterAutospacing="0"/>
        <w:ind w:left="426"/>
        <w:jc w:val="both"/>
        <w:rPr>
          <w:rFonts w:ascii="Times New Roman" w:eastAsia="SimSun" w:hAnsi="Times New Roman" w:cs="Times New Roman"/>
          <w:kern w:val="1"/>
          <w:sz w:val="24"/>
          <w:szCs w:val="24"/>
          <w:lang w:eastAsia="zh-CN"/>
        </w:rPr>
      </w:pPr>
      <w:r w:rsidRPr="00C3420F">
        <w:rPr>
          <w:rFonts w:ascii="Times New Roman" w:eastAsia="SimSun" w:hAnsi="Times New Roman" w:cs="Times New Roman"/>
          <w:kern w:val="1"/>
          <w:sz w:val="24"/>
          <w:szCs w:val="24"/>
          <w:lang w:eastAsia="ar-SA"/>
        </w:rPr>
        <w:t>UWAŻAM SIĘ za związanego niniejszą ofertą przez czas wskazany w Specyfikacji Warunków Zamówienia.</w:t>
      </w:r>
    </w:p>
    <w:p w14:paraId="4F2FDC70" w14:textId="77777777" w:rsidR="00F071DE" w:rsidRPr="000349C2" w:rsidRDefault="00F071DE" w:rsidP="00F071DE">
      <w:pPr>
        <w:tabs>
          <w:tab w:val="left" w:pos="426"/>
          <w:tab w:val="left" w:pos="851"/>
        </w:tabs>
        <w:suppressAutoHyphens/>
        <w:jc w:val="both"/>
        <w:rPr>
          <w:rFonts w:ascii="Times New Roman" w:eastAsia="SimSun" w:hAnsi="Times New Roman" w:cs="Times New Roman"/>
          <w:kern w:val="1"/>
          <w:sz w:val="24"/>
          <w:szCs w:val="24"/>
          <w:lang w:eastAsia="zh-CN"/>
        </w:rPr>
      </w:pPr>
    </w:p>
    <w:p w14:paraId="7A28A4DA" w14:textId="77777777" w:rsidR="00F071DE" w:rsidRPr="000349C2" w:rsidRDefault="00F071DE" w:rsidP="008C6484">
      <w:pPr>
        <w:widowControl w:val="0"/>
        <w:numPr>
          <w:ilvl w:val="0"/>
          <w:numId w:val="9"/>
        </w:numPr>
        <w:tabs>
          <w:tab w:val="left" w:pos="360"/>
          <w:tab w:val="left" w:pos="426"/>
        </w:tabs>
        <w:suppressAutoHyphens/>
        <w:spacing w:before="0" w:afterAutospacing="0"/>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OŚWIADCZAM, że sposób reprezentacji Wykonawcy*/Wykonawców wspólnie ubiegających się o udzielenie zamówienia* dla potrzeb niniejszego zamówienia jest następujący: </w:t>
      </w:r>
    </w:p>
    <w:p w14:paraId="04493C2E" w14:textId="77777777" w:rsidR="00F071DE" w:rsidRPr="000349C2" w:rsidRDefault="00F071DE" w:rsidP="00F071DE">
      <w:pPr>
        <w:widowControl w:val="0"/>
        <w:tabs>
          <w:tab w:val="left" w:pos="360"/>
          <w:tab w:val="left" w:pos="426"/>
        </w:tabs>
        <w:suppressAutoHyphens/>
        <w:ind w:left="426"/>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t>
      </w:r>
    </w:p>
    <w:p w14:paraId="0896634B" w14:textId="77777777" w:rsidR="00F071DE" w:rsidRPr="000349C2" w:rsidRDefault="00F071DE" w:rsidP="00F071DE">
      <w:pPr>
        <w:widowControl w:val="0"/>
        <w:tabs>
          <w:tab w:val="left" w:pos="360"/>
          <w:tab w:val="left" w:pos="426"/>
        </w:tabs>
        <w:suppressAutoHyphens/>
        <w:ind w:left="426"/>
        <w:jc w:val="center"/>
        <w:rPr>
          <w:rFonts w:ascii="Times New Roman" w:eastAsia="SimSun" w:hAnsi="Times New Roman" w:cs="Times New Roman"/>
          <w:i/>
          <w:iCs/>
          <w:kern w:val="1"/>
          <w:sz w:val="24"/>
          <w:szCs w:val="24"/>
          <w:lang w:eastAsia="ar-SA"/>
        </w:rPr>
      </w:pPr>
      <w:r w:rsidRPr="000349C2">
        <w:rPr>
          <w:rFonts w:ascii="Times New Roman" w:eastAsia="SimSun" w:hAnsi="Times New Roman" w:cs="Times New Roman"/>
          <w:i/>
          <w:iCs/>
          <w:kern w:val="1"/>
          <w:sz w:val="24"/>
          <w:szCs w:val="24"/>
          <w:lang w:eastAsia="ar-SA"/>
        </w:rPr>
        <w:t xml:space="preserve"> (Wypełniają jedynie Wykonawcy składający wspólnie ofertę)</w:t>
      </w:r>
    </w:p>
    <w:p w14:paraId="2063AFE0" w14:textId="77777777" w:rsidR="00F071DE" w:rsidRPr="000349C2" w:rsidRDefault="00F071DE" w:rsidP="008C6484">
      <w:pPr>
        <w:widowControl w:val="0"/>
        <w:numPr>
          <w:ilvl w:val="0"/>
          <w:numId w:val="9"/>
        </w:numPr>
        <w:tabs>
          <w:tab w:val="clear" w:pos="502"/>
          <w:tab w:val="left" w:pos="426"/>
          <w:tab w:val="left" w:pos="480"/>
          <w:tab w:val="left" w:pos="851"/>
        </w:tabs>
        <w:suppressAutoHyphens/>
        <w:spacing w:before="0" w:afterAutospacing="0"/>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OŚWIADCZAM, iż</w:t>
      </w:r>
      <w:r w:rsidRPr="000349C2">
        <w:rPr>
          <w:rFonts w:ascii="Times New Roman" w:eastAsia="SimSun" w:hAnsi="Times New Roman" w:cs="Times New Roman"/>
          <w:kern w:val="1"/>
          <w:sz w:val="24"/>
          <w:szCs w:val="24"/>
          <w:lang w:eastAsia="ar-SA"/>
        </w:rPr>
        <w:t xml:space="preserve"> </w:t>
      </w:r>
      <w:r w:rsidRPr="000349C2">
        <w:rPr>
          <w:rFonts w:ascii="Times New Roman" w:eastAsia="SimSun" w:hAnsi="Times New Roman" w:cs="Times New Roman"/>
          <w:kern w:val="1"/>
          <w:sz w:val="24"/>
          <w:szCs w:val="24"/>
          <w:lang w:eastAsia="zh-CN"/>
        </w:rPr>
        <w:t>ZAMÓWIENIE ZREALIZUJĘ sam*/przy udziale podwykonawców w następującym zakresie*:</w:t>
      </w:r>
    </w:p>
    <w:p w14:paraId="2B5EEE1B" w14:textId="77777777" w:rsidR="00F071DE" w:rsidRPr="000349C2" w:rsidRDefault="00F071DE" w:rsidP="00F071DE">
      <w:pPr>
        <w:widowControl w:val="0"/>
        <w:tabs>
          <w:tab w:val="left" w:pos="426"/>
          <w:tab w:val="left" w:pos="480"/>
        </w:tabs>
        <w:suppressAutoHyphens/>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Zakres powierzonych prac:</w:t>
      </w:r>
    </w:p>
    <w:p w14:paraId="73E15174" w14:textId="77777777" w:rsidR="00F071DE" w:rsidRPr="000349C2" w:rsidRDefault="00F071DE" w:rsidP="00F071DE">
      <w:pPr>
        <w:widowControl w:val="0"/>
        <w:tabs>
          <w:tab w:val="left" w:pos="426"/>
          <w:tab w:val="left" w:pos="480"/>
        </w:tabs>
        <w:suppressAutoHyphens/>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Kwota: ……………………………………. zł lub wskaźnik procentowy w wysokości ………………..%</w:t>
      </w:r>
    </w:p>
    <w:p w14:paraId="25FED291" w14:textId="77777777" w:rsidR="00F071DE" w:rsidRPr="000349C2" w:rsidRDefault="00F071DE" w:rsidP="00F071DE">
      <w:pPr>
        <w:widowControl w:val="0"/>
        <w:tabs>
          <w:tab w:val="left" w:pos="426"/>
          <w:tab w:val="left" w:pos="480"/>
        </w:tabs>
        <w:suppressAutoHyphens/>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 ……………………………………………………………………………………………………..………</w:t>
      </w:r>
    </w:p>
    <w:p w14:paraId="3BE0CF3B" w14:textId="77777777" w:rsidR="00F071DE" w:rsidRPr="000349C2" w:rsidRDefault="00F071DE" w:rsidP="00F071DE">
      <w:pPr>
        <w:widowControl w:val="0"/>
        <w:tabs>
          <w:tab w:val="left" w:pos="426"/>
          <w:tab w:val="left" w:pos="480"/>
        </w:tabs>
        <w:suppressAutoHyphens/>
        <w:ind w:left="426"/>
        <w:jc w:val="center"/>
        <w:rPr>
          <w:rFonts w:ascii="Times New Roman" w:eastAsia="SimSun" w:hAnsi="Times New Roman" w:cs="Times New Roman"/>
          <w:i/>
          <w:iCs/>
          <w:kern w:val="1"/>
          <w:sz w:val="24"/>
          <w:szCs w:val="24"/>
          <w:lang w:eastAsia="ar-SA"/>
        </w:rPr>
      </w:pPr>
      <w:r w:rsidRPr="000349C2">
        <w:rPr>
          <w:rFonts w:ascii="Times New Roman" w:eastAsia="SimSun" w:hAnsi="Times New Roman" w:cs="Times New Roman"/>
          <w:i/>
          <w:iCs/>
          <w:kern w:val="1"/>
          <w:sz w:val="24"/>
          <w:szCs w:val="24"/>
          <w:lang w:eastAsia="ar-SA"/>
        </w:rPr>
        <w:t>(zakres powierzonych prac oraz nazwa i adres podwykonawcy o ile są znane)</w:t>
      </w:r>
    </w:p>
    <w:p w14:paraId="3A7ADA02" w14:textId="77777777" w:rsidR="00F071DE" w:rsidRPr="000349C2" w:rsidRDefault="00F071DE" w:rsidP="00F071DE">
      <w:pPr>
        <w:widowControl w:val="0"/>
        <w:tabs>
          <w:tab w:val="left" w:pos="426"/>
          <w:tab w:val="left" w:pos="480"/>
        </w:tabs>
        <w:suppressAutoHyphens/>
        <w:ind w:left="426"/>
        <w:jc w:val="center"/>
        <w:rPr>
          <w:rFonts w:ascii="Times New Roman" w:eastAsia="SimSun" w:hAnsi="Times New Roman" w:cs="Times New Roman"/>
          <w:kern w:val="1"/>
          <w:sz w:val="24"/>
          <w:szCs w:val="24"/>
          <w:lang w:eastAsia="zh-CN"/>
        </w:rPr>
      </w:pPr>
    </w:p>
    <w:p w14:paraId="160A54D2" w14:textId="77777777" w:rsidR="00F071DE" w:rsidRPr="000349C2" w:rsidRDefault="00F071DE" w:rsidP="008C6484">
      <w:pPr>
        <w:widowControl w:val="0"/>
        <w:numPr>
          <w:ilvl w:val="0"/>
          <w:numId w:val="9"/>
        </w:numPr>
        <w:tabs>
          <w:tab w:val="clear" w:pos="502"/>
          <w:tab w:val="left" w:pos="426"/>
          <w:tab w:val="left" w:pos="480"/>
          <w:tab w:val="left" w:pos="851"/>
        </w:tabs>
        <w:suppressAutoHyphens/>
        <w:spacing w:before="0" w:afterAutospacing="0"/>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OŚWIADCZAM, iż – za wyjątkiem informacji i dokumentów zawartych  w ofercie, które zostały </w:t>
      </w:r>
      <w:r w:rsidRPr="000349C2">
        <w:rPr>
          <w:rFonts w:ascii="Times New Roman" w:eastAsia="SimSun" w:hAnsi="Times New Roman" w:cs="Times New Roman"/>
          <w:kern w:val="1"/>
          <w:sz w:val="24"/>
          <w:szCs w:val="24"/>
          <w:lang w:eastAsia="zh-CN"/>
        </w:rPr>
        <w:t xml:space="preserve">złożone zgodnie z zapisami rozdz. XVI pkt 16.6 </w:t>
      </w:r>
      <w:r w:rsidRPr="000349C2">
        <w:rPr>
          <w:rFonts w:ascii="Times New Roman" w:eastAsia="SimSun" w:hAnsi="Times New Roman" w:cs="Times New Roman"/>
          <w:kern w:val="1"/>
          <w:sz w:val="24"/>
          <w:szCs w:val="24"/>
          <w:lang w:eastAsia="ar-SA"/>
        </w:rPr>
        <w:t>- niniejsza oferta oraz wszelkie załączniki do niej są jawne i nie zawierają informacji stanowiących tajemnicę przedsiębiorstwa w rozumieniu przepisów o zwalczaniu nieuczciwej konkurencji.</w:t>
      </w:r>
    </w:p>
    <w:p w14:paraId="2564CAD1" w14:textId="77777777" w:rsidR="00F071DE" w:rsidRPr="000349C2" w:rsidRDefault="00F071DE" w:rsidP="00F071DE">
      <w:pPr>
        <w:tabs>
          <w:tab w:val="left" w:pos="426"/>
          <w:tab w:val="left" w:pos="480"/>
          <w:tab w:val="left" w:pos="851"/>
        </w:tabs>
        <w:suppressAutoHyphens/>
        <w:ind w:left="66"/>
        <w:jc w:val="both"/>
        <w:rPr>
          <w:rFonts w:ascii="Times New Roman" w:eastAsia="SimSun" w:hAnsi="Times New Roman" w:cs="Times New Roman"/>
          <w:kern w:val="1"/>
          <w:sz w:val="24"/>
          <w:szCs w:val="24"/>
          <w:lang w:eastAsia="zh-CN"/>
        </w:rPr>
      </w:pPr>
    </w:p>
    <w:p w14:paraId="26C57531" w14:textId="22DBE050" w:rsidR="00F071DE" w:rsidRPr="000349C2" w:rsidRDefault="00F071DE" w:rsidP="008C6484">
      <w:pPr>
        <w:widowControl w:val="0"/>
        <w:numPr>
          <w:ilvl w:val="0"/>
          <w:numId w:val="9"/>
        </w:numPr>
        <w:tabs>
          <w:tab w:val="clear" w:pos="502"/>
          <w:tab w:val="left" w:pos="426"/>
          <w:tab w:val="left" w:pos="480"/>
          <w:tab w:val="left" w:pos="851"/>
        </w:tabs>
        <w:suppressAutoHyphens/>
        <w:spacing w:before="0" w:afterAutospacing="0"/>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lastRenderedPageBreak/>
        <w:t>ZOBOWIĄZUJĘ SIĘ, w przypadku wyboru mojej oferty, do zawarcia umowy zgodnej z niniejszą ofertą, na warunkach określonych w Specyfikacji Warunków Zamówienia (w tym w projekcie umowy), w miejscu i terminie wyznaczonym przez Zamawiającego.</w:t>
      </w:r>
    </w:p>
    <w:p w14:paraId="002D944C" w14:textId="77777777" w:rsidR="00F071DE" w:rsidRPr="000349C2" w:rsidRDefault="00F071DE" w:rsidP="00F071DE">
      <w:pPr>
        <w:tabs>
          <w:tab w:val="left" w:pos="426"/>
          <w:tab w:val="left" w:pos="480"/>
          <w:tab w:val="left" w:pos="851"/>
        </w:tabs>
        <w:suppressAutoHyphens/>
        <w:jc w:val="both"/>
        <w:rPr>
          <w:rFonts w:ascii="Times New Roman" w:eastAsia="SimSun" w:hAnsi="Times New Roman" w:cs="Times New Roman"/>
          <w:kern w:val="1"/>
          <w:sz w:val="24"/>
          <w:szCs w:val="24"/>
          <w:lang w:eastAsia="zh-CN"/>
        </w:rPr>
      </w:pPr>
    </w:p>
    <w:p w14:paraId="6F9EE3A0" w14:textId="77777777" w:rsidR="00F071DE" w:rsidRPr="000349C2" w:rsidRDefault="00F071DE" w:rsidP="008C6484">
      <w:pPr>
        <w:widowControl w:val="0"/>
        <w:numPr>
          <w:ilvl w:val="0"/>
          <w:numId w:val="9"/>
        </w:numPr>
        <w:tabs>
          <w:tab w:val="clear" w:pos="502"/>
          <w:tab w:val="left" w:pos="426"/>
          <w:tab w:val="left" w:pos="480"/>
          <w:tab w:val="left" w:pos="851"/>
        </w:tabs>
        <w:suppressAutoHyphens/>
        <w:spacing w:before="0" w:afterAutospacing="0"/>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OŚWIADCZAM, iż wypełniłem obowiązki informacyjne przewidziane w art. 13 lub 14 RODO wobec osób fizycznych, od których dane osobowe bezpośrednio lub pośrednio uzyskałem w celu ubiegania się o udzielenie zamówienia publicznego w niniejszym postępowaniu.</w:t>
      </w:r>
    </w:p>
    <w:p w14:paraId="3D8F5DEC" w14:textId="77777777" w:rsidR="00F071DE" w:rsidRPr="000349C2" w:rsidRDefault="00F071DE" w:rsidP="00F071DE">
      <w:pPr>
        <w:tabs>
          <w:tab w:val="left" w:pos="426"/>
          <w:tab w:val="left" w:pos="480"/>
          <w:tab w:val="left" w:pos="851"/>
        </w:tabs>
        <w:suppressAutoHyphens/>
        <w:jc w:val="both"/>
        <w:rPr>
          <w:rFonts w:ascii="Times New Roman" w:eastAsia="SimSun" w:hAnsi="Times New Roman" w:cs="Times New Roman"/>
          <w:kern w:val="1"/>
          <w:sz w:val="24"/>
          <w:szCs w:val="24"/>
          <w:lang w:eastAsia="zh-CN"/>
        </w:rPr>
      </w:pPr>
    </w:p>
    <w:p w14:paraId="40130512" w14:textId="77777777" w:rsidR="00F071DE" w:rsidRPr="000349C2" w:rsidRDefault="00F071DE" w:rsidP="008C6484">
      <w:pPr>
        <w:widowControl w:val="0"/>
        <w:numPr>
          <w:ilvl w:val="0"/>
          <w:numId w:val="9"/>
        </w:numPr>
        <w:tabs>
          <w:tab w:val="clear" w:pos="502"/>
          <w:tab w:val="left" w:pos="426"/>
          <w:tab w:val="left" w:pos="480"/>
          <w:tab w:val="num" w:pos="851"/>
        </w:tabs>
        <w:suppressAutoHyphens/>
        <w:spacing w:before="0" w:afterAutospacing="0"/>
        <w:ind w:hanging="502"/>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OŚWIADCZAM, iż wybór oferty:</w:t>
      </w:r>
    </w:p>
    <w:p w14:paraId="34B65151" w14:textId="77777777" w:rsidR="00F071DE" w:rsidRPr="000349C2" w:rsidRDefault="00F071DE" w:rsidP="00F071DE">
      <w:pPr>
        <w:tabs>
          <w:tab w:val="left" w:pos="426"/>
          <w:tab w:val="left" w:pos="480"/>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 </w:t>
      </w:r>
    </w:p>
    <w:p w14:paraId="515A58BB" w14:textId="77777777" w:rsidR="00F071DE" w:rsidRPr="000349C2" w:rsidRDefault="00F071DE" w:rsidP="00F071DE">
      <w:pPr>
        <w:widowControl w:val="0"/>
        <w:suppressAutoHyphens/>
        <w:spacing w:line="360" w:lineRule="auto"/>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 NIE PROWADZI* do powstania obowiązku podatkowego u Zamawiającego </w:t>
      </w:r>
    </w:p>
    <w:p w14:paraId="120AE2A4" w14:textId="77777777" w:rsidR="00F071DE" w:rsidRPr="000349C2" w:rsidRDefault="00F071DE" w:rsidP="00F071DE">
      <w:pPr>
        <w:widowControl w:val="0"/>
        <w:suppressAutoHyphens/>
        <w:spacing w:line="360" w:lineRule="auto"/>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PROWADZI* do powstania obowiązku podatkowego u Zamawiającego</w:t>
      </w:r>
      <w:r w:rsidRPr="000349C2">
        <w:rPr>
          <w:rFonts w:ascii="Times New Roman" w:eastAsia="SimSun" w:hAnsi="Times New Roman" w:cs="Times New Roman"/>
          <w:kern w:val="1"/>
          <w:sz w:val="24"/>
          <w:szCs w:val="24"/>
          <w:lang w:eastAsia="zh-CN"/>
        </w:rPr>
        <w:t xml:space="preserve"> </w:t>
      </w:r>
    </w:p>
    <w:p w14:paraId="46A565D9" w14:textId="77777777" w:rsidR="00F071DE" w:rsidRPr="000349C2" w:rsidRDefault="00F071DE" w:rsidP="00F071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b/>
          <w:bCs/>
          <w:i/>
          <w:iCs/>
          <w:kern w:val="1"/>
          <w:sz w:val="24"/>
          <w:szCs w:val="24"/>
          <w:u w:val="single"/>
          <w:lang w:eastAsia="ar-SA"/>
        </w:rPr>
        <w:t>* zaznaczyć właściwe</w:t>
      </w:r>
      <w:r w:rsidRPr="000349C2">
        <w:rPr>
          <w:rFonts w:ascii="Times New Roman" w:eastAsia="SimSun" w:hAnsi="Times New Roman" w:cs="Times New Roman"/>
          <w:kern w:val="1"/>
          <w:sz w:val="24"/>
          <w:szCs w:val="24"/>
          <w:lang w:eastAsia="zh-CN"/>
        </w:rPr>
        <w:t xml:space="preserve"> </w:t>
      </w:r>
    </w:p>
    <w:p w14:paraId="52411F7B" w14:textId="77777777" w:rsidR="00F071DE" w:rsidRPr="000349C2" w:rsidRDefault="00F071DE" w:rsidP="00F071DE">
      <w:pPr>
        <w:widowControl w:val="0"/>
        <w:suppressAutoHyphens/>
        <w:jc w:val="both"/>
        <w:rPr>
          <w:rFonts w:ascii="Times New Roman" w:eastAsia="SimSun" w:hAnsi="Times New Roman" w:cs="Times New Roman"/>
          <w:color w:val="FF0000"/>
          <w:kern w:val="1"/>
          <w:sz w:val="24"/>
          <w:szCs w:val="24"/>
          <w:lang w:eastAsia="zh-CN"/>
        </w:rPr>
      </w:pPr>
    </w:p>
    <w:p w14:paraId="27618FDF" w14:textId="77777777" w:rsidR="00F071DE" w:rsidRPr="000349C2" w:rsidRDefault="00F071DE" w:rsidP="00F071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Nazwa (rodzaj) towaru lub usługi, dla których dostawa będzie prowadzić do jego powstania, wartość towaru lub usługi objętego obowiązkiem podatkowym Zamawiającego (bez kwoty podatku), stawka podatku od towarów i usług, która zgodnie z wiedzą Wykonawcy będzie miała zastosowanie – </w:t>
      </w:r>
      <w:r w:rsidRPr="000349C2">
        <w:rPr>
          <w:rFonts w:ascii="Times New Roman" w:eastAsia="SimSun" w:hAnsi="Times New Roman" w:cs="Times New Roman"/>
          <w:i/>
          <w:iCs/>
          <w:kern w:val="1"/>
          <w:sz w:val="24"/>
          <w:szCs w:val="24"/>
          <w:u w:val="single"/>
          <w:lang w:eastAsia="zh-CN"/>
        </w:rPr>
        <w:t>wskazać jeżeli dotyczy:</w:t>
      </w:r>
    </w:p>
    <w:p w14:paraId="64D91DD9" w14:textId="77777777" w:rsidR="00F071DE" w:rsidRPr="000349C2" w:rsidRDefault="00F071DE" w:rsidP="00F071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w:t>
      </w:r>
      <w:r w:rsidRPr="000349C2">
        <w:rPr>
          <w:rFonts w:ascii="Times New Roman" w:eastAsia="SimSun" w:hAnsi="Times New Roman" w:cs="Times New Roman"/>
          <w:kern w:val="1"/>
          <w:sz w:val="24"/>
          <w:szCs w:val="24"/>
          <w:lang w:eastAsia="ar-SA"/>
        </w:rPr>
        <w:t>.</w:t>
      </w:r>
      <w:r w:rsidRPr="000349C2">
        <w:rPr>
          <w:rFonts w:ascii="Times New Roman" w:eastAsia="SimSun" w:hAnsi="Times New Roman" w:cs="Times New Roman"/>
          <w:kern w:val="1"/>
          <w:sz w:val="24"/>
          <w:szCs w:val="24"/>
          <w:lang w:eastAsia="zh-CN"/>
        </w:rPr>
        <w:t xml:space="preserve"> ……………………………………………………………………………………………………………………………………………………………………………………………………………………………………….</w:t>
      </w:r>
    </w:p>
    <w:p w14:paraId="785B04BD" w14:textId="77777777" w:rsidR="00F071DE" w:rsidRPr="000349C2" w:rsidRDefault="00F071DE" w:rsidP="00F071DE">
      <w:pPr>
        <w:widowControl w:val="0"/>
        <w:tabs>
          <w:tab w:val="left" w:pos="426"/>
          <w:tab w:val="left" w:pos="480"/>
          <w:tab w:val="left" w:pos="851"/>
        </w:tabs>
        <w:suppressAutoHyphens/>
        <w:ind w:left="66"/>
        <w:jc w:val="both"/>
        <w:rPr>
          <w:rFonts w:ascii="Times New Roman" w:eastAsia="SimSun" w:hAnsi="Times New Roman" w:cs="Times New Roman"/>
          <w:kern w:val="1"/>
          <w:sz w:val="24"/>
          <w:szCs w:val="24"/>
          <w:lang w:eastAsia="zh-CN"/>
        </w:rPr>
      </w:pPr>
    </w:p>
    <w:p w14:paraId="56D1D0FA" w14:textId="77777777" w:rsidR="00F071DE" w:rsidRPr="000349C2" w:rsidRDefault="00F071DE" w:rsidP="008C6484">
      <w:pPr>
        <w:widowControl w:val="0"/>
        <w:numPr>
          <w:ilvl w:val="0"/>
          <w:numId w:val="9"/>
        </w:numPr>
        <w:tabs>
          <w:tab w:val="clear" w:pos="502"/>
          <w:tab w:val="left" w:pos="426"/>
          <w:tab w:val="left" w:pos="480"/>
          <w:tab w:val="left" w:pos="851"/>
        </w:tabs>
        <w:suppressAutoHyphens/>
        <w:spacing w:before="0" w:afterAutospacing="0"/>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OŚWIADCZAM, że zgodnie z ustawą z dnia 06 marca 2018 r. Prawo przedsiębiorców (Dz. U. 2019, poz. 1292 ze zm.) jestem:</w:t>
      </w:r>
    </w:p>
    <w:p w14:paraId="4A4AECA6" w14:textId="77777777" w:rsidR="00F071DE" w:rsidRPr="000349C2" w:rsidRDefault="00F071DE" w:rsidP="00F071DE">
      <w:pPr>
        <w:tabs>
          <w:tab w:val="left" w:pos="426"/>
          <w:tab w:val="left" w:pos="480"/>
          <w:tab w:val="left" w:pos="851"/>
        </w:tabs>
        <w:suppressAutoHyphens/>
        <w:ind w:left="66"/>
        <w:jc w:val="both"/>
        <w:rPr>
          <w:rFonts w:ascii="Times New Roman" w:eastAsia="SimSun" w:hAnsi="Times New Roman" w:cs="Times New Roman"/>
          <w:kern w:val="1"/>
          <w:sz w:val="24"/>
          <w:szCs w:val="24"/>
          <w:lang w:eastAsia="zh-CN"/>
        </w:rPr>
      </w:pPr>
    </w:p>
    <w:p w14:paraId="37657060" w14:textId="77777777" w:rsidR="00F071DE" w:rsidRPr="000349C2" w:rsidRDefault="00F071DE" w:rsidP="00F071DE">
      <w:pPr>
        <w:widowControl w:val="0"/>
        <w:tabs>
          <w:tab w:val="left" w:pos="426"/>
          <w:tab w:val="left" w:pos="480"/>
        </w:tabs>
        <w:suppressAutoHyphens/>
        <w:spacing w:line="360" w:lineRule="auto"/>
        <w:ind w:left="6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Mikro przedsiębiorcą*</w:t>
      </w:r>
    </w:p>
    <w:p w14:paraId="4994E512" w14:textId="77777777" w:rsidR="00F071DE" w:rsidRPr="000349C2" w:rsidRDefault="00F071DE" w:rsidP="00F071DE">
      <w:pPr>
        <w:widowControl w:val="0"/>
        <w:tabs>
          <w:tab w:val="left" w:pos="426"/>
          <w:tab w:val="left" w:pos="480"/>
        </w:tabs>
        <w:suppressAutoHyphens/>
        <w:spacing w:line="360" w:lineRule="auto"/>
        <w:ind w:left="6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Małym przedsiębiorcą*</w:t>
      </w:r>
    </w:p>
    <w:p w14:paraId="7024C757" w14:textId="77777777" w:rsidR="00F071DE" w:rsidRPr="000349C2" w:rsidRDefault="00F071DE" w:rsidP="00F071DE">
      <w:pPr>
        <w:widowControl w:val="0"/>
        <w:tabs>
          <w:tab w:val="left" w:pos="426"/>
          <w:tab w:val="left" w:pos="480"/>
        </w:tabs>
        <w:suppressAutoHyphens/>
        <w:spacing w:line="360" w:lineRule="auto"/>
        <w:ind w:left="66"/>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Średnim przedsiębiorcą*</w:t>
      </w:r>
    </w:p>
    <w:p w14:paraId="4E0052B6" w14:textId="77777777" w:rsidR="00F071DE" w:rsidRPr="000349C2" w:rsidRDefault="00F071DE" w:rsidP="00F071DE">
      <w:pPr>
        <w:widowControl w:val="0"/>
        <w:tabs>
          <w:tab w:val="left" w:pos="426"/>
          <w:tab w:val="left" w:pos="480"/>
        </w:tabs>
        <w:suppressAutoHyphens/>
        <w:spacing w:line="360" w:lineRule="auto"/>
        <w:ind w:left="66"/>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lastRenderedPageBreak/>
        <w:t>□ Dużym przedsiębiorcą*</w:t>
      </w:r>
    </w:p>
    <w:p w14:paraId="7D71DE90" w14:textId="77777777" w:rsidR="00F071DE" w:rsidRPr="000349C2" w:rsidRDefault="00F071DE" w:rsidP="00F071DE">
      <w:pPr>
        <w:widowControl w:val="0"/>
        <w:tabs>
          <w:tab w:val="left" w:pos="426"/>
          <w:tab w:val="left" w:pos="480"/>
        </w:tabs>
        <w:suppressAutoHyphens/>
        <w:ind w:left="66"/>
        <w:jc w:val="both"/>
        <w:rPr>
          <w:rFonts w:ascii="Times New Roman" w:eastAsia="SimSun" w:hAnsi="Times New Roman" w:cs="Times New Roman"/>
          <w:b/>
          <w:bCs/>
          <w:i/>
          <w:iCs/>
          <w:kern w:val="1"/>
          <w:sz w:val="24"/>
          <w:szCs w:val="24"/>
          <w:u w:val="single"/>
          <w:lang w:eastAsia="ar-SA"/>
        </w:rPr>
      </w:pPr>
      <w:r w:rsidRPr="000349C2">
        <w:rPr>
          <w:rFonts w:ascii="Times New Roman" w:eastAsia="SimSun" w:hAnsi="Times New Roman" w:cs="Times New Roman"/>
          <w:b/>
          <w:bCs/>
          <w:i/>
          <w:iCs/>
          <w:kern w:val="1"/>
          <w:sz w:val="24"/>
          <w:szCs w:val="24"/>
          <w:u w:val="single"/>
          <w:lang w:eastAsia="ar-SA"/>
        </w:rPr>
        <w:t>*zaznaczyć właściwe</w:t>
      </w:r>
    </w:p>
    <w:p w14:paraId="14744156" w14:textId="77777777" w:rsidR="00F071DE" w:rsidRPr="000349C2" w:rsidRDefault="00F071DE" w:rsidP="00F071DE">
      <w:pPr>
        <w:widowControl w:val="0"/>
        <w:tabs>
          <w:tab w:val="left" w:pos="426"/>
          <w:tab w:val="left" w:pos="480"/>
        </w:tabs>
        <w:suppressAutoHyphens/>
        <w:ind w:left="66"/>
        <w:jc w:val="both"/>
        <w:rPr>
          <w:rFonts w:ascii="Times New Roman" w:eastAsia="SimSun" w:hAnsi="Times New Roman" w:cs="Times New Roman"/>
          <w:b/>
          <w:bCs/>
          <w:i/>
          <w:iCs/>
          <w:color w:val="FF0000"/>
          <w:kern w:val="1"/>
          <w:sz w:val="24"/>
          <w:szCs w:val="24"/>
          <w:u w:val="single"/>
          <w:lang w:eastAsia="ar-SA"/>
        </w:rPr>
      </w:pPr>
    </w:p>
    <w:p w14:paraId="4AFB4001" w14:textId="77777777" w:rsidR="00F071DE" w:rsidRPr="000349C2" w:rsidRDefault="00F071DE" w:rsidP="008C6484">
      <w:pPr>
        <w:widowControl w:val="0"/>
        <w:numPr>
          <w:ilvl w:val="0"/>
          <w:numId w:val="9"/>
        </w:numPr>
        <w:tabs>
          <w:tab w:val="clear" w:pos="502"/>
          <w:tab w:val="left" w:pos="426"/>
          <w:tab w:val="left" w:pos="480"/>
          <w:tab w:val="left" w:pos="851"/>
        </w:tabs>
        <w:suppressAutoHyphens/>
        <w:spacing w:before="0" w:afterAutospacing="0"/>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WSZELKĄ KORESPONDENCJĘ w sprawie niniejszego postępowania należy kierować na poniższy adres:</w:t>
      </w:r>
    </w:p>
    <w:p w14:paraId="23D3564F" w14:textId="77777777" w:rsidR="00F071DE" w:rsidRPr="000349C2" w:rsidRDefault="00F071DE" w:rsidP="00F071DE">
      <w:pPr>
        <w:widowControl w:val="0"/>
        <w:tabs>
          <w:tab w:val="left" w:pos="426"/>
          <w:tab w:val="left" w:pos="480"/>
        </w:tabs>
        <w:suppressAutoHyphens/>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t>
      </w:r>
    </w:p>
    <w:p w14:paraId="7DA2D668" w14:textId="77777777" w:rsidR="00F071DE" w:rsidRPr="000349C2" w:rsidRDefault="00F071DE" w:rsidP="00F071DE">
      <w:pPr>
        <w:widowControl w:val="0"/>
        <w:tabs>
          <w:tab w:val="left" w:pos="426"/>
          <w:tab w:val="left" w:pos="480"/>
        </w:tabs>
        <w:suppressAutoHyphens/>
        <w:ind w:left="426"/>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tel………………………….……, fax…………………..……………., e-mail:……………………………..</w:t>
      </w:r>
    </w:p>
    <w:p w14:paraId="3B42886F" w14:textId="77777777" w:rsidR="00F071DE" w:rsidRPr="000349C2" w:rsidRDefault="00F071DE" w:rsidP="008C6484">
      <w:pPr>
        <w:widowControl w:val="0"/>
        <w:numPr>
          <w:ilvl w:val="0"/>
          <w:numId w:val="9"/>
        </w:numPr>
        <w:tabs>
          <w:tab w:val="clear" w:pos="502"/>
          <w:tab w:val="left" w:pos="426"/>
          <w:tab w:val="left" w:pos="480"/>
          <w:tab w:val="left" w:pos="851"/>
        </w:tabs>
        <w:suppressAutoHyphens/>
        <w:spacing w:before="0" w:afterAutospacing="0"/>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OFERTĘ niniejszą składam na ….............. stronach. </w:t>
      </w:r>
    </w:p>
    <w:p w14:paraId="0278D315" w14:textId="77777777" w:rsidR="00F071DE" w:rsidRPr="000349C2" w:rsidRDefault="00F071DE" w:rsidP="00F071DE">
      <w:pPr>
        <w:tabs>
          <w:tab w:val="left" w:pos="426"/>
          <w:tab w:val="left" w:pos="480"/>
          <w:tab w:val="left" w:pos="851"/>
        </w:tabs>
        <w:suppressAutoHyphens/>
        <w:ind w:left="66"/>
        <w:jc w:val="both"/>
        <w:rPr>
          <w:rFonts w:ascii="Times New Roman" w:eastAsia="SimSun" w:hAnsi="Times New Roman" w:cs="Times New Roman"/>
          <w:kern w:val="1"/>
          <w:sz w:val="24"/>
          <w:szCs w:val="24"/>
          <w:lang w:eastAsia="zh-CN"/>
        </w:rPr>
      </w:pPr>
    </w:p>
    <w:p w14:paraId="70468E6A" w14:textId="77777777" w:rsidR="00F071DE" w:rsidRPr="000349C2" w:rsidRDefault="00F071DE" w:rsidP="008C6484">
      <w:pPr>
        <w:widowControl w:val="0"/>
        <w:numPr>
          <w:ilvl w:val="0"/>
          <w:numId w:val="9"/>
        </w:numPr>
        <w:tabs>
          <w:tab w:val="clear" w:pos="502"/>
          <w:tab w:val="left" w:pos="426"/>
          <w:tab w:val="left" w:pos="480"/>
          <w:tab w:val="left" w:pos="851"/>
        </w:tabs>
        <w:suppressAutoHyphens/>
        <w:spacing w:before="0" w:afterAutospacing="0"/>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ZAŁĄCZNIKAMI do niniejszej oferty, stanowiącymi jej integralną część są następujące oświadczenia i dokumenty: </w:t>
      </w:r>
    </w:p>
    <w:p w14:paraId="5DD264C8" w14:textId="77777777" w:rsidR="00F071DE" w:rsidRPr="000349C2" w:rsidRDefault="00F071DE" w:rsidP="00944E7F">
      <w:pPr>
        <w:widowControl w:val="0"/>
        <w:tabs>
          <w:tab w:val="left" w:pos="426"/>
          <w:tab w:val="left" w:pos="480"/>
        </w:tabs>
        <w:suppressAutoHyphens/>
        <w:ind w:left="6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t>
      </w:r>
    </w:p>
    <w:p w14:paraId="6B712931" w14:textId="77777777" w:rsidR="00F071DE" w:rsidRPr="000349C2" w:rsidRDefault="00F071DE" w:rsidP="00F071DE">
      <w:pPr>
        <w:widowControl w:val="0"/>
        <w:tabs>
          <w:tab w:val="left" w:pos="1080"/>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dnia …………….. roku</w:t>
      </w:r>
    </w:p>
    <w:p w14:paraId="6F462326"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t xml:space="preserve">                           </w:t>
      </w:r>
      <w:r w:rsidRPr="000349C2">
        <w:rPr>
          <w:rFonts w:ascii="Times New Roman" w:eastAsia="SimSun" w:hAnsi="Times New Roman" w:cs="Times New Roman"/>
          <w:kern w:val="1"/>
          <w:sz w:val="24"/>
          <w:szCs w:val="24"/>
          <w:lang w:eastAsia="ar-SA"/>
        </w:rPr>
        <w:tab/>
        <w:t xml:space="preserve">      </w:t>
      </w:r>
      <w:r w:rsidRPr="000349C2">
        <w:rPr>
          <w:rFonts w:ascii="Times New Roman" w:eastAsia="SimSun" w:hAnsi="Times New Roman" w:cs="Times New Roman"/>
          <w:i/>
          <w:iCs/>
          <w:kern w:val="1"/>
          <w:sz w:val="24"/>
          <w:szCs w:val="24"/>
          <w:lang w:eastAsia="ar-SA"/>
        </w:rPr>
        <w:t>………………………………………</w:t>
      </w:r>
    </w:p>
    <w:p w14:paraId="7E2B66B7" w14:textId="5134B6BE" w:rsidR="00C3420F" w:rsidRPr="001A6250" w:rsidRDefault="00F071DE" w:rsidP="001A6250">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right"/>
        <w:rPr>
          <w:rFonts w:ascii="Times New Roman" w:eastAsia="SimSun" w:hAnsi="Times New Roman" w:cs="Times New Roman"/>
          <w:kern w:val="1"/>
          <w:sz w:val="24"/>
          <w:szCs w:val="24"/>
          <w:lang w:eastAsia="zh-CN"/>
        </w:rPr>
      </w:pPr>
      <w:r w:rsidRPr="000349C2">
        <w:rPr>
          <w:rFonts w:ascii="Times New Roman" w:eastAsia="SimSun" w:hAnsi="Times New Roman" w:cs="Times New Roman"/>
          <w:i/>
          <w:iCs/>
          <w:kern w:val="1"/>
          <w:sz w:val="24"/>
          <w:szCs w:val="24"/>
          <w:lang w:eastAsia="ar-SA"/>
        </w:rPr>
        <w:t>(podpis Wykonawcy/Pełnomocnika)</w:t>
      </w:r>
    </w:p>
    <w:p w14:paraId="62107F8D" w14:textId="60630146" w:rsidR="00006719" w:rsidRDefault="00006719">
      <w:pPr>
        <w:spacing w:after="100"/>
        <w:rPr>
          <w:rFonts w:ascii="Times New Roman" w:eastAsia="SimSun" w:hAnsi="Times New Roman" w:cs="Times New Roman"/>
          <w:b/>
          <w:bCs/>
          <w:kern w:val="1"/>
          <w:sz w:val="24"/>
          <w:szCs w:val="24"/>
          <w:lang w:eastAsia="ar-SA"/>
        </w:rPr>
      </w:pPr>
    </w:p>
    <w:p w14:paraId="2862A284" w14:textId="5CE61C51" w:rsidR="00F071DE" w:rsidRPr="000349C2" w:rsidRDefault="00F071DE" w:rsidP="00F071DE">
      <w:pPr>
        <w:widowControl w:val="0"/>
        <w:tabs>
          <w:tab w:val="left" w:pos="426"/>
          <w:tab w:val="left" w:pos="7665"/>
        </w:tabs>
        <w:suppressAutoHyphens/>
        <w:jc w:val="right"/>
        <w:rPr>
          <w:rFonts w:ascii="Times New Roman" w:eastAsia="SimSun" w:hAnsi="Times New Roman" w:cs="Times New Roman"/>
          <w:b/>
          <w:bCs/>
          <w:kern w:val="1"/>
          <w:sz w:val="24"/>
          <w:szCs w:val="24"/>
          <w:lang w:eastAsia="ar-SA"/>
        </w:rPr>
      </w:pPr>
      <w:r w:rsidRPr="000349C2">
        <w:rPr>
          <w:rFonts w:ascii="Times New Roman" w:eastAsia="SimSun" w:hAnsi="Times New Roman" w:cs="Times New Roman"/>
          <w:b/>
          <w:bCs/>
          <w:kern w:val="1"/>
          <w:sz w:val="24"/>
          <w:szCs w:val="24"/>
          <w:lang w:eastAsia="ar-SA"/>
        </w:rPr>
        <w:t>Załącznik nr 2 do SWZ</w:t>
      </w:r>
    </w:p>
    <w:p w14:paraId="6B015D98" w14:textId="77777777" w:rsidR="00F071DE" w:rsidRPr="000349C2" w:rsidRDefault="00F071DE" w:rsidP="00F071DE">
      <w:pPr>
        <w:widowControl w:val="0"/>
        <w:tabs>
          <w:tab w:val="left" w:pos="426"/>
          <w:tab w:val="left" w:pos="7665"/>
        </w:tabs>
        <w:suppressAutoHyphens/>
        <w:jc w:val="right"/>
        <w:rPr>
          <w:rFonts w:ascii="Times New Roman" w:eastAsia="SimSun" w:hAnsi="Times New Roman" w:cs="Times New Roman"/>
          <w:kern w:val="1"/>
          <w:sz w:val="24"/>
          <w:szCs w:val="24"/>
          <w:lang w:eastAsia="zh-CN"/>
        </w:rPr>
      </w:pPr>
    </w:p>
    <w:p w14:paraId="2E70808A" w14:textId="77777777" w:rsidR="00F071DE" w:rsidRPr="000349C2" w:rsidRDefault="00F071DE" w:rsidP="00F071DE">
      <w:pPr>
        <w:widowControl w:val="0"/>
        <w:tabs>
          <w:tab w:val="left" w:pos="426"/>
          <w:tab w:val="left" w:pos="7665"/>
        </w:tabs>
        <w:suppressAutoHyphens/>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„Oświadczenie o spełnianiu warunków udziału w postępowaniu </w:t>
      </w:r>
    </w:p>
    <w:p w14:paraId="2CFFEC66" w14:textId="77777777" w:rsidR="00F071DE" w:rsidRPr="000349C2" w:rsidRDefault="00F071DE" w:rsidP="00F071DE">
      <w:pPr>
        <w:widowControl w:val="0"/>
        <w:tabs>
          <w:tab w:val="left" w:pos="426"/>
          <w:tab w:val="left" w:pos="7665"/>
        </w:tabs>
        <w:suppressAutoHyphens/>
        <w:jc w:val="center"/>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składane zgodnie z art. 125 ust. 1 ustawy Pzp”</w:t>
      </w:r>
    </w:p>
    <w:p w14:paraId="711CDCB8" w14:textId="77777777" w:rsidR="00F071DE" w:rsidRPr="000349C2" w:rsidRDefault="00F071DE" w:rsidP="00F071DE">
      <w:pPr>
        <w:widowControl w:val="0"/>
        <w:tabs>
          <w:tab w:val="left" w:pos="426"/>
          <w:tab w:val="left" w:pos="7665"/>
        </w:tabs>
        <w:suppressAutoHyphens/>
        <w:jc w:val="center"/>
        <w:rPr>
          <w:rFonts w:ascii="Times New Roman" w:eastAsia="SimSun" w:hAnsi="Times New Roman" w:cs="Times New Roman"/>
          <w:kern w:val="1"/>
          <w:sz w:val="24"/>
          <w:szCs w:val="24"/>
          <w:lang w:eastAsia="zh-CN"/>
        </w:rPr>
      </w:pPr>
    </w:p>
    <w:p w14:paraId="7B4C6C9C" w14:textId="77777777" w:rsidR="00F071DE"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SimSun" w:hAnsi="Times New Roman" w:cs="Times New Roman"/>
          <w:b/>
          <w:bCs/>
          <w:kern w:val="1"/>
          <w:sz w:val="24"/>
          <w:szCs w:val="24"/>
          <w:lang w:eastAsia="ar-SA"/>
        </w:rPr>
      </w:pPr>
      <w:r w:rsidRPr="000349C2">
        <w:rPr>
          <w:rFonts w:ascii="Times New Roman" w:eastAsia="SimSun" w:hAnsi="Times New Roman" w:cs="Times New Roman"/>
          <w:b/>
          <w:bCs/>
          <w:kern w:val="1"/>
          <w:sz w:val="24"/>
          <w:szCs w:val="24"/>
          <w:lang w:eastAsia="ar-SA"/>
        </w:rPr>
        <w:t>OŚWIADCZENIE WYKONAWCY</w:t>
      </w:r>
    </w:p>
    <w:p w14:paraId="74A1E9CE" w14:textId="77777777" w:rsidR="00C3420F" w:rsidRPr="000349C2" w:rsidRDefault="00C3420F"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SimSun" w:hAnsi="Times New Roman" w:cs="Times New Roman"/>
          <w:b/>
          <w:bCs/>
          <w:kern w:val="1"/>
          <w:sz w:val="24"/>
          <w:szCs w:val="24"/>
          <w:lang w:eastAsia="ar-SA"/>
        </w:rPr>
      </w:pPr>
    </w:p>
    <w:p w14:paraId="3DEFA0EC"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
          <w:bCs/>
          <w:kern w:val="1"/>
          <w:sz w:val="24"/>
          <w:szCs w:val="24"/>
          <w:lang w:eastAsia="ar-SA"/>
        </w:rPr>
      </w:pPr>
      <w:r w:rsidRPr="000349C2">
        <w:rPr>
          <w:rFonts w:ascii="Times New Roman" w:eastAsia="SimSun" w:hAnsi="Times New Roman" w:cs="Times New Roman"/>
          <w:b/>
          <w:bCs/>
          <w:kern w:val="1"/>
          <w:sz w:val="24"/>
          <w:szCs w:val="24"/>
          <w:lang w:eastAsia="ar-SA"/>
        </w:rPr>
        <w:lastRenderedPageBreak/>
        <w:t>…………………………………..</w:t>
      </w:r>
    </w:p>
    <w:p w14:paraId="2CFD4824"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Cs/>
          <w:kern w:val="1"/>
          <w:sz w:val="24"/>
          <w:szCs w:val="24"/>
          <w:lang w:eastAsia="ar-SA"/>
        </w:rPr>
      </w:pPr>
      <w:r w:rsidRPr="000349C2">
        <w:rPr>
          <w:rFonts w:ascii="Times New Roman" w:eastAsia="SimSun" w:hAnsi="Times New Roman" w:cs="Times New Roman"/>
          <w:bCs/>
          <w:kern w:val="1"/>
          <w:sz w:val="24"/>
          <w:szCs w:val="24"/>
          <w:lang w:eastAsia="ar-SA"/>
        </w:rPr>
        <w:t xml:space="preserve">         (pieczęć wykonawcy)</w:t>
      </w:r>
    </w:p>
    <w:p w14:paraId="0BC54EB8"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SimSun" w:hAnsi="Times New Roman" w:cs="Times New Roman"/>
          <w:b/>
          <w:bCs/>
          <w:kern w:val="1"/>
          <w:sz w:val="24"/>
          <w:szCs w:val="24"/>
          <w:lang w:eastAsia="ar-SA"/>
        </w:rPr>
      </w:pPr>
    </w:p>
    <w:p w14:paraId="2B69A0D1"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dotyczące postępowania o udzielenie zamówienia publicznego na zadanie: </w:t>
      </w:r>
    </w:p>
    <w:p w14:paraId="19BF25EE" w14:textId="155B8FA2" w:rsidR="002E1AB2" w:rsidRPr="00C3420F" w:rsidRDefault="00C3420F" w:rsidP="002E1AB2">
      <w:pPr>
        <w:widowControl w:val="0"/>
        <w:suppressAutoHyphens/>
        <w:autoSpaceDE w:val="0"/>
        <w:jc w:val="both"/>
        <w:rPr>
          <w:rFonts w:ascii="Times New Roman" w:eastAsia="SimSun" w:hAnsi="Times New Roman" w:cs="Times New Roman"/>
          <w:bCs/>
          <w:color w:val="000000"/>
          <w:kern w:val="1"/>
          <w:sz w:val="24"/>
          <w:szCs w:val="24"/>
          <w:lang w:eastAsia="zh-CN"/>
        </w:rPr>
      </w:pPr>
      <w:r w:rsidRPr="00C3420F">
        <w:rPr>
          <w:rStyle w:val="FontStyle35"/>
          <w:rFonts w:ascii="Times New Roman" w:hAnsi="Times New Roman" w:cs="Times New Roman"/>
          <w:sz w:val="24"/>
          <w:szCs w:val="24"/>
        </w:rPr>
        <w:t>„Budowa miasteczka rowerowego stacjonarnego wraz z doposażeniem w urządzenia z zakresu edukacji komunikacyjnej – w Szkole Podstawowej w Milejewie”</w:t>
      </w:r>
    </w:p>
    <w:p w14:paraId="77D7A4B1" w14:textId="0EC62E89"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Znak postępowania: </w:t>
      </w:r>
      <w:r w:rsidR="00006719" w:rsidRPr="00F01F0F">
        <w:rPr>
          <w:rFonts w:ascii="Times New Roman" w:hAnsi="Times New Roman" w:cs="Times New Roman"/>
          <w:b/>
          <w:bCs/>
          <w:sz w:val="24"/>
          <w:szCs w:val="24"/>
        </w:rPr>
        <w:t>RG.</w:t>
      </w:r>
      <w:r w:rsidR="00006719" w:rsidRPr="00006719">
        <w:rPr>
          <w:rFonts w:ascii="Times New Roman" w:hAnsi="Times New Roman" w:cs="Times New Roman"/>
          <w:b/>
          <w:bCs/>
          <w:sz w:val="24"/>
          <w:szCs w:val="24"/>
        </w:rPr>
        <w:t>271.6.2023.AW</w:t>
      </w:r>
    </w:p>
    <w:p w14:paraId="26D6255F"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ar-SA"/>
        </w:rPr>
      </w:pPr>
    </w:p>
    <w:p w14:paraId="006465C9"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MY NIŻEJ PODPISANI/JA NIŻEJ PODPISANY*</w:t>
      </w:r>
    </w:p>
    <w:p w14:paraId="26A1934F"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ar-SA"/>
        </w:rPr>
      </w:pPr>
    </w:p>
    <w:p w14:paraId="1F9CF586"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t>
      </w:r>
    </w:p>
    <w:p w14:paraId="6383E3E7"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t>
      </w:r>
    </w:p>
    <w:p w14:paraId="55CB0708"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działając w imieniu i na rzecz</w:t>
      </w:r>
    </w:p>
    <w:p w14:paraId="68D9B03F" w14:textId="77777777" w:rsidR="00F071DE" w:rsidRPr="000349C2" w:rsidRDefault="00F071DE" w:rsidP="00F071DE">
      <w:pPr>
        <w:widowControl w:val="0"/>
        <w:tabs>
          <w:tab w:val="left" w:leader="dot" w:pos="9072"/>
        </w:tabs>
        <w:suppressAutoHyphens/>
        <w:jc w:val="right"/>
        <w:rPr>
          <w:rFonts w:ascii="Times New Roman" w:eastAsia="SimSun" w:hAnsi="Times New Roman" w:cs="Times New Roman"/>
          <w:kern w:val="1"/>
          <w:sz w:val="24"/>
          <w:szCs w:val="24"/>
          <w:lang w:eastAsia="ar-SA"/>
        </w:rPr>
      </w:pPr>
    </w:p>
    <w:p w14:paraId="024B41C6"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t>
      </w:r>
    </w:p>
    <w:p w14:paraId="1C26F717"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t>
      </w:r>
    </w:p>
    <w:p w14:paraId="1DE1DCA4" w14:textId="77777777" w:rsidR="00F071DE" w:rsidRPr="000349C2" w:rsidRDefault="00F071DE" w:rsidP="00F071DE">
      <w:pPr>
        <w:widowControl w:val="0"/>
        <w:tabs>
          <w:tab w:val="left" w:leader="dot" w:pos="9072"/>
        </w:tabs>
        <w:suppressAutoHyphens/>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i/>
          <w:iCs/>
          <w:kern w:val="1"/>
          <w:sz w:val="24"/>
          <w:szCs w:val="24"/>
          <w:lang w:eastAsia="ar-SA"/>
        </w:rPr>
        <w:t xml:space="preserve"> (nazwa (firma) dokładny adres Wykonawcy/Wykonawców)</w:t>
      </w:r>
    </w:p>
    <w:p w14:paraId="7CDA3B4B" w14:textId="77777777" w:rsidR="00F071DE" w:rsidRPr="000349C2" w:rsidRDefault="00F071DE" w:rsidP="00F071DE">
      <w:pPr>
        <w:widowControl w:val="0"/>
        <w:tabs>
          <w:tab w:val="left" w:pos="709"/>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 </w:t>
      </w:r>
    </w:p>
    <w:p w14:paraId="5B21A388" w14:textId="77777777" w:rsidR="00F071DE" w:rsidRPr="000349C2" w:rsidRDefault="00F071DE" w:rsidP="008C6484">
      <w:pPr>
        <w:widowControl w:val="0"/>
        <w:numPr>
          <w:ilvl w:val="0"/>
          <w:numId w:val="10"/>
        </w:numPr>
        <w:tabs>
          <w:tab w:val="left" w:pos="709"/>
        </w:tabs>
        <w:suppressAutoHyphens/>
        <w:spacing w:before="0" w:afterAutospacing="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b/>
          <w:bCs/>
          <w:sz w:val="24"/>
          <w:szCs w:val="24"/>
          <w:lang w:eastAsia="ar-SA"/>
        </w:rPr>
        <w:t>INFORMACJA DOTYCZĄCA WYKONAWCY:</w:t>
      </w:r>
    </w:p>
    <w:p w14:paraId="348B78D7" w14:textId="77777777" w:rsidR="00F071DE" w:rsidRPr="000349C2" w:rsidRDefault="00F071DE" w:rsidP="00F071DE">
      <w:pPr>
        <w:tabs>
          <w:tab w:val="left" w:pos="709"/>
        </w:tabs>
        <w:suppressAutoHyphens/>
        <w:ind w:left="-227"/>
        <w:jc w:val="both"/>
        <w:rPr>
          <w:rFonts w:ascii="Times New Roman" w:eastAsia="Times New Roman" w:hAnsi="Times New Roman" w:cs="Times New Roman"/>
          <w:b/>
          <w:bCs/>
          <w:sz w:val="24"/>
          <w:szCs w:val="24"/>
          <w:lang w:eastAsia="ar-SA"/>
        </w:rPr>
      </w:pPr>
    </w:p>
    <w:p w14:paraId="65A7A12D" w14:textId="77777777" w:rsidR="00F071DE" w:rsidRPr="000349C2" w:rsidRDefault="00F071DE" w:rsidP="00F071DE">
      <w:pPr>
        <w:tabs>
          <w:tab w:val="left" w:pos="709"/>
        </w:tabs>
        <w:suppressAutoHyphens/>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Oświadczam, że zgodnie z art. 112 ust. 2 pkt 1-4 ustawy Prawo zamówień publicznych lub  w przypadku wspólnie ubiegających się o udzielenie zamówienia – wspólnie z innymi ubiegającymi się o udzielenie zamówienia:</w:t>
      </w:r>
    </w:p>
    <w:p w14:paraId="6ADF29B7" w14:textId="77777777" w:rsidR="00F071DE" w:rsidRPr="000349C2" w:rsidRDefault="00F071DE" w:rsidP="00F071DE">
      <w:pPr>
        <w:tabs>
          <w:tab w:val="left" w:pos="709"/>
        </w:tabs>
        <w:suppressAutoHyphens/>
        <w:jc w:val="both"/>
        <w:rPr>
          <w:rFonts w:ascii="Times New Roman" w:eastAsia="Times New Roman" w:hAnsi="Times New Roman" w:cs="Times New Roman"/>
          <w:sz w:val="24"/>
          <w:szCs w:val="24"/>
          <w:lang w:eastAsia="ar-SA"/>
        </w:rPr>
      </w:pPr>
    </w:p>
    <w:p w14:paraId="0E5040AD" w14:textId="77777777" w:rsidR="00F071DE" w:rsidRPr="000349C2" w:rsidRDefault="00F071DE" w:rsidP="00F071DE">
      <w:pPr>
        <w:tabs>
          <w:tab w:val="left" w:pos="709"/>
        </w:tabs>
        <w:suppressAutoHyphens/>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spełniam warunki udziału w postępowaniu, określone przez Zamawiającego w Specyfikacji Warunków Zamówienia, dotyczące:</w:t>
      </w:r>
    </w:p>
    <w:p w14:paraId="37CDF59B" w14:textId="77777777" w:rsidR="00F071DE" w:rsidRPr="000349C2" w:rsidRDefault="00F071DE" w:rsidP="00F071DE">
      <w:pPr>
        <w:tabs>
          <w:tab w:val="left" w:pos="709"/>
        </w:tabs>
        <w:suppressAutoHyphens/>
        <w:jc w:val="both"/>
        <w:rPr>
          <w:rFonts w:ascii="Times New Roman" w:eastAsia="Times New Roman" w:hAnsi="Times New Roman" w:cs="Times New Roman"/>
          <w:sz w:val="24"/>
          <w:szCs w:val="24"/>
          <w:lang w:eastAsia="ar-SA"/>
        </w:rPr>
      </w:pPr>
    </w:p>
    <w:p w14:paraId="7353FD18" w14:textId="77777777" w:rsidR="00F071DE" w:rsidRPr="000349C2" w:rsidRDefault="00F071DE" w:rsidP="008C6484">
      <w:pPr>
        <w:widowControl w:val="0"/>
        <w:numPr>
          <w:ilvl w:val="0"/>
          <w:numId w:val="11"/>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0" w:afterAutospacing="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zdolności do występowania w obrocie gospodarczym</w:t>
      </w:r>
    </w:p>
    <w:p w14:paraId="78216DFD" w14:textId="77777777" w:rsidR="00F071DE" w:rsidRPr="000349C2" w:rsidRDefault="00F071DE" w:rsidP="008C6484">
      <w:pPr>
        <w:widowControl w:val="0"/>
        <w:numPr>
          <w:ilvl w:val="0"/>
          <w:numId w:val="11"/>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0" w:afterAutospacing="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uprawnień do prowadzenia określonej działalności gospodarczej lub zawodowej, o ile wynika to z odrębnych przepisów,</w:t>
      </w:r>
    </w:p>
    <w:p w14:paraId="35856EE2" w14:textId="77777777" w:rsidR="00F071DE" w:rsidRPr="000349C2" w:rsidRDefault="00F071DE" w:rsidP="008C6484">
      <w:pPr>
        <w:widowControl w:val="0"/>
        <w:numPr>
          <w:ilvl w:val="0"/>
          <w:numId w:val="11"/>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0" w:afterAutospacing="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sytuacji ekonomicznej lub finansowej.</w:t>
      </w:r>
    </w:p>
    <w:p w14:paraId="5AFBA433" w14:textId="77777777" w:rsidR="00F071DE" w:rsidRPr="000349C2" w:rsidRDefault="00F071DE" w:rsidP="008C6484">
      <w:pPr>
        <w:widowControl w:val="0"/>
        <w:numPr>
          <w:ilvl w:val="0"/>
          <w:numId w:val="11"/>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0" w:afterAutospacing="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zdolności technicznej lub zawodowej.</w:t>
      </w:r>
    </w:p>
    <w:p w14:paraId="02D7190A" w14:textId="77777777" w:rsidR="00F071DE" w:rsidRPr="000349C2" w:rsidRDefault="00F071DE" w:rsidP="00F071DE">
      <w:pPr>
        <w:widowControl w:val="0"/>
        <w:tabs>
          <w:tab w:val="left" w:pos="1080"/>
        </w:tabs>
        <w:suppressAutoHyphens/>
        <w:jc w:val="both"/>
        <w:rPr>
          <w:rFonts w:ascii="Times New Roman" w:eastAsia="SimSun" w:hAnsi="Times New Roman" w:cs="Times New Roman"/>
          <w:kern w:val="1"/>
          <w:sz w:val="24"/>
          <w:szCs w:val="24"/>
          <w:lang w:eastAsia="ar-SA"/>
        </w:rPr>
      </w:pPr>
    </w:p>
    <w:p w14:paraId="10E84650" w14:textId="77777777" w:rsidR="00F071DE" w:rsidRPr="000349C2" w:rsidRDefault="00F071DE" w:rsidP="00F071DE">
      <w:pPr>
        <w:widowControl w:val="0"/>
        <w:tabs>
          <w:tab w:val="left" w:pos="1080"/>
        </w:tabs>
        <w:suppressAutoHyphens/>
        <w:jc w:val="both"/>
        <w:rPr>
          <w:rFonts w:ascii="Times New Roman" w:eastAsia="SimSun" w:hAnsi="Times New Roman" w:cs="Times New Roman"/>
          <w:kern w:val="1"/>
          <w:sz w:val="24"/>
          <w:szCs w:val="24"/>
          <w:lang w:eastAsia="ar-SA"/>
        </w:rPr>
      </w:pPr>
    </w:p>
    <w:p w14:paraId="39DE2EF3" w14:textId="77777777" w:rsidR="00F071DE" w:rsidRPr="000349C2" w:rsidRDefault="00F071DE" w:rsidP="00F071DE">
      <w:pPr>
        <w:widowControl w:val="0"/>
        <w:tabs>
          <w:tab w:val="left" w:pos="1080"/>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dnia ……………  roku</w:t>
      </w:r>
    </w:p>
    <w:p w14:paraId="1BBC007D" w14:textId="77777777" w:rsidR="00F071DE" w:rsidRPr="000349C2" w:rsidRDefault="00F071DE" w:rsidP="00F071DE">
      <w:pPr>
        <w:widowControl w:val="0"/>
        <w:tabs>
          <w:tab w:val="left" w:pos="1080"/>
        </w:tabs>
        <w:suppressAutoHyphens/>
        <w:jc w:val="both"/>
        <w:rPr>
          <w:rFonts w:ascii="Times New Roman" w:eastAsia="SimSun" w:hAnsi="Times New Roman" w:cs="Times New Roman"/>
          <w:kern w:val="1"/>
          <w:sz w:val="24"/>
          <w:szCs w:val="24"/>
          <w:lang w:eastAsia="zh-CN"/>
        </w:rPr>
      </w:pPr>
    </w:p>
    <w:p w14:paraId="166B7795" w14:textId="77777777" w:rsidR="00F071DE" w:rsidRPr="000349C2" w:rsidRDefault="00F071DE" w:rsidP="00944E7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t xml:space="preserve">                             ……….…………………………………</w:t>
      </w:r>
    </w:p>
    <w:p w14:paraId="33D73D23" w14:textId="77777777" w:rsidR="008C6484" w:rsidRPr="000349C2" w:rsidRDefault="00F071DE"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center"/>
        <w:rPr>
          <w:rFonts w:ascii="Times New Roman" w:eastAsia="SimSun" w:hAnsi="Times New Roman" w:cs="Times New Roman"/>
          <w:i/>
          <w:iCs/>
          <w:kern w:val="1"/>
          <w:sz w:val="24"/>
          <w:szCs w:val="24"/>
          <w:lang w:eastAsia="ar-SA"/>
        </w:rPr>
      </w:pPr>
      <w:r w:rsidRPr="000349C2">
        <w:rPr>
          <w:rFonts w:ascii="Times New Roman" w:eastAsia="SimSun" w:hAnsi="Times New Roman" w:cs="Times New Roman"/>
          <w:i/>
          <w:iCs/>
          <w:kern w:val="1"/>
          <w:sz w:val="24"/>
          <w:szCs w:val="24"/>
          <w:lang w:eastAsia="ar-SA"/>
        </w:rPr>
        <w:t xml:space="preserve">       </w:t>
      </w:r>
      <w:r w:rsidR="00944E7F">
        <w:rPr>
          <w:rFonts w:ascii="Times New Roman" w:eastAsia="SimSun" w:hAnsi="Times New Roman" w:cs="Times New Roman"/>
          <w:i/>
          <w:iCs/>
          <w:kern w:val="1"/>
          <w:sz w:val="24"/>
          <w:szCs w:val="24"/>
          <w:lang w:eastAsia="ar-SA"/>
        </w:rPr>
        <w:t xml:space="preserve">            </w:t>
      </w:r>
      <w:r w:rsidRPr="000349C2">
        <w:rPr>
          <w:rFonts w:ascii="Times New Roman" w:eastAsia="SimSun" w:hAnsi="Times New Roman" w:cs="Times New Roman"/>
          <w:i/>
          <w:iCs/>
          <w:kern w:val="1"/>
          <w:sz w:val="24"/>
          <w:szCs w:val="24"/>
          <w:lang w:eastAsia="ar-SA"/>
        </w:rPr>
        <w:t>(podpis Wykonawcy/Pełnomocnika)</w:t>
      </w:r>
    </w:p>
    <w:p w14:paraId="63512F6B"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center"/>
        <w:rPr>
          <w:rFonts w:ascii="Times New Roman" w:eastAsia="SimSun" w:hAnsi="Times New Roman" w:cs="Times New Roman"/>
          <w:i/>
          <w:iCs/>
          <w:kern w:val="1"/>
          <w:sz w:val="24"/>
          <w:szCs w:val="24"/>
          <w:lang w:eastAsia="ar-SA"/>
        </w:rPr>
      </w:pPr>
    </w:p>
    <w:p w14:paraId="3C95158E" w14:textId="77777777" w:rsidR="00F071DE" w:rsidRPr="000349C2" w:rsidRDefault="00F071DE" w:rsidP="008C6484">
      <w:pPr>
        <w:widowControl w:val="0"/>
        <w:numPr>
          <w:ilvl w:val="0"/>
          <w:numId w:val="10"/>
        </w:numPr>
        <w:tabs>
          <w:tab w:val="left" w:pos="426"/>
          <w:tab w:val="left" w:pos="7665"/>
        </w:tabs>
        <w:suppressAutoHyphens/>
        <w:spacing w:before="0" w:afterAutospacing="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b/>
          <w:bCs/>
          <w:sz w:val="24"/>
          <w:szCs w:val="24"/>
          <w:lang w:eastAsia="ar-SA"/>
        </w:rPr>
        <w:t>INFORMACJA W ZWIĄZKU Z POLEGANIEM NA ZASOBACH INNYCH PODMIOTÓW:</w:t>
      </w:r>
    </w:p>
    <w:p w14:paraId="3E68C1D3" w14:textId="77777777" w:rsidR="00F071DE" w:rsidRPr="000349C2" w:rsidRDefault="00F071DE" w:rsidP="00F071DE">
      <w:pPr>
        <w:tabs>
          <w:tab w:val="left" w:pos="426"/>
          <w:tab w:val="left" w:pos="7665"/>
        </w:tabs>
        <w:suppressAutoHyphens/>
        <w:ind w:left="-227"/>
        <w:jc w:val="both"/>
        <w:rPr>
          <w:rFonts w:ascii="Times New Roman" w:eastAsia="Times New Roman" w:hAnsi="Times New Roman" w:cs="Times New Roman"/>
          <w:b/>
          <w:bCs/>
          <w:sz w:val="24"/>
          <w:szCs w:val="24"/>
          <w:lang w:eastAsia="ar-SA"/>
        </w:rPr>
      </w:pPr>
    </w:p>
    <w:p w14:paraId="53E0A24E" w14:textId="77777777" w:rsidR="00F071DE" w:rsidRPr="000349C2" w:rsidRDefault="00F071DE" w:rsidP="00F071DE">
      <w:pPr>
        <w:tabs>
          <w:tab w:val="left" w:pos="426"/>
          <w:tab w:val="left" w:pos="7665"/>
        </w:tabs>
        <w:suppressAutoHyphens/>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Oświadczam, że w celu wykazania spełniania warunków udziału w postępowaniu, określonych przez zamawiającego w Specyfikacji Warunków Zamówienia i ogłoszeniu o zamówieniu, polegam na zasobach następującego/ ych podmiotu/ów:</w:t>
      </w:r>
    </w:p>
    <w:p w14:paraId="6BBF5E54" w14:textId="77777777" w:rsidR="00F071DE" w:rsidRPr="000349C2" w:rsidRDefault="00F071DE" w:rsidP="00F071DE">
      <w:pPr>
        <w:tabs>
          <w:tab w:val="left" w:pos="426"/>
          <w:tab w:val="left" w:pos="7665"/>
        </w:tabs>
        <w:suppressAutoHyphens/>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xml:space="preserve">……..……………………………………………………………………………………………………………………..………………………………………………………………………………………………………………………………..…………., </w:t>
      </w:r>
      <w:r w:rsidRPr="000349C2">
        <w:rPr>
          <w:rFonts w:ascii="Times New Roman" w:eastAsia="Times New Roman" w:hAnsi="Times New Roman" w:cs="Times New Roman"/>
          <w:sz w:val="24"/>
          <w:szCs w:val="24"/>
          <w:lang w:eastAsia="ar-SA"/>
        </w:rPr>
        <w:br/>
        <w:t xml:space="preserve">w następującym zakresie: ………………………………………………………………………………………………… </w:t>
      </w:r>
    </w:p>
    <w:p w14:paraId="2792AE1C" w14:textId="77777777" w:rsidR="00F071DE" w:rsidRPr="000349C2" w:rsidRDefault="00F071DE" w:rsidP="00F071DE">
      <w:pPr>
        <w:tabs>
          <w:tab w:val="left" w:pos="426"/>
          <w:tab w:val="left" w:pos="7665"/>
        </w:tabs>
        <w:suppressAutoHyphens/>
        <w:jc w:val="center"/>
        <w:rPr>
          <w:rFonts w:ascii="Times New Roman" w:eastAsia="Times New Roman" w:hAnsi="Times New Roman" w:cs="Times New Roman"/>
          <w:i/>
          <w:iCs/>
          <w:sz w:val="24"/>
          <w:szCs w:val="24"/>
          <w:lang w:eastAsia="ar-SA"/>
        </w:rPr>
      </w:pPr>
      <w:r w:rsidRPr="000349C2">
        <w:rPr>
          <w:rFonts w:ascii="Times New Roman" w:eastAsia="Times New Roman" w:hAnsi="Times New Roman" w:cs="Times New Roman"/>
          <w:i/>
          <w:iCs/>
          <w:sz w:val="24"/>
          <w:szCs w:val="24"/>
          <w:lang w:eastAsia="ar-SA"/>
        </w:rPr>
        <w:t>(wskazać podmiot i określić odpowiedni zakres dla wskazanego podmiotu)</w:t>
      </w:r>
    </w:p>
    <w:p w14:paraId="412E29BC" w14:textId="77777777" w:rsidR="00F071DE" w:rsidRPr="000349C2" w:rsidRDefault="00F071DE" w:rsidP="00F071DE">
      <w:pPr>
        <w:widowControl w:val="0"/>
        <w:tabs>
          <w:tab w:val="left" w:pos="1080"/>
        </w:tabs>
        <w:suppressAutoHyphens/>
        <w:jc w:val="both"/>
        <w:rPr>
          <w:rFonts w:ascii="Times New Roman" w:eastAsia="SimSun" w:hAnsi="Times New Roman" w:cs="Times New Roman"/>
          <w:kern w:val="1"/>
          <w:sz w:val="24"/>
          <w:szCs w:val="24"/>
          <w:lang w:eastAsia="ar-SA"/>
        </w:rPr>
      </w:pPr>
    </w:p>
    <w:p w14:paraId="2303E8AA" w14:textId="77777777" w:rsidR="00F071DE" w:rsidRPr="000349C2" w:rsidRDefault="00F071DE" w:rsidP="00F071DE">
      <w:pPr>
        <w:widowControl w:val="0"/>
        <w:tabs>
          <w:tab w:val="left" w:pos="1080"/>
        </w:tabs>
        <w:suppressAutoHyphens/>
        <w:jc w:val="both"/>
        <w:rPr>
          <w:rFonts w:ascii="Times New Roman" w:eastAsia="SimSun" w:hAnsi="Times New Roman" w:cs="Times New Roman"/>
          <w:kern w:val="1"/>
          <w:sz w:val="24"/>
          <w:szCs w:val="24"/>
          <w:lang w:eastAsia="ar-SA"/>
        </w:rPr>
      </w:pPr>
    </w:p>
    <w:p w14:paraId="680193A7" w14:textId="77777777" w:rsidR="00F071DE" w:rsidRPr="000349C2" w:rsidRDefault="00F071DE" w:rsidP="00F071DE">
      <w:pPr>
        <w:widowControl w:val="0"/>
        <w:tabs>
          <w:tab w:val="left" w:pos="1080"/>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lastRenderedPageBreak/>
        <w:t xml:space="preserve">……………………………….. dnia …………… </w:t>
      </w:r>
      <w:r w:rsidR="00944E7F">
        <w:rPr>
          <w:rFonts w:ascii="Times New Roman" w:eastAsia="SimSun" w:hAnsi="Times New Roman" w:cs="Times New Roman"/>
          <w:kern w:val="1"/>
          <w:sz w:val="24"/>
          <w:szCs w:val="24"/>
          <w:lang w:eastAsia="ar-SA"/>
        </w:rPr>
        <w:t xml:space="preserve"> roku</w:t>
      </w:r>
      <w:r w:rsidR="00944E7F">
        <w:rPr>
          <w:rFonts w:ascii="Times New Roman" w:eastAsia="SimSun" w:hAnsi="Times New Roman" w:cs="Times New Roman"/>
          <w:kern w:val="1"/>
          <w:sz w:val="24"/>
          <w:szCs w:val="24"/>
          <w:lang w:eastAsia="ar-SA"/>
        </w:rPr>
        <w:tab/>
        <w:t xml:space="preserve">                         </w:t>
      </w:r>
    </w:p>
    <w:p w14:paraId="1F8A5BF7" w14:textId="77777777" w:rsidR="00F071DE" w:rsidRPr="000349C2" w:rsidRDefault="00F071DE" w:rsidP="00F071DE">
      <w:pPr>
        <w:widowControl w:val="0"/>
        <w:tabs>
          <w:tab w:val="left" w:pos="1080"/>
        </w:tabs>
        <w:suppressAutoHyphens/>
        <w:jc w:val="both"/>
        <w:rPr>
          <w:rFonts w:ascii="Times New Roman" w:eastAsia="SimSun" w:hAnsi="Times New Roman" w:cs="Times New Roman"/>
          <w:kern w:val="1"/>
          <w:sz w:val="24"/>
          <w:szCs w:val="24"/>
          <w:lang w:eastAsia="zh-CN"/>
        </w:rPr>
      </w:pPr>
    </w:p>
    <w:p w14:paraId="19F6D498"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       </w:t>
      </w:r>
      <w:r w:rsidR="00944E7F">
        <w:rPr>
          <w:rFonts w:ascii="Times New Roman" w:eastAsia="SimSun" w:hAnsi="Times New Roman" w:cs="Times New Roman"/>
          <w:kern w:val="1"/>
          <w:sz w:val="24"/>
          <w:szCs w:val="24"/>
          <w:lang w:eastAsia="ar-SA"/>
        </w:rPr>
        <w:t xml:space="preserve">           </w:t>
      </w:r>
      <w:r w:rsidRPr="000349C2">
        <w:rPr>
          <w:rFonts w:ascii="Times New Roman" w:eastAsia="SimSun" w:hAnsi="Times New Roman" w:cs="Times New Roman"/>
          <w:kern w:val="1"/>
          <w:sz w:val="24"/>
          <w:szCs w:val="24"/>
          <w:lang w:eastAsia="ar-SA"/>
        </w:rPr>
        <w:t xml:space="preserve"> …………. ……………………………..</w:t>
      </w:r>
    </w:p>
    <w:p w14:paraId="2D469819" w14:textId="77777777" w:rsidR="008C6484" w:rsidRPr="000349C2" w:rsidRDefault="00F071DE"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center"/>
        <w:rPr>
          <w:rFonts w:ascii="Times New Roman" w:eastAsia="SimSun" w:hAnsi="Times New Roman" w:cs="Times New Roman"/>
          <w:i/>
          <w:iCs/>
          <w:kern w:val="1"/>
          <w:sz w:val="24"/>
          <w:szCs w:val="24"/>
          <w:lang w:eastAsia="ar-SA"/>
        </w:rPr>
      </w:pPr>
      <w:r w:rsidRPr="000349C2">
        <w:rPr>
          <w:rFonts w:ascii="Times New Roman" w:eastAsia="SimSun" w:hAnsi="Times New Roman" w:cs="Times New Roman"/>
          <w:i/>
          <w:iCs/>
          <w:kern w:val="1"/>
          <w:sz w:val="24"/>
          <w:szCs w:val="24"/>
          <w:lang w:eastAsia="ar-SA"/>
        </w:rPr>
        <w:t xml:space="preserve">      </w:t>
      </w:r>
      <w:r w:rsidR="00944E7F">
        <w:rPr>
          <w:rFonts w:ascii="Times New Roman" w:eastAsia="SimSun" w:hAnsi="Times New Roman" w:cs="Times New Roman"/>
          <w:i/>
          <w:iCs/>
          <w:kern w:val="1"/>
          <w:sz w:val="24"/>
          <w:szCs w:val="24"/>
          <w:lang w:eastAsia="ar-SA"/>
        </w:rPr>
        <w:t xml:space="preserve">           </w:t>
      </w:r>
      <w:r w:rsidRPr="000349C2">
        <w:rPr>
          <w:rFonts w:ascii="Times New Roman" w:eastAsia="SimSun" w:hAnsi="Times New Roman" w:cs="Times New Roman"/>
          <w:i/>
          <w:iCs/>
          <w:kern w:val="1"/>
          <w:sz w:val="24"/>
          <w:szCs w:val="24"/>
          <w:lang w:eastAsia="ar-SA"/>
        </w:rPr>
        <w:t>(podpis Wykonawcy/Pełnomocnika)</w:t>
      </w:r>
    </w:p>
    <w:p w14:paraId="6E4CF9D0" w14:textId="77777777" w:rsidR="008C6484" w:rsidRPr="000349C2" w:rsidRDefault="008C6484"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center"/>
        <w:rPr>
          <w:rFonts w:ascii="Times New Roman" w:eastAsia="SimSun" w:hAnsi="Times New Roman" w:cs="Times New Roman"/>
          <w:i/>
          <w:iCs/>
          <w:kern w:val="1"/>
          <w:sz w:val="24"/>
          <w:szCs w:val="24"/>
          <w:lang w:eastAsia="ar-SA"/>
        </w:rPr>
      </w:pPr>
    </w:p>
    <w:p w14:paraId="1A188E2F" w14:textId="77777777" w:rsidR="00F071DE" w:rsidRPr="000349C2" w:rsidRDefault="00F071DE" w:rsidP="008C6484">
      <w:pPr>
        <w:widowControl w:val="0"/>
        <w:numPr>
          <w:ilvl w:val="0"/>
          <w:numId w:val="10"/>
        </w:numPr>
        <w:tabs>
          <w:tab w:val="left" w:pos="426"/>
          <w:tab w:val="left" w:pos="7665"/>
        </w:tabs>
        <w:suppressAutoHyphens/>
        <w:spacing w:before="0" w:afterAutospacing="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b/>
          <w:bCs/>
          <w:sz w:val="24"/>
          <w:szCs w:val="24"/>
          <w:lang w:eastAsia="ar-SA"/>
        </w:rPr>
        <w:t>OŚWIADCZENIE DOTYCZĄCE PODANYCH INFORMACJI:</w:t>
      </w:r>
    </w:p>
    <w:p w14:paraId="3B137106" w14:textId="77777777" w:rsidR="00F071DE" w:rsidRPr="000349C2" w:rsidRDefault="00F071DE" w:rsidP="00F071DE">
      <w:pPr>
        <w:tabs>
          <w:tab w:val="left" w:pos="426"/>
          <w:tab w:val="left" w:pos="7665"/>
        </w:tabs>
        <w:suppressAutoHyphens/>
        <w:ind w:left="-227"/>
        <w:jc w:val="both"/>
        <w:rPr>
          <w:rFonts w:ascii="Times New Roman" w:eastAsia="Times New Roman" w:hAnsi="Times New Roman" w:cs="Times New Roman"/>
          <w:b/>
          <w:bCs/>
          <w:sz w:val="24"/>
          <w:szCs w:val="24"/>
          <w:lang w:eastAsia="ar-SA"/>
        </w:rPr>
      </w:pPr>
    </w:p>
    <w:p w14:paraId="73E3C5BF" w14:textId="77777777" w:rsidR="00F071DE" w:rsidRPr="000349C2" w:rsidRDefault="00F071DE" w:rsidP="00F071DE">
      <w:pPr>
        <w:tabs>
          <w:tab w:val="left" w:pos="426"/>
          <w:tab w:val="left" w:pos="7665"/>
        </w:tabs>
        <w:suppressAutoHyphens/>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04263709" w14:textId="77777777" w:rsidR="00F071DE" w:rsidRPr="000349C2" w:rsidRDefault="00F071DE" w:rsidP="00F071DE">
      <w:pPr>
        <w:widowControl w:val="0"/>
        <w:tabs>
          <w:tab w:val="left" w:pos="1080"/>
        </w:tabs>
        <w:suppressAutoHyphens/>
        <w:jc w:val="both"/>
        <w:rPr>
          <w:rFonts w:ascii="Times New Roman" w:eastAsia="SimSun" w:hAnsi="Times New Roman" w:cs="Times New Roman"/>
          <w:kern w:val="1"/>
          <w:sz w:val="24"/>
          <w:szCs w:val="24"/>
          <w:lang w:eastAsia="ar-SA"/>
        </w:rPr>
      </w:pPr>
    </w:p>
    <w:p w14:paraId="491A177B" w14:textId="77777777" w:rsidR="00F071DE" w:rsidRPr="000349C2" w:rsidRDefault="00F071DE" w:rsidP="00F071DE">
      <w:pPr>
        <w:widowControl w:val="0"/>
        <w:tabs>
          <w:tab w:val="left" w:pos="1080"/>
        </w:tabs>
        <w:suppressAutoHyphens/>
        <w:jc w:val="both"/>
        <w:rPr>
          <w:rFonts w:ascii="Times New Roman" w:eastAsia="SimSun" w:hAnsi="Times New Roman" w:cs="Times New Roman"/>
          <w:kern w:val="1"/>
          <w:sz w:val="24"/>
          <w:szCs w:val="24"/>
          <w:lang w:eastAsia="ar-SA"/>
        </w:rPr>
      </w:pPr>
    </w:p>
    <w:p w14:paraId="0903A0E7" w14:textId="77777777" w:rsidR="00F071DE" w:rsidRPr="000349C2" w:rsidRDefault="00F071DE" w:rsidP="00F071DE">
      <w:pPr>
        <w:widowControl w:val="0"/>
        <w:tabs>
          <w:tab w:val="left" w:pos="1080"/>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dnia ……………  roku</w:t>
      </w:r>
    </w:p>
    <w:p w14:paraId="6B4081E0" w14:textId="77777777" w:rsidR="00F071DE" w:rsidRPr="000349C2" w:rsidRDefault="00F071DE" w:rsidP="00F071DE">
      <w:pPr>
        <w:widowControl w:val="0"/>
        <w:tabs>
          <w:tab w:val="left" w:pos="1080"/>
        </w:tabs>
        <w:suppressAutoHyphens/>
        <w:jc w:val="both"/>
        <w:rPr>
          <w:rFonts w:ascii="Times New Roman" w:eastAsia="SimSun" w:hAnsi="Times New Roman" w:cs="Times New Roman"/>
          <w:kern w:val="1"/>
          <w:sz w:val="24"/>
          <w:szCs w:val="24"/>
          <w:lang w:eastAsia="zh-CN"/>
        </w:rPr>
      </w:pPr>
    </w:p>
    <w:p w14:paraId="24C364EA"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          </w:t>
      </w:r>
      <w:r w:rsidR="00944E7F">
        <w:rPr>
          <w:rFonts w:ascii="Times New Roman" w:eastAsia="SimSun" w:hAnsi="Times New Roman" w:cs="Times New Roman"/>
          <w:kern w:val="1"/>
          <w:sz w:val="24"/>
          <w:szCs w:val="24"/>
          <w:lang w:eastAsia="ar-SA"/>
        </w:rPr>
        <w:t xml:space="preserve">         </w:t>
      </w:r>
      <w:r w:rsidRPr="000349C2">
        <w:rPr>
          <w:rFonts w:ascii="Times New Roman" w:eastAsia="SimSun" w:hAnsi="Times New Roman" w:cs="Times New Roman"/>
          <w:kern w:val="1"/>
          <w:sz w:val="24"/>
          <w:szCs w:val="24"/>
          <w:lang w:eastAsia="ar-SA"/>
        </w:rPr>
        <w:t>………………..……….. ………………</w:t>
      </w:r>
    </w:p>
    <w:p w14:paraId="77032644"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i/>
          <w:iCs/>
          <w:kern w:val="1"/>
          <w:sz w:val="24"/>
          <w:szCs w:val="24"/>
          <w:lang w:eastAsia="ar-SA"/>
        </w:rPr>
        <w:t xml:space="preserve">        </w:t>
      </w:r>
      <w:r w:rsidR="00944E7F">
        <w:rPr>
          <w:rFonts w:ascii="Times New Roman" w:eastAsia="SimSun" w:hAnsi="Times New Roman" w:cs="Times New Roman"/>
          <w:i/>
          <w:iCs/>
          <w:kern w:val="1"/>
          <w:sz w:val="24"/>
          <w:szCs w:val="24"/>
          <w:lang w:eastAsia="ar-SA"/>
        </w:rPr>
        <w:t xml:space="preserve">           </w:t>
      </w:r>
      <w:r w:rsidRPr="000349C2">
        <w:rPr>
          <w:rFonts w:ascii="Times New Roman" w:eastAsia="SimSun" w:hAnsi="Times New Roman" w:cs="Times New Roman"/>
          <w:i/>
          <w:iCs/>
          <w:kern w:val="1"/>
          <w:sz w:val="24"/>
          <w:szCs w:val="24"/>
          <w:lang w:eastAsia="ar-SA"/>
        </w:rPr>
        <w:t>(podpis Wykonawcy/Pełnomocnika)</w:t>
      </w:r>
    </w:p>
    <w:p w14:paraId="4EE006EC"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niepotrzebne skreślić</w:t>
      </w:r>
    </w:p>
    <w:p w14:paraId="0FFCA496" w14:textId="77777777" w:rsidR="00C3420F" w:rsidRDefault="00C3420F" w:rsidP="00F071DE">
      <w:pPr>
        <w:widowControl w:val="0"/>
        <w:tabs>
          <w:tab w:val="left" w:pos="426"/>
          <w:tab w:val="left" w:pos="7665"/>
        </w:tabs>
        <w:suppressAutoHyphens/>
        <w:jc w:val="right"/>
        <w:rPr>
          <w:rFonts w:ascii="Times New Roman" w:eastAsia="SimSun" w:hAnsi="Times New Roman" w:cs="Times New Roman"/>
          <w:b/>
          <w:bCs/>
          <w:kern w:val="1"/>
          <w:sz w:val="24"/>
          <w:szCs w:val="24"/>
          <w:lang w:eastAsia="ar-SA"/>
        </w:rPr>
      </w:pPr>
    </w:p>
    <w:p w14:paraId="66FCD12F" w14:textId="77777777" w:rsidR="00F071DE" w:rsidRPr="00C5407A" w:rsidRDefault="00F071DE" w:rsidP="00F071DE">
      <w:pPr>
        <w:widowControl w:val="0"/>
        <w:tabs>
          <w:tab w:val="left" w:pos="426"/>
          <w:tab w:val="left" w:pos="7665"/>
        </w:tabs>
        <w:suppressAutoHyphens/>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 </w:t>
      </w:r>
      <w:r w:rsidRPr="00C5407A">
        <w:rPr>
          <w:rFonts w:ascii="Times New Roman" w:eastAsia="SimSun" w:hAnsi="Times New Roman" w:cs="Times New Roman"/>
          <w:kern w:val="1"/>
          <w:sz w:val="24"/>
          <w:szCs w:val="24"/>
          <w:lang w:eastAsia="ar-SA"/>
        </w:rPr>
        <w:t xml:space="preserve">„Oświadczenie o braku podstaw wykluczenia z postępowania </w:t>
      </w:r>
    </w:p>
    <w:p w14:paraId="0BF1DE21" w14:textId="77777777" w:rsidR="00F071DE" w:rsidRPr="00C5407A" w:rsidRDefault="00F071DE" w:rsidP="00F071DE">
      <w:pPr>
        <w:widowControl w:val="0"/>
        <w:tabs>
          <w:tab w:val="left" w:pos="426"/>
          <w:tab w:val="left" w:pos="7665"/>
        </w:tabs>
        <w:suppressAutoHyphens/>
        <w:jc w:val="center"/>
        <w:rPr>
          <w:rFonts w:ascii="Times New Roman" w:eastAsia="SimSun" w:hAnsi="Times New Roman" w:cs="Times New Roman"/>
          <w:kern w:val="1"/>
          <w:sz w:val="24"/>
          <w:szCs w:val="24"/>
          <w:lang w:eastAsia="zh-CN"/>
        </w:rPr>
      </w:pPr>
      <w:r w:rsidRPr="00C5407A">
        <w:rPr>
          <w:rFonts w:ascii="Times New Roman" w:eastAsia="SimSun" w:hAnsi="Times New Roman" w:cs="Times New Roman"/>
          <w:kern w:val="1"/>
          <w:sz w:val="24"/>
          <w:szCs w:val="24"/>
          <w:lang w:eastAsia="ar-SA"/>
        </w:rPr>
        <w:t>składane zgodnie z art. 125 ust. 1 ustawy Pzp”</w:t>
      </w:r>
    </w:p>
    <w:p w14:paraId="58E35A99" w14:textId="77777777" w:rsidR="00F071DE" w:rsidRPr="00C5407A"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SimSun" w:hAnsi="Times New Roman" w:cs="Times New Roman"/>
          <w:b/>
          <w:bCs/>
          <w:kern w:val="1"/>
          <w:sz w:val="24"/>
          <w:szCs w:val="24"/>
          <w:lang w:eastAsia="ar-SA"/>
        </w:rPr>
      </w:pPr>
    </w:p>
    <w:p w14:paraId="25178BC8"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SimSun" w:hAnsi="Times New Roman" w:cs="Times New Roman"/>
          <w:kern w:val="1"/>
          <w:sz w:val="24"/>
          <w:szCs w:val="24"/>
          <w:lang w:eastAsia="zh-CN"/>
        </w:rPr>
      </w:pPr>
      <w:r w:rsidRPr="00C5407A">
        <w:rPr>
          <w:rFonts w:ascii="Times New Roman" w:eastAsia="SimSun" w:hAnsi="Times New Roman" w:cs="Times New Roman"/>
          <w:b/>
          <w:bCs/>
          <w:kern w:val="1"/>
          <w:sz w:val="24"/>
          <w:szCs w:val="24"/>
          <w:lang w:eastAsia="ar-SA"/>
        </w:rPr>
        <w:t>OŚWIADCZENIE WYKONAWCY</w:t>
      </w:r>
    </w:p>
    <w:p w14:paraId="135A3639"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b/>
          <w:bCs/>
          <w:kern w:val="1"/>
          <w:sz w:val="24"/>
          <w:szCs w:val="24"/>
          <w:lang w:eastAsia="ar-SA"/>
        </w:rPr>
      </w:pPr>
    </w:p>
    <w:p w14:paraId="06DEF5E3"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dotyczące postępowania o udzielenie zamówienia publicznego na: </w:t>
      </w:r>
    </w:p>
    <w:p w14:paraId="35C70146" w14:textId="77A46BE1" w:rsidR="00F071DE" w:rsidRPr="000349C2" w:rsidRDefault="00C3420F" w:rsidP="00C3420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rFonts w:ascii="Times New Roman" w:eastAsia="SimSun" w:hAnsi="Times New Roman" w:cs="Times New Roman"/>
          <w:kern w:val="1"/>
          <w:sz w:val="24"/>
          <w:szCs w:val="24"/>
          <w:lang w:eastAsia="ar-SA"/>
        </w:rPr>
      </w:pPr>
      <w:r w:rsidRPr="00C3420F">
        <w:rPr>
          <w:rStyle w:val="FontStyle35"/>
          <w:rFonts w:ascii="Times New Roman" w:hAnsi="Times New Roman" w:cs="Times New Roman"/>
          <w:sz w:val="24"/>
          <w:szCs w:val="24"/>
        </w:rPr>
        <w:t xml:space="preserve">„Budowa miasteczka rowerowego stacjonarnego wraz z doposażeniem w urządzenia z </w:t>
      </w:r>
      <w:r w:rsidRPr="00C3420F">
        <w:rPr>
          <w:rStyle w:val="FontStyle35"/>
          <w:rFonts w:ascii="Times New Roman" w:hAnsi="Times New Roman" w:cs="Times New Roman"/>
          <w:sz w:val="24"/>
          <w:szCs w:val="24"/>
        </w:rPr>
        <w:lastRenderedPageBreak/>
        <w:t>zakresu edukacji komunikacyjnej – w Szkole Podstawowej w Milejewie”</w:t>
      </w:r>
      <w:r>
        <w:rPr>
          <w:rStyle w:val="FontStyle35"/>
          <w:rFonts w:ascii="Times New Roman" w:hAnsi="Times New Roman" w:cs="Times New Roman"/>
          <w:sz w:val="24"/>
          <w:szCs w:val="24"/>
        </w:rPr>
        <w:t>.</w:t>
      </w:r>
    </w:p>
    <w:p w14:paraId="2E88B612" w14:textId="21862389"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Znak postępowania: </w:t>
      </w:r>
      <w:r w:rsidR="00006719" w:rsidRPr="00F01F0F">
        <w:rPr>
          <w:rFonts w:ascii="Times New Roman" w:hAnsi="Times New Roman" w:cs="Times New Roman"/>
          <w:b/>
          <w:bCs/>
          <w:sz w:val="24"/>
          <w:szCs w:val="24"/>
        </w:rPr>
        <w:t>RG.</w:t>
      </w:r>
      <w:r w:rsidR="00006719" w:rsidRPr="00006719">
        <w:rPr>
          <w:rFonts w:ascii="Times New Roman" w:hAnsi="Times New Roman" w:cs="Times New Roman"/>
          <w:b/>
          <w:bCs/>
          <w:sz w:val="24"/>
          <w:szCs w:val="24"/>
        </w:rPr>
        <w:t>271.6.2023.AW</w:t>
      </w:r>
    </w:p>
    <w:p w14:paraId="4DBD89A2"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kern w:val="1"/>
          <w:sz w:val="24"/>
          <w:szCs w:val="24"/>
          <w:lang w:eastAsia="ar-SA"/>
        </w:rPr>
      </w:pPr>
    </w:p>
    <w:p w14:paraId="7B55F56C"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MY NIŻEJ PODPISANI/JA NIŻEJ PODPISANY*</w:t>
      </w:r>
    </w:p>
    <w:p w14:paraId="60AB6EE2" w14:textId="56BFFFCA" w:rsidR="00F071DE" w:rsidRPr="000349C2" w:rsidRDefault="00F071DE" w:rsidP="001A6250">
      <w:pPr>
        <w:widowControl w:val="0"/>
        <w:tabs>
          <w:tab w:val="left" w:pos="1050"/>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t>
      </w:r>
      <w:r w:rsidR="00944E7F">
        <w:rPr>
          <w:rFonts w:ascii="Times New Roman" w:eastAsia="SimSun" w:hAnsi="Times New Roman" w:cs="Times New Roman"/>
          <w:kern w:val="1"/>
          <w:sz w:val="24"/>
          <w:szCs w:val="24"/>
          <w:lang w:eastAsia="ar-SA"/>
        </w:rPr>
        <w:t>…………………………………………………………………………………</w:t>
      </w:r>
    </w:p>
    <w:p w14:paraId="2BC9CAA4"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działając w imieniu i na rzecz</w:t>
      </w:r>
    </w:p>
    <w:p w14:paraId="776FB6B0"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ar-SA"/>
        </w:rPr>
      </w:pPr>
    </w:p>
    <w:p w14:paraId="13C07839" w14:textId="77777777" w:rsidR="00F071DE" w:rsidRPr="000349C2" w:rsidRDefault="00F071DE" w:rsidP="00944E7F">
      <w:pPr>
        <w:widowControl w:val="0"/>
        <w:tabs>
          <w:tab w:val="left" w:leader="dot" w:pos="9072"/>
        </w:tabs>
        <w:suppressAutoHyphens/>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t>
      </w:r>
      <w:r w:rsidR="00944E7F">
        <w:rPr>
          <w:rFonts w:ascii="Times New Roman" w:eastAsia="SimSun" w:hAnsi="Times New Roman" w:cs="Times New Roman"/>
          <w:kern w:val="1"/>
          <w:sz w:val="24"/>
          <w:szCs w:val="24"/>
          <w:lang w:eastAsia="ar-SA"/>
        </w:rPr>
        <w:t xml:space="preserve">     </w:t>
      </w:r>
      <w:r w:rsidR="00944E7F" w:rsidRPr="000349C2">
        <w:rPr>
          <w:rFonts w:ascii="Times New Roman" w:eastAsia="SimSun" w:hAnsi="Times New Roman" w:cs="Times New Roman"/>
          <w:i/>
          <w:iCs/>
          <w:kern w:val="1"/>
          <w:sz w:val="24"/>
          <w:szCs w:val="24"/>
          <w:lang w:eastAsia="ar-SA"/>
        </w:rPr>
        <w:t xml:space="preserve"> </w:t>
      </w:r>
      <w:r w:rsidRPr="000349C2">
        <w:rPr>
          <w:rFonts w:ascii="Times New Roman" w:eastAsia="SimSun" w:hAnsi="Times New Roman" w:cs="Times New Roman"/>
          <w:i/>
          <w:iCs/>
          <w:kern w:val="1"/>
          <w:sz w:val="24"/>
          <w:szCs w:val="24"/>
          <w:lang w:eastAsia="ar-SA"/>
        </w:rPr>
        <w:t>(nazwa (firma) dokładny adres Wykonawcy/Wykonawców)</w:t>
      </w:r>
    </w:p>
    <w:p w14:paraId="3E397DC7" w14:textId="77777777" w:rsidR="00F071DE" w:rsidRPr="000349C2" w:rsidRDefault="00F071DE" w:rsidP="008C6484">
      <w:pPr>
        <w:widowControl w:val="0"/>
        <w:numPr>
          <w:ilvl w:val="0"/>
          <w:numId w:val="12"/>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b/>
          <w:bCs/>
          <w:sz w:val="24"/>
          <w:szCs w:val="24"/>
          <w:lang w:eastAsia="ar-SA"/>
        </w:rPr>
        <w:t>OŚWIADCZENIA DOTYCZĄCE WYKONAWCY:</w:t>
      </w:r>
    </w:p>
    <w:p w14:paraId="3E9B1249" w14:textId="77777777" w:rsidR="00F071DE" w:rsidRPr="000349C2" w:rsidRDefault="00F071DE" w:rsidP="00F07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27"/>
        <w:jc w:val="both"/>
        <w:rPr>
          <w:rFonts w:ascii="Times New Roman" w:eastAsia="Times New Roman" w:hAnsi="Times New Roman" w:cs="Times New Roman"/>
          <w:b/>
          <w:bCs/>
          <w:sz w:val="24"/>
          <w:szCs w:val="24"/>
          <w:lang w:eastAsia="ar-SA"/>
        </w:rPr>
      </w:pPr>
    </w:p>
    <w:p w14:paraId="5E194FF0" w14:textId="730D5AA0" w:rsidR="00F071DE" w:rsidRPr="000349C2" w:rsidRDefault="00F071DE" w:rsidP="008C6484">
      <w:pPr>
        <w:widowControl w:val="0"/>
        <w:numPr>
          <w:ilvl w:val="0"/>
          <w:numId w:val="13"/>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Oświadczam, że nie występują wobec mnie (nas)* podstawy wykluczenia z postępowania o udzielenie zamówienia publicznego, o których mowa w art. 108 ustawy Prawo zamówień publicznych (</w:t>
      </w:r>
      <w:r w:rsidR="00CB0524">
        <w:rPr>
          <w:rFonts w:ascii="Times New Roman" w:eastAsia="Times New Roman" w:hAnsi="Times New Roman" w:cs="Times New Roman"/>
          <w:sz w:val="24"/>
          <w:szCs w:val="24"/>
          <w:lang w:eastAsia="ar-SA"/>
        </w:rPr>
        <w:t xml:space="preserve"> t. j. </w:t>
      </w:r>
      <w:r w:rsidR="001D4431" w:rsidRPr="000349C2">
        <w:rPr>
          <w:rFonts w:ascii="Times New Roman" w:eastAsia="SimSun" w:hAnsi="Times New Roman" w:cs="Times New Roman"/>
          <w:kern w:val="1"/>
          <w:sz w:val="24"/>
          <w:szCs w:val="24"/>
          <w:lang w:eastAsia="ar-SA"/>
        </w:rPr>
        <w:t>Dz. U</w:t>
      </w:r>
      <w:r w:rsidR="001D4431" w:rsidRPr="001D4431">
        <w:rPr>
          <w:rFonts w:ascii="Times New Roman" w:eastAsia="SimSun" w:hAnsi="Times New Roman" w:cs="Times New Roman"/>
          <w:kern w:val="1"/>
          <w:sz w:val="24"/>
          <w:szCs w:val="24"/>
          <w:lang w:eastAsia="ar-SA"/>
        </w:rPr>
        <w:t>.</w:t>
      </w:r>
      <w:r w:rsidR="00CB0524">
        <w:rPr>
          <w:rFonts w:ascii="Times New Roman" w:eastAsia="SimSun" w:hAnsi="Times New Roman" w:cs="Times New Roman"/>
          <w:kern w:val="1"/>
          <w:sz w:val="24"/>
          <w:szCs w:val="24"/>
          <w:lang w:eastAsia="ar-SA"/>
        </w:rPr>
        <w:t xml:space="preserve"> z 2022</w:t>
      </w:r>
      <w:r w:rsidR="001D4431" w:rsidRPr="001D4431">
        <w:rPr>
          <w:rFonts w:ascii="Times New Roman" w:eastAsia="SimSun" w:hAnsi="Times New Roman" w:cs="Times New Roman"/>
          <w:kern w:val="1"/>
          <w:sz w:val="24"/>
          <w:szCs w:val="24"/>
          <w:lang w:eastAsia="ar-SA"/>
        </w:rPr>
        <w:t xml:space="preserve"> r. poz. </w:t>
      </w:r>
      <w:r w:rsidR="00CB0524">
        <w:rPr>
          <w:rFonts w:ascii="Times New Roman" w:eastAsia="SimSun" w:hAnsi="Times New Roman" w:cs="Times New Roman"/>
          <w:kern w:val="1"/>
          <w:sz w:val="24"/>
          <w:szCs w:val="24"/>
          <w:lang w:eastAsia="ar-SA"/>
        </w:rPr>
        <w:t>1710</w:t>
      </w:r>
      <w:r w:rsidR="001D4431" w:rsidRPr="001D4431">
        <w:rPr>
          <w:rFonts w:ascii="Times New Roman" w:eastAsia="SimSun" w:hAnsi="Times New Roman" w:cs="Times New Roman"/>
          <w:kern w:val="1"/>
          <w:sz w:val="24"/>
          <w:szCs w:val="24"/>
          <w:lang w:eastAsia="ar-SA"/>
        </w:rPr>
        <w:t xml:space="preserve"> z późn.</w:t>
      </w:r>
      <w:r w:rsidR="001D4431" w:rsidRPr="000349C2">
        <w:rPr>
          <w:rFonts w:ascii="Times New Roman" w:eastAsia="SimSun" w:hAnsi="Times New Roman" w:cs="Times New Roman"/>
          <w:kern w:val="1"/>
          <w:sz w:val="24"/>
          <w:szCs w:val="24"/>
          <w:lang w:eastAsia="ar-SA"/>
        </w:rPr>
        <w:t xml:space="preserve"> zm.</w:t>
      </w:r>
      <w:r w:rsidR="001D4431">
        <w:rPr>
          <w:rFonts w:ascii="Times New Roman" w:eastAsia="SimSun" w:hAnsi="Times New Roman" w:cs="Times New Roman"/>
          <w:kern w:val="1"/>
          <w:sz w:val="24"/>
          <w:szCs w:val="24"/>
          <w:lang w:eastAsia="ar-SA"/>
        </w:rPr>
        <w:t>)</w:t>
      </w:r>
    </w:p>
    <w:p w14:paraId="0C1C86BA" w14:textId="77777777" w:rsidR="00F071DE" w:rsidRPr="000349C2" w:rsidRDefault="00F071DE"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ar-SA"/>
        </w:rPr>
      </w:pPr>
    </w:p>
    <w:p w14:paraId="3D694D8F" w14:textId="77777777" w:rsidR="00F071DE" w:rsidRPr="000349C2" w:rsidRDefault="00F071DE"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dnia ………………….  roku</w:t>
      </w:r>
    </w:p>
    <w:p w14:paraId="0BD14570" w14:textId="7D2AF893" w:rsidR="00F071DE" w:rsidRPr="000349C2" w:rsidRDefault="00F071DE" w:rsidP="00944E7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right"/>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                          ……….……..…………………………….</w:t>
      </w:r>
    </w:p>
    <w:p w14:paraId="76618F09"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i/>
          <w:iCs/>
          <w:kern w:val="1"/>
          <w:sz w:val="24"/>
          <w:szCs w:val="24"/>
          <w:lang w:eastAsia="ar-SA"/>
        </w:rPr>
        <w:t xml:space="preserve">              (podpis Wykonawcy/Pełnomocnika)</w:t>
      </w:r>
    </w:p>
    <w:p w14:paraId="17B932B3"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SimSun" w:hAnsi="Times New Roman" w:cs="Times New Roman"/>
          <w:i/>
          <w:iCs/>
          <w:kern w:val="1"/>
          <w:sz w:val="24"/>
          <w:szCs w:val="24"/>
          <w:lang w:eastAsia="ar-SA"/>
        </w:rPr>
      </w:pPr>
    </w:p>
    <w:p w14:paraId="36DABC31" w14:textId="133BAC92" w:rsidR="00F071DE" w:rsidRPr="000349C2" w:rsidRDefault="00F071DE" w:rsidP="008C6484">
      <w:pPr>
        <w:widowControl w:val="0"/>
        <w:numPr>
          <w:ilvl w:val="0"/>
          <w:numId w:val="13"/>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Oświadczam, że nie występują wobec mnie (nas)* podstawy wykluczenia z postępowania o udzielenie zamówienia publicznego, o których mowa w art. 109 ustawy Prawo zamówień publicznych (</w:t>
      </w:r>
      <w:r w:rsidR="00CB0524">
        <w:rPr>
          <w:rFonts w:ascii="Times New Roman" w:eastAsia="Times New Roman" w:hAnsi="Times New Roman" w:cs="Times New Roman"/>
          <w:sz w:val="24"/>
          <w:szCs w:val="24"/>
          <w:lang w:eastAsia="ar-SA"/>
        </w:rPr>
        <w:t xml:space="preserve"> t. j. Dz. U. z 2022 r. poz. 1710</w:t>
      </w:r>
      <w:r w:rsidRPr="000349C2">
        <w:rPr>
          <w:rFonts w:ascii="Times New Roman" w:eastAsia="Times New Roman" w:hAnsi="Times New Roman" w:cs="Times New Roman"/>
          <w:sz w:val="24"/>
          <w:szCs w:val="24"/>
          <w:lang w:eastAsia="ar-SA"/>
        </w:rPr>
        <w:t xml:space="preserve"> ze zm.) wskazane przez Zamawiającego w ogłoszeniu o zamówieniu i Specyfikacji Warunków Zamówienia.</w:t>
      </w:r>
    </w:p>
    <w:p w14:paraId="0072825D" w14:textId="77777777" w:rsidR="00F071DE" w:rsidRPr="000349C2" w:rsidRDefault="00F071DE"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ar-SA"/>
        </w:rPr>
      </w:pPr>
    </w:p>
    <w:p w14:paraId="43FFE61A" w14:textId="77777777" w:rsidR="00F071DE" w:rsidRDefault="00F071DE"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xml:space="preserve">………………………… dnia ………………….  </w:t>
      </w:r>
      <w:r w:rsidR="00A43011">
        <w:rPr>
          <w:rFonts w:ascii="Times New Roman" w:eastAsia="Times New Roman" w:hAnsi="Times New Roman" w:cs="Times New Roman"/>
          <w:sz w:val="24"/>
          <w:szCs w:val="24"/>
          <w:lang w:eastAsia="ar-SA"/>
        </w:rPr>
        <w:t>r</w:t>
      </w:r>
      <w:r w:rsidRPr="000349C2">
        <w:rPr>
          <w:rFonts w:ascii="Times New Roman" w:eastAsia="Times New Roman" w:hAnsi="Times New Roman" w:cs="Times New Roman"/>
          <w:sz w:val="24"/>
          <w:szCs w:val="24"/>
          <w:lang w:eastAsia="ar-SA"/>
        </w:rPr>
        <w:t>oku</w:t>
      </w:r>
    </w:p>
    <w:p w14:paraId="4B2B55C1" w14:textId="77777777" w:rsidR="00944E7F" w:rsidRPr="000349C2" w:rsidRDefault="00944E7F"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ar-SA"/>
        </w:rPr>
      </w:pPr>
    </w:p>
    <w:p w14:paraId="5885980A" w14:textId="77777777" w:rsidR="00F071DE" w:rsidRPr="000349C2" w:rsidRDefault="00944E7F"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rPr>
          <w:rFonts w:ascii="Times New Roman" w:eastAsia="SimSun" w:hAnsi="Times New Roman" w:cs="Times New Roman"/>
          <w:kern w:val="1"/>
          <w:sz w:val="24"/>
          <w:szCs w:val="24"/>
          <w:lang w:eastAsia="zh-CN"/>
        </w:rPr>
      </w:pPr>
      <w:r>
        <w:rPr>
          <w:rFonts w:ascii="Times New Roman" w:eastAsia="SimSun" w:hAnsi="Times New Roman" w:cs="Times New Roman"/>
          <w:kern w:val="1"/>
          <w:sz w:val="24"/>
          <w:szCs w:val="24"/>
          <w:lang w:eastAsia="ar-SA"/>
        </w:rPr>
        <w:t xml:space="preserve">               </w:t>
      </w:r>
      <w:r w:rsidR="00F071DE" w:rsidRPr="000349C2">
        <w:rPr>
          <w:rFonts w:ascii="Times New Roman" w:eastAsia="SimSun" w:hAnsi="Times New Roman" w:cs="Times New Roman"/>
          <w:kern w:val="1"/>
          <w:sz w:val="24"/>
          <w:szCs w:val="24"/>
          <w:lang w:eastAsia="ar-SA"/>
        </w:rPr>
        <w:t xml:space="preserve"> …….. …………………………………….</w:t>
      </w:r>
    </w:p>
    <w:p w14:paraId="1826AA0D"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i/>
          <w:iCs/>
          <w:kern w:val="1"/>
          <w:sz w:val="24"/>
          <w:szCs w:val="24"/>
          <w:lang w:eastAsia="ar-SA"/>
        </w:rPr>
        <w:lastRenderedPageBreak/>
        <w:t xml:space="preserve">              (podpis Wykonawcy/Pełnomocnika)</w:t>
      </w:r>
    </w:p>
    <w:p w14:paraId="1E567636" w14:textId="77777777" w:rsidR="00F071DE" w:rsidRPr="000349C2" w:rsidRDefault="00F071DE" w:rsidP="00F07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i/>
          <w:iCs/>
          <w:sz w:val="24"/>
          <w:szCs w:val="24"/>
          <w:lang w:eastAsia="ar-SA"/>
        </w:rPr>
      </w:pPr>
    </w:p>
    <w:p w14:paraId="7601C603" w14:textId="77777777" w:rsidR="00F071DE" w:rsidRPr="000349C2" w:rsidRDefault="00F071DE" w:rsidP="008C6484">
      <w:pPr>
        <w:widowControl w:val="0"/>
        <w:numPr>
          <w:ilvl w:val="0"/>
          <w:numId w:val="13"/>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xml:space="preserve">Oświadczam, że zachodzą w stosunku do mnie podstawy wykluczenia z postępowania na podstawie art. ………… ustawy Pzp (podać mającą zastosowanie podstawę wykluczenia spośród wymienionych w art. 108 i 109 ustawy Pzp). Jednocześnie oświadczam, że w związku z ww. okolicznością, na podstawie art. 110 ust. 2 ustawy Pzp spełniłem następujące przesłanki: </w:t>
      </w:r>
    </w:p>
    <w:p w14:paraId="3D165D79" w14:textId="77777777" w:rsidR="00F071DE" w:rsidRPr="000349C2" w:rsidRDefault="00F071DE" w:rsidP="00F07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w:t>
      </w:r>
    </w:p>
    <w:p w14:paraId="1E0CB284" w14:textId="77777777" w:rsidR="00F071DE" w:rsidRPr="000349C2" w:rsidRDefault="00F071DE"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ar-SA"/>
        </w:rPr>
      </w:pPr>
    </w:p>
    <w:p w14:paraId="68293756" w14:textId="77777777" w:rsidR="00F071DE" w:rsidRDefault="00F071DE"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xml:space="preserve">………………………… dnia ………………….  </w:t>
      </w:r>
      <w:r w:rsidR="00A43011">
        <w:rPr>
          <w:rFonts w:ascii="Times New Roman" w:eastAsia="Times New Roman" w:hAnsi="Times New Roman" w:cs="Times New Roman"/>
          <w:sz w:val="24"/>
          <w:szCs w:val="24"/>
          <w:lang w:eastAsia="ar-SA"/>
        </w:rPr>
        <w:t>r</w:t>
      </w:r>
      <w:r w:rsidRPr="000349C2">
        <w:rPr>
          <w:rFonts w:ascii="Times New Roman" w:eastAsia="Times New Roman" w:hAnsi="Times New Roman" w:cs="Times New Roman"/>
          <w:sz w:val="24"/>
          <w:szCs w:val="24"/>
          <w:lang w:eastAsia="ar-SA"/>
        </w:rPr>
        <w:t>oku</w:t>
      </w:r>
    </w:p>
    <w:p w14:paraId="103CBFBA" w14:textId="77777777" w:rsidR="00944E7F" w:rsidRPr="000349C2" w:rsidRDefault="00944E7F"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ar-SA"/>
        </w:rPr>
      </w:pPr>
    </w:p>
    <w:p w14:paraId="0594021D" w14:textId="77777777" w:rsidR="00F071DE" w:rsidRPr="000349C2" w:rsidRDefault="00F071DE" w:rsidP="00944E7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w:t>
      </w:r>
    </w:p>
    <w:p w14:paraId="1A21C736" w14:textId="77777777" w:rsidR="00F071DE" w:rsidRPr="000349C2" w:rsidRDefault="00944E7F" w:rsidP="00944E7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ascii="Times New Roman" w:eastAsia="Times New Roman" w:hAnsi="Times New Roman" w:cs="Times New Roman"/>
          <w:sz w:val="24"/>
          <w:szCs w:val="24"/>
          <w:lang w:eastAsia="ar-SA"/>
        </w:rPr>
      </w:pPr>
      <w:r>
        <w:rPr>
          <w:rFonts w:ascii="Times New Roman" w:eastAsia="Times New Roman" w:hAnsi="Times New Roman" w:cs="Times New Roman"/>
          <w:i/>
          <w:iCs/>
          <w:sz w:val="24"/>
          <w:szCs w:val="24"/>
          <w:lang w:eastAsia="ar-SA"/>
        </w:rPr>
        <w:t xml:space="preserve">    </w:t>
      </w:r>
      <w:r>
        <w:rPr>
          <w:rFonts w:ascii="Times New Roman" w:eastAsia="Times New Roman" w:hAnsi="Times New Roman" w:cs="Times New Roman"/>
          <w:i/>
          <w:iCs/>
          <w:sz w:val="24"/>
          <w:szCs w:val="24"/>
          <w:lang w:eastAsia="ar-SA"/>
        </w:rPr>
        <w:tab/>
      </w:r>
      <w:r>
        <w:rPr>
          <w:rFonts w:ascii="Times New Roman" w:eastAsia="Times New Roman" w:hAnsi="Times New Roman" w:cs="Times New Roman"/>
          <w:i/>
          <w:iCs/>
          <w:sz w:val="24"/>
          <w:szCs w:val="24"/>
          <w:lang w:eastAsia="ar-SA"/>
        </w:rPr>
        <w:tab/>
      </w:r>
      <w:r>
        <w:rPr>
          <w:rFonts w:ascii="Times New Roman" w:eastAsia="Times New Roman" w:hAnsi="Times New Roman" w:cs="Times New Roman"/>
          <w:i/>
          <w:iCs/>
          <w:sz w:val="24"/>
          <w:szCs w:val="24"/>
          <w:lang w:eastAsia="ar-SA"/>
        </w:rPr>
        <w:tab/>
      </w:r>
      <w:r w:rsidR="00F071DE" w:rsidRPr="000349C2">
        <w:rPr>
          <w:rFonts w:ascii="Times New Roman" w:eastAsia="Times New Roman" w:hAnsi="Times New Roman" w:cs="Times New Roman"/>
          <w:i/>
          <w:iCs/>
          <w:sz w:val="24"/>
          <w:szCs w:val="24"/>
          <w:lang w:eastAsia="ar-SA"/>
        </w:rPr>
        <w:t>(podpis Wykonawcy/Pełnomocnika)</w:t>
      </w:r>
    </w:p>
    <w:p w14:paraId="1CE430B2" w14:textId="77777777" w:rsidR="00F071DE" w:rsidRDefault="00F071DE"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i/>
          <w:iCs/>
          <w:sz w:val="24"/>
          <w:szCs w:val="24"/>
          <w:lang w:eastAsia="ar-SA"/>
        </w:rPr>
      </w:pPr>
    </w:p>
    <w:p w14:paraId="792CDA7A" w14:textId="77777777" w:rsidR="00A43011" w:rsidRDefault="00A43011"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i/>
          <w:iCs/>
          <w:sz w:val="24"/>
          <w:szCs w:val="24"/>
          <w:lang w:eastAsia="ar-SA"/>
        </w:rPr>
      </w:pPr>
    </w:p>
    <w:p w14:paraId="1D7F17BF" w14:textId="77777777" w:rsidR="006E0277" w:rsidRDefault="006E0277"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i/>
          <w:iCs/>
          <w:sz w:val="24"/>
          <w:szCs w:val="24"/>
          <w:lang w:eastAsia="ar-SA"/>
        </w:rPr>
      </w:pPr>
    </w:p>
    <w:p w14:paraId="2FBEB5A8" w14:textId="77777777" w:rsidR="006E0277" w:rsidRDefault="006E0277"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i/>
          <w:iCs/>
          <w:sz w:val="24"/>
          <w:szCs w:val="24"/>
          <w:lang w:eastAsia="ar-SA"/>
        </w:rPr>
      </w:pPr>
    </w:p>
    <w:p w14:paraId="184B32E3" w14:textId="77777777" w:rsidR="00A43011" w:rsidRPr="000349C2" w:rsidRDefault="00A43011"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i/>
          <w:iCs/>
          <w:sz w:val="24"/>
          <w:szCs w:val="24"/>
          <w:lang w:eastAsia="ar-SA"/>
        </w:rPr>
      </w:pPr>
    </w:p>
    <w:p w14:paraId="17EBFD4B" w14:textId="77777777" w:rsidR="00F071DE" w:rsidRPr="000349C2" w:rsidRDefault="00F071DE" w:rsidP="008C6484">
      <w:pPr>
        <w:widowControl w:val="0"/>
        <w:numPr>
          <w:ilvl w:val="0"/>
          <w:numId w:val="12"/>
        </w:numPr>
        <w:tabs>
          <w:tab w:val="left" w:pos="426"/>
          <w:tab w:val="left" w:pos="7665"/>
        </w:tabs>
        <w:suppressAutoHyphens/>
        <w:spacing w:before="0" w:afterAutospacing="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b/>
          <w:bCs/>
          <w:sz w:val="24"/>
          <w:szCs w:val="24"/>
          <w:lang w:eastAsia="ar-SA"/>
        </w:rPr>
        <w:t>OŚWIADCZENIE DOTYCZĄCE PODMIOTU, NA KTÓREGO ZASOBY POWOŁUJE SIĘ WYKONAWCA:</w:t>
      </w:r>
    </w:p>
    <w:p w14:paraId="5360DD05" w14:textId="77777777" w:rsidR="00F071DE" w:rsidRPr="000349C2" w:rsidRDefault="00F071DE" w:rsidP="00F071DE">
      <w:pPr>
        <w:tabs>
          <w:tab w:val="left" w:pos="426"/>
          <w:tab w:val="left" w:pos="7665"/>
        </w:tabs>
        <w:suppressAutoHyphens/>
        <w:ind w:left="-227"/>
        <w:jc w:val="both"/>
        <w:rPr>
          <w:rFonts w:ascii="Times New Roman" w:eastAsia="Times New Roman" w:hAnsi="Times New Roman" w:cs="Times New Roman"/>
          <w:b/>
          <w:bCs/>
          <w:sz w:val="24"/>
          <w:szCs w:val="24"/>
          <w:lang w:eastAsia="ar-SA"/>
        </w:rPr>
      </w:pPr>
    </w:p>
    <w:p w14:paraId="460BDA30" w14:textId="77777777" w:rsidR="00F071DE" w:rsidRPr="000349C2" w:rsidRDefault="00F071DE" w:rsidP="00F071DE">
      <w:pPr>
        <w:tabs>
          <w:tab w:val="left" w:pos="426"/>
          <w:tab w:val="left" w:pos="7665"/>
        </w:tabs>
        <w:suppressAutoHyphens/>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xml:space="preserve">Oświadczam, że w stosunku do następującego/ych podmiotu/tów, na którego/ych zasoby powołuję się w niniejszym postępowaniu, tj.: </w:t>
      </w:r>
    </w:p>
    <w:p w14:paraId="4FBE4751" w14:textId="77777777" w:rsidR="00F071DE" w:rsidRPr="000349C2" w:rsidRDefault="00F071DE" w:rsidP="00F071DE">
      <w:pPr>
        <w:tabs>
          <w:tab w:val="left" w:pos="426"/>
          <w:tab w:val="left" w:pos="7665"/>
        </w:tabs>
        <w:suppressAutoHyphens/>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xml:space="preserve">……………………………………………………………………………………………..…………………………………… </w:t>
      </w:r>
    </w:p>
    <w:p w14:paraId="51C2CD22" w14:textId="77777777" w:rsidR="00F071DE" w:rsidRPr="000349C2" w:rsidRDefault="00F071DE" w:rsidP="00F071DE">
      <w:pPr>
        <w:tabs>
          <w:tab w:val="left" w:pos="426"/>
          <w:tab w:val="left" w:pos="7665"/>
        </w:tabs>
        <w:suppressAutoHyphens/>
        <w:jc w:val="center"/>
        <w:rPr>
          <w:rFonts w:ascii="Times New Roman" w:eastAsia="Times New Roman" w:hAnsi="Times New Roman" w:cs="Times New Roman"/>
          <w:sz w:val="24"/>
          <w:szCs w:val="24"/>
          <w:lang w:eastAsia="ar-SA"/>
        </w:rPr>
      </w:pPr>
      <w:r w:rsidRPr="000349C2">
        <w:rPr>
          <w:rFonts w:ascii="Times New Roman" w:eastAsia="Times New Roman" w:hAnsi="Times New Roman" w:cs="Times New Roman"/>
          <w:i/>
          <w:iCs/>
          <w:sz w:val="24"/>
          <w:szCs w:val="24"/>
          <w:lang w:eastAsia="ar-SA"/>
        </w:rPr>
        <w:t xml:space="preserve">             (podać pełną nazwę/firmę, adres, a także w zależności od podmiotu: NIP/PESEL, KRS/CEiDG)</w:t>
      </w:r>
      <w:r w:rsidRPr="000349C2">
        <w:rPr>
          <w:rFonts w:ascii="Times New Roman" w:eastAsia="Times New Roman" w:hAnsi="Times New Roman" w:cs="Times New Roman"/>
          <w:sz w:val="24"/>
          <w:szCs w:val="24"/>
          <w:lang w:eastAsia="ar-SA"/>
        </w:rPr>
        <w:t xml:space="preserve"> </w:t>
      </w:r>
    </w:p>
    <w:p w14:paraId="394481F8" w14:textId="77777777" w:rsidR="00F071DE" w:rsidRPr="000349C2" w:rsidRDefault="00F071DE" w:rsidP="00F071DE">
      <w:pPr>
        <w:tabs>
          <w:tab w:val="left" w:pos="426"/>
          <w:tab w:val="left" w:pos="7665"/>
        </w:tabs>
        <w:suppressAutoHyphens/>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lastRenderedPageBreak/>
        <w:t>nie zachodzą podstawy wykluczenia z postępowania o udzielenie zamówienia.</w:t>
      </w:r>
    </w:p>
    <w:p w14:paraId="143AE129" w14:textId="77777777" w:rsidR="00F071DE" w:rsidRPr="000349C2" w:rsidRDefault="00F071DE" w:rsidP="00F071DE">
      <w:pPr>
        <w:tabs>
          <w:tab w:val="left" w:pos="426"/>
          <w:tab w:val="left" w:pos="7665"/>
        </w:tabs>
        <w:suppressAutoHyphens/>
        <w:rPr>
          <w:rFonts w:ascii="Times New Roman" w:eastAsia="Times New Roman" w:hAnsi="Times New Roman" w:cs="Times New Roman"/>
          <w:b/>
          <w:bCs/>
          <w:sz w:val="24"/>
          <w:szCs w:val="24"/>
          <w:lang w:eastAsia="ar-SA"/>
        </w:rPr>
      </w:pPr>
    </w:p>
    <w:p w14:paraId="31DCA21C" w14:textId="77777777" w:rsidR="00F071DE" w:rsidRDefault="00F071DE"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xml:space="preserve">………………………… dnia ………………….  </w:t>
      </w:r>
      <w:r w:rsidR="00A43011">
        <w:rPr>
          <w:rFonts w:ascii="Times New Roman" w:eastAsia="Times New Roman" w:hAnsi="Times New Roman" w:cs="Times New Roman"/>
          <w:sz w:val="24"/>
          <w:szCs w:val="24"/>
          <w:lang w:eastAsia="ar-SA"/>
        </w:rPr>
        <w:t>r</w:t>
      </w:r>
      <w:r w:rsidRPr="000349C2">
        <w:rPr>
          <w:rFonts w:ascii="Times New Roman" w:eastAsia="Times New Roman" w:hAnsi="Times New Roman" w:cs="Times New Roman"/>
          <w:sz w:val="24"/>
          <w:szCs w:val="24"/>
          <w:lang w:eastAsia="ar-SA"/>
        </w:rPr>
        <w:t>oku</w:t>
      </w:r>
    </w:p>
    <w:p w14:paraId="7843D932" w14:textId="77777777" w:rsidR="00944E7F" w:rsidRPr="000349C2" w:rsidRDefault="00944E7F"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ar-SA"/>
        </w:rPr>
      </w:pPr>
    </w:p>
    <w:p w14:paraId="5DF048E0" w14:textId="77777777" w:rsidR="00F071DE" w:rsidRPr="000349C2" w:rsidRDefault="00F071DE" w:rsidP="00944E7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t>
      </w:r>
    </w:p>
    <w:p w14:paraId="6628A100" w14:textId="59E25F55" w:rsidR="00F071DE"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center"/>
        <w:rPr>
          <w:rFonts w:ascii="Times New Roman" w:eastAsia="SimSun" w:hAnsi="Times New Roman" w:cs="Times New Roman"/>
          <w:i/>
          <w:iCs/>
          <w:kern w:val="1"/>
          <w:sz w:val="24"/>
          <w:szCs w:val="24"/>
          <w:lang w:eastAsia="ar-SA"/>
        </w:rPr>
      </w:pPr>
      <w:r w:rsidRPr="000349C2">
        <w:rPr>
          <w:rFonts w:ascii="Times New Roman" w:eastAsia="SimSun" w:hAnsi="Times New Roman" w:cs="Times New Roman"/>
          <w:i/>
          <w:iCs/>
          <w:kern w:val="1"/>
          <w:sz w:val="24"/>
          <w:szCs w:val="24"/>
          <w:lang w:eastAsia="ar-SA"/>
        </w:rPr>
        <w:t>(podpis Wykonawcy/Pełnomocnika)</w:t>
      </w:r>
    </w:p>
    <w:p w14:paraId="1947FCCC" w14:textId="77777777" w:rsidR="009C2380" w:rsidRPr="000349C2" w:rsidRDefault="009C2380"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center"/>
        <w:rPr>
          <w:rFonts w:ascii="Times New Roman" w:eastAsia="SimSun" w:hAnsi="Times New Roman" w:cs="Times New Roman"/>
          <w:kern w:val="1"/>
          <w:sz w:val="24"/>
          <w:szCs w:val="24"/>
          <w:lang w:eastAsia="zh-CN"/>
        </w:rPr>
      </w:pPr>
    </w:p>
    <w:p w14:paraId="3FB55EDB" w14:textId="77777777" w:rsidR="00F071DE" w:rsidRPr="000349C2" w:rsidRDefault="00F071DE" w:rsidP="008C6484">
      <w:pPr>
        <w:widowControl w:val="0"/>
        <w:numPr>
          <w:ilvl w:val="0"/>
          <w:numId w:val="12"/>
        </w:numPr>
        <w:tabs>
          <w:tab w:val="left" w:pos="426"/>
          <w:tab w:val="left" w:pos="7665"/>
        </w:tabs>
        <w:suppressAutoHyphens/>
        <w:spacing w:before="0" w:afterAutospacing="0"/>
        <w:rPr>
          <w:rFonts w:ascii="Times New Roman" w:eastAsia="Times New Roman" w:hAnsi="Times New Roman" w:cs="Times New Roman"/>
          <w:sz w:val="24"/>
          <w:szCs w:val="24"/>
          <w:lang w:eastAsia="ar-SA"/>
        </w:rPr>
      </w:pPr>
      <w:r w:rsidRPr="000349C2">
        <w:rPr>
          <w:rFonts w:ascii="Times New Roman" w:eastAsia="Times New Roman" w:hAnsi="Times New Roman" w:cs="Times New Roman"/>
          <w:b/>
          <w:bCs/>
          <w:sz w:val="24"/>
          <w:szCs w:val="24"/>
          <w:lang w:eastAsia="ar-SA"/>
        </w:rPr>
        <w:t>OŚWIADCZENIE DOTYCZĄCE PODANYCH INFORMACJI:</w:t>
      </w:r>
    </w:p>
    <w:p w14:paraId="2C04D9F1" w14:textId="77777777" w:rsidR="00F071DE" w:rsidRPr="000349C2" w:rsidRDefault="00F071DE" w:rsidP="00F071DE">
      <w:pPr>
        <w:tabs>
          <w:tab w:val="left" w:pos="426"/>
          <w:tab w:val="left" w:pos="7665"/>
        </w:tabs>
        <w:suppressAutoHyphens/>
        <w:ind w:left="-227"/>
        <w:rPr>
          <w:rFonts w:ascii="Times New Roman" w:eastAsia="Times New Roman" w:hAnsi="Times New Roman" w:cs="Times New Roman"/>
          <w:b/>
          <w:bCs/>
          <w:sz w:val="24"/>
          <w:szCs w:val="24"/>
          <w:lang w:eastAsia="ar-SA"/>
        </w:rPr>
      </w:pPr>
    </w:p>
    <w:p w14:paraId="5129B8FC" w14:textId="77777777" w:rsidR="00F071DE" w:rsidRPr="000349C2" w:rsidRDefault="00F071DE" w:rsidP="00F071DE">
      <w:pPr>
        <w:tabs>
          <w:tab w:val="left" w:pos="426"/>
          <w:tab w:val="left" w:pos="7665"/>
        </w:tabs>
        <w:suppressAutoHyphens/>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48AA6B7F" w14:textId="77777777" w:rsidR="00F071DE" w:rsidRPr="000349C2" w:rsidRDefault="00F071DE" w:rsidP="00F071DE">
      <w:pPr>
        <w:widowControl w:val="0"/>
        <w:tabs>
          <w:tab w:val="left" w:pos="426"/>
          <w:tab w:val="left" w:pos="7665"/>
        </w:tabs>
        <w:suppressAutoHyphens/>
        <w:rPr>
          <w:rFonts w:ascii="Times New Roman" w:eastAsia="SimSun" w:hAnsi="Times New Roman" w:cs="Times New Roman"/>
          <w:b/>
          <w:bCs/>
          <w:kern w:val="1"/>
          <w:sz w:val="24"/>
          <w:szCs w:val="24"/>
          <w:lang w:eastAsia="ar-SA"/>
        </w:rPr>
      </w:pPr>
    </w:p>
    <w:p w14:paraId="4CEAB9B5" w14:textId="77777777" w:rsidR="00F071DE" w:rsidRDefault="00F071DE"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dnia ………………….roku</w:t>
      </w:r>
    </w:p>
    <w:p w14:paraId="63E33509" w14:textId="77777777" w:rsidR="00944E7F" w:rsidRPr="000349C2" w:rsidRDefault="00944E7F"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ar-SA"/>
        </w:rPr>
      </w:pPr>
    </w:p>
    <w:p w14:paraId="1E7683C5" w14:textId="77777777" w:rsidR="00F071DE" w:rsidRPr="000349C2" w:rsidRDefault="00F071DE" w:rsidP="00944E7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t>
      </w:r>
    </w:p>
    <w:p w14:paraId="43A9ECD1" w14:textId="77777777" w:rsidR="00F071DE" w:rsidRPr="000349C2" w:rsidRDefault="00944E7F"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center"/>
        <w:rPr>
          <w:rFonts w:ascii="Times New Roman" w:eastAsia="SimSun" w:hAnsi="Times New Roman" w:cs="Times New Roman"/>
          <w:kern w:val="1"/>
          <w:sz w:val="24"/>
          <w:szCs w:val="24"/>
          <w:lang w:eastAsia="zh-CN"/>
        </w:rPr>
      </w:pPr>
      <w:r>
        <w:rPr>
          <w:rFonts w:ascii="Times New Roman" w:eastAsia="SimSun" w:hAnsi="Times New Roman" w:cs="Times New Roman"/>
          <w:i/>
          <w:iCs/>
          <w:kern w:val="1"/>
          <w:sz w:val="24"/>
          <w:szCs w:val="24"/>
          <w:lang w:eastAsia="ar-SA"/>
        </w:rPr>
        <w:t xml:space="preserve">   </w:t>
      </w:r>
      <w:r w:rsidR="00F071DE" w:rsidRPr="000349C2">
        <w:rPr>
          <w:rFonts w:ascii="Times New Roman" w:eastAsia="SimSun" w:hAnsi="Times New Roman" w:cs="Times New Roman"/>
          <w:i/>
          <w:iCs/>
          <w:kern w:val="1"/>
          <w:sz w:val="24"/>
          <w:szCs w:val="24"/>
          <w:lang w:eastAsia="ar-SA"/>
        </w:rPr>
        <w:t xml:space="preserve"> (podpis Wykonawcy/Pełnomocnika)</w:t>
      </w:r>
    </w:p>
    <w:p w14:paraId="68EED601" w14:textId="748F187C" w:rsidR="00944E7F" w:rsidRDefault="00A43011" w:rsidP="00F071DE">
      <w:pPr>
        <w:widowControl w:val="0"/>
        <w:tabs>
          <w:tab w:val="left" w:pos="426"/>
          <w:tab w:val="left" w:pos="7665"/>
        </w:tabs>
        <w:suppressAutoHyphens/>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 niepotrzebne skreślić</w:t>
      </w:r>
    </w:p>
    <w:p w14:paraId="0237FF44" w14:textId="77777777" w:rsidR="008C6484" w:rsidRPr="000349C2" w:rsidRDefault="008C6484" w:rsidP="008C6484">
      <w:pPr>
        <w:widowControl w:val="0"/>
        <w:tabs>
          <w:tab w:val="left" w:pos="426"/>
          <w:tab w:val="left" w:pos="7665"/>
        </w:tabs>
        <w:suppressAutoHyphens/>
        <w:jc w:val="right"/>
        <w:rPr>
          <w:rFonts w:ascii="Times New Roman" w:eastAsia="SimSun" w:hAnsi="Times New Roman" w:cs="Times New Roman"/>
          <w:kern w:val="1"/>
          <w:sz w:val="24"/>
          <w:szCs w:val="24"/>
          <w:lang w:eastAsia="zh-CN"/>
        </w:rPr>
      </w:pPr>
      <w:r w:rsidRPr="000349C2">
        <w:rPr>
          <w:rFonts w:ascii="Times New Roman" w:eastAsia="SimSun" w:hAnsi="Times New Roman" w:cs="Times New Roman"/>
          <w:b/>
          <w:bCs/>
          <w:kern w:val="1"/>
          <w:sz w:val="24"/>
          <w:szCs w:val="24"/>
          <w:lang w:eastAsia="ar-SA"/>
        </w:rPr>
        <w:t>Załącznik nr 3 do SWZ</w:t>
      </w:r>
    </w:p>
    <w:p w14:paraId="394884A2" w14:textId="77777777" w:rsidR="008C6484" w:rsidRPr="000349C2" w:rsidRDefault="008C6484" w:rsidP="008C6484">
      <w:pPr>
        <w:widowControl w:val="0"/>
        <w:tabs>
          <w:tab w:val="left" w:pos="426"/>
          <w:tab w:val="left" w:pos="7665"/>
        </w:tabs>
        <w:suppressAutoHyphens/>
        <w:jc w:val="right"/>
        <w:rPr>
          <w:rFonts w:ascii="Times New Roman" w:eastAsia="SimSun" w:hAnsi="Times New Roman" w:cs="Times New Roman"/>
          <w:kern w:val="1"/>
          <w:sz w:val="24"/>
          <w:szCs w:val="24"/>
          <w:lang w:eastAsia="zh-CN"/>
        </w:rPr>
      </w:pPr>
      <w:r w:rsidRPr="000349C2">
        <w:rPr>
          <w:rFonts w:ascii="Times New Roman" w:eastAsia="SimSun" w:hAnsi="Times New Roman" w:cs="Times New Roman"/>
          <w:b/>
          <w:bCs/>
          <w:kern w:val="1"/>
          <w:sz w:val="24"/>
          <w:szCs w:val="24"/>
          <w:u w:val="single"/>
          <w:lang w:eastAsia="ar-SA"/>
        </w:rPr>
        <w:t>SKŁADANY NA WEZWANIE ZAMAWIAJĄCEGO</w:t>
      </w:r>
    </w:p>
    <w:p w14:paraId="2E1505C9" w14:textId="77777777" w:rsidR="008C6484" w:rsidRPr="000349C2" w:rsidRDefault="008C6484" w:rsidP="008C6484">
      <w:pPr>
        <w:widowControl w:val="0"/>
        <w:tabs>
          <w:tab w:val="left" w:pos="426"/>
          <w:tab w:val="left" w:pos="7665"/>
        </w:tabs>
        <w:suppressAutoHyphens/>
        <w:jc w:val="center"/>
        <w:rPr>
          <w:rFonts w:ascii="Times New Roman" w:eastAsia="SimSun" w:hAnsi="Times New Roman" w:cs="Times New Roman"/>
          <w:b/>
          <w:bCs/>
          <w:kern w:val="1"/>
          <w:sz w:val="24"/>
          <w:szCs w:val="24"/>
          <w:lang w:eastAsia="ar-SA"/>
        </w:rPr>
      </w:pPr>
    </w:p>
    <w:p w14:paraId="778BACB5" w14:textId="77777777" w:rsidR="008C6484" w:rsidRPr="000349C2" w:rsidRDefault="008C6484" w:rsidP="008C6484">
      <w:pPr>
        <w:widowControl w:val="0"/>
        <w:tabs>
          <w:tab w:val="left" w:pos="426"/>
          <w:tab w:val="left" w:pos="7665"/>
        </w:tabs>
        <w:suppressAutoHyphens/>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„Wykaz wykonanych robót budowlanych”</w:t>
      </w:r>
    </w:p>
    <w:p w14:paraId="446DA0E7" w14:textId="77777777" w:rsidR="008C6484" w:rsidRPr="000349C2" w:rsidRDefault="008C6484" w:rsidP="008C6484">
      <w:pPr>
        <w:widowControl w:val="0"/>
        <w:tabs>
          <w:tab w:val="left" w:pos="426"/>
          <w:tab w:val="left" w:pos="7665"/>
        </w:tabs>
        <w:suppressAutoHyphens/>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w:t>
      </w:r>
    </w:p>
    <w:p w14:paraId="3CC28F37" w14:textId="77777777" w:rsidR="008C6484" w:rsidRPr="000349C2" w:rsidRDefault="008C6484" w:rsidP="008C6484">
      <w:pPr>
        <w:widowControl w:val="0"/>
        <w:tabs>
          <w:tab w:val="left" w:pos="426"/>
          <w:tab w:val="left" w:pos="7665"/>
        </w:tabs>
        <w:suppressAutoHyphens/>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      (pieczęć wykonawcy)</w:t>
      </w:r>
    </w:p>
    <w:p w14:paraId="0EFD0DE5"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b/>
          <w:bCs/>
          <w:i/>
          <w:iCs/>
          <w:kern w:val="1"/>
          <w:sz w:val="24"/>
          <w:szCs w:val="24"/>
          <w:lang w:eastAsia="ar-SA"/>
        </w:rPr>
        <w:t>WYKAZ WYKONANYCH ROBÓT BUDOWLANYCH</w:t>
      </w:r>
    </w:p>
    <w:p w14:paraId="1D0AC6A9"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rFonts w:ascii="Times New Roman" w:eastAsia="SimSun" w:hAnsi="Times New Roman" w:cs="Times New Roman"/>
          <w:b/>
          <w:bCs/>
          <w:i/>
          <w:iCs/>
          <w:kern w:val="1"/>
          <w:sz w:val="24"/>
          <w:szCs w:val="24"/>
          <w:lang w:eastAsia="ar-SA"/>
        </w:rPr>
      </w:pPr>
    </w:p>
    <w:p w14:paraId="41740B46"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i/>
          <w:iCs/>
          <w:kern w:val="1"/>
          <w:sz w:val="24"/>
          <w:szCs w:val="24"/>
          <w:lang w:eastAsia="ar-SA"/>
        </w:rPr>
        <w:t>(w ciągu ostatnich 5 lat przed dniem wszczęcia postępowania, a jeżeli okres prowadzenia działalności jest krótszy – w tym okresie)</w:t>
      </w:r>
    </w:p>
    <w:p w14:paraId="1BE15A05" w14:textId="77777777" w:rsidR="008C6484" w:rsidRPr="000349C2" w:rsidRDefault="008C6484" w:rsidP="008C6484">
      <w:pPr>
        <w:widowControl w:val="0"/>
        <w:tabs>
          <w:tab w:val="left" w:leader="dot" w:pos="9072"/>
        </w:tabs>
        <w:suppressAutoHyphens/>
        <w:jc w:val="both"/>
        <w:rPr>
          <w:rFonts w:ascii="Times New Roman" w:eastAsia="SimSun" w:hAnsi="Times New Roman" w:cs="Times New Roman"/>
          <w:i/>
          <w:iCs/>
          <w:kern w:val="1"/>
          <w:sz w:val="24"/>
          <w:szCs w:val="24"/>
          <w:lang w:eastAsia="ar-SA"/>
        </w:rPr>
      </w:pPr>
    </w:p>
    <w:p w14:paraId="2F472046" w14:textId="77777777" w:rsidR="008C6484" w:rsidRPr="000349C2" w:rsidRDefault="008C6484" w:rsidP="008C6484">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dotyczący postępowania o udzielenie zamówienia publicznego na: </w:t>
      </w:r>
    </w:p>
    <w:p w14:paraId="68C07D15" w14:textId="1F7E9E63" w:rsidR="008C6484" w:rsidRPr="000349C2" w:rsidRDefault="00C3420F" w:rsidP="00C3420F">
      <w:pPr>
        <w:widowControl w:val="0"/>
        <w:suppressAutoHyphens/>
        <w:autoSpaceDE w:val="0"/>
        <w:jc w:val="both"/>
        <w:rPr>
          <w:rFonts w:ascii="Times New Roman" w:eastAsia="SimSun" w:hAnsi="Times New Roman" w:cs="Times New Roman"/>
          <w:kern w:val="1"/>
          <w:sz w:val="24"/>
          <w:szCs w:val="24"/>
          <w:lang w:eastAsia="ar-SA"/>
        </w:rPr>
      </w:pPr>
      <w:r w:rsidRPr="00C3420F">
        <w:rPr>
          <w:rStyle w:val="FontStyle35"/>
          <w:rFonts w:ascii="Times New Roman" w:hAnsi="Times New Roman" w:cs="Times New Roman"/>
          <w:sz w:val="24"/>
          <w:szCs w:val="24"/>
        </w:rPr>
        <w:t>„Budowa miasteczka rowerowego stacjonarnego wraz z doposażeniem w urządzenia z zakresu edukacji komunikacyjnej – w Szkole Podstawowej w Milejewie</w:t>
      </w:r>
    </w:p>
    <w:p w14:paraId="3B8B907B" w14:textId="5C104CB0"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Znak postępowania: </w:t>
      </w:r>
      <w:r w:rsidR="00006719" w:rsidRPr="00F01F0F">
        <w:rPr>
          <w:rFonts w:ascii="Times New Roman" w:hAnsi="Times New Roman" w:cs="Times New Roman"/>
          <w:b/>
          <w:bCs/>
          <w:sz w:val="24"/>
          <w:szCs w:val="24"/>
        </w:rPr>
        <w:t>RG.</w:t>
      </w:r>
      <w:r w:rsidR="00006719" w:rsidRPr="00006719">
        <w:rPr>
          <w:rFonts w:ascii="Times New Roman" w:hAnsi="Times New Roman" w:cs="Times New Roman"/>
          <w:b/>
          <w:bCs/>
          <w:sz w:val="24"/>
          <w:szCs w:val="24"/>
        </w:rPr>
        <w:t>271.6.2023.AW</w:t>
      </w:r>
    </w:p>
    <w:p w14:paraId="74329034"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kern w:val="1"/>
          <w:sz w:val="24"/>
          <w:szCs w:val="24"/>
          <w:lang w:eastAsia="ar-SA"/>
        </w:rPr>
      </w:pPr>
    </w:p>
    <w:tbl>
      <w:tblPr>
        <w:tblW w:w="0" w:type="auto"/>
        <w:tblInd w:w="2" w:type="dxa"/>
        <w:tblLayout w:type="fixed"/>
        <w:tblLook w:val="0000" w:firstRow="0" w:lastRow="0" w:firstColumn="0" w:lastColumn="0" w:noHBand="0" w:noVBand="0"/>
      </w:tblPr>
      <w:tblGrid>
        <w:gridCol w:w="491"/>
        <w:gridCol w:w="2001"/>
        <w:gridCol w:w="1563"/>
        <w:gridCol w:w="1525"/>
        <w:gridCol w:w="1396"/>
        <w:gridCol w:w="2741"/>
      </w:tblGrid>
      <w:tr w:rsidR="008C6484" w:rsidRPr="000349C2" w14:paraId="05E95276" w14:textId="77777777" w:rsidTr="000349C2">
        <w:tc>
          <w:tcPr>
            <w:tcW w:w="491" w:type="dxa"/>
            <w:tcBorders>
              <w:top w:val="single" w:sz="4" w:space="0" w:color="000000"/>
              <w:left w:val="single" w:sz="4" w:space="0" w:color="000000"/>
              <w:bottom w:val="single" w:sz="4" w:space="0" w:color="000000"/>
            </w:tcBorders>
          </w:tcPr>
          <w:p w14:paraId="52D30CB5"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Lp</w:t>
            </w:r>
          </w:p>
        </w:tc>
        <w:tc>
          <w:tcPr>
            <w:tcW w:w="2001" w:type="dxa"/>
            <w:tcBorders>
              <w:top w:val="single" w:sz="4" w:space="0" w:color="000000"/>
              <w:left w:val="single" w:sz="4" w:space="0" w:color="000000"/>
              <w:bottom w:val="single" w:sz="4" w:space="0" w:color="000000"/>
            </w:tcBorders>
          </w:tcPr>
          <w:p w14:paraId="059B524D" w14:textId="77777777" w:rsidR="008C6484" w:rsidRPr="000349C2" w:rsidRDefault="008C6484" w:rsidP="000349C2">
            <w:pPr>
              <w:widowControl w:val="0"/>
              <w:suppressAutoHyphens/>
              <w:snapToGrid w:val="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Nazwa i adres Zamawiającego</w:t>
            </w:r>
          </w:p>
          <w:p w14:paraId="32B0FF95" w14:textId="77777777" w:rsidR="008C6484" w:rsidRPr="000349C2" w:rsidRDefault="008C6484" w:rsidP="000349C2">
            <w:pPr>
              <w:widowControl w:val="0"/>
              <w:suppressAutoHyphens/>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(Inwestora)</w:t>
            </w:r>
          </w:p>
        </w:tc>
        <w:tc>
          <w:tcPr>
            <w:tcW w:w="1563" w:type="dxa"/>
            <w:tcBorders>
              <w:top w:val="single" w:sz="4" w:space="0" w:color="000000"/>
              <w:left w:val="single" w:sz="4" w:space="0" w:color="000000"/>
              <w:bottom w:val="single" w:sz="4" w:space="0" w:color="000000"/>
            </w:tcBorders>
          </w:tcPr>
          <w:p w14:paraId="4B49C607" w14:textId="77777777" w:rsidR="008C6484" w:rsidRPr="000349C2" w:rsidRDefault="008C6484" w:rsidP="000349C2">
            <w:pPr>
              <w:widowControl w:val="0"/>
              <w:suppressAutoHyphens/>
              <w:autoSpaceDE w:val="0"/>
              <w:snapToGrid w:val="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Data wykonania</w:t>
            </w:r>
          </w:p>
          <w:p w14:paraId="683EDEA5" w14:textId="77777777" w:rsidR="008C6484" w:rsidRPr="000349C2" w:rsidRDefault="008C6484" w:rsidP="000349C2">
            <w:pPr>
              <w:widowControl w:val="0"/>
              <w:suppressAutoHyphens/>
              <w:autoSpaceDE w:val="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zamówienia </w:t>
            </w:r>
            <w:r w:rsidRPr="000349C2">
              <w:rPr>
                <w:rFonts w:ascii="Times New Roman" w:eastAsia="SimSun" w:hAnsi="Times New Roman" w:cs="Times New Roman"/>
                <w:i/>
                <w:iCs/>
                <w:kern w:val="1"/>
                <w:sz w:val="24"/>
                <w:szCs w:val="24"/>
                <w:lang w:eastAsia="ar-SA"/>
              </w:rPr>
              <w:t>(dzień, miesiąc,</w:t>
            </w:r>
          </w:p>
          <w:p w14:paraId="4EF0538E" w14:textId="77777777" w:rsidR="008C6484" w:rsidRPr="000349C2" w:rsidRDefault="008C6484" w:rsidP="000349C2">
            <w:pPr>
              <w:widowControl w:val="0"/>
              <w:suppressAutoHyphens/>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i/>
                <w:iCs/>
                <w:kern w:val="1"/>
                <w:sz w:val="24"/>
                <w:szCs w:val="24"/>
                <w:lang w:eastAsia="ar-SA"/>
              </w:rPr>
              <w:t>rok)</w:t>
            </w:r>
          </w:p>
        </w:tc>
        <w:tc>
          <w:tcPr>
            <w:tcW w:w="1525" w:type="dxa"/>
            <w:tcBorders>
              <w:top w:val="single" w:sz="4" w:space="0" w:color="000000"/>
              <w:left w:val="single" w:sz="4" w:space="0" w:color="000000"/>
              <w:bottom w:val="single" w:sz="4" w:space="0" w:color="000000"/>
            </w:tcBorders>
          </w:tcPr>
          <w:p w14:paraId="74C252D6" w14:textId="77777777" w:rsidR="008C6484" w:rsidRPr="000349C2" w:rsidRDefault="008C6484" w:rsidP="000349C2">
            <w:pPr>
              <w:widowControl w:val="0"/>
              <w:suppressAutoHyphens/>
              <w:snapToGrid w:val="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Miejsce wykonania zamówienia</w:t>
            </w:r>
          </w:p>
        </w:tc>
        <w:tc>
          <w:tcPr>
            <w:tcW w:w="1396" w:type="dxa"/>
            <w:tcBorders>
              <w:top w:val="single" w:sz="4" w:space="0" w:color="000000"/>
              <w:left w:val="single" w:sz="4" w:space="0" w:color="000000"/>
              <w:bottom w:val="single" w:sz="4" w:space="0" w:color="000000"/>
            </w:tcBorders>
          </w:tcPr>
          <w:p w14:paraId="5DF0DD4B" w14:textId="77777777" w:rsidR="008C6484" w:rsidRPr="000349C2" w:rsidRDefault="008C6484" w:rsidP="000349C2">
            <w:pPr>
              <w:widowControl w:val="0"/>
              <w:suppressAutoHyphens/>
              <w:autoSpaceDE w:val="0"/>
              <w:snapToGrid w:val="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Wartość</w:t>
            </w:r>
          </w:p>
          <w:p w14:paraId="7C666254" w14:textId="77777777" w:rsidR="008C6484" w:rsidRPr="000349C2" w:rsidRDefault="008C6484" w:rsidP="000349C2">
            <w:pPr>
              <w:widowControl w:val="0"/>
              <w:suppressAutoHyphens/>
              <w:autoSpaceDE w:val="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zamówienia</w:t>
            </w:r>
          </w:p>
          <w:p w14:paraId="7ED739C8" w14:textId="77777777" w:rsidR="008C6484" w:rsidRPr="000349C2" w:rsidRDefault="008C6484" w:rsidP="000349C2">
            <w:pPr>
              <w:widowControl w:val="0"/>
              <w:suppressAutoHyphens/>
              <w:autoSpaceDE w:val="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i/>
                <w:iCs/>
                <w:kern w:val="1"/>
                <w:sz w:val="24"/>
                <w:szCs w:val="24"/>
                <w:lang w:eastAsia="ar-SA"/>
              </w:rPr>
              <w:t>(w złotych</w:t>
            </w:r>
          </w:p>
          <w:p w14:paraId="21D0A4DF" w14:textId="77777777" w:rsidR="008C6484" w:rsidRPr="000349C2" w:rsidRDefault="008C6484" w:rsidP="000349C2">
            <w:pPr>
              <w:widowControl w:val="0"/>
              <w:suppressAutoHyphens/>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i/>
                <w:iCs/>
                <w:kern w:val="1"/>
                <w:sz w:val="24"/>
                <w:szCs w:val="24"/>
                <w:lang w:eastAsia="ar-SA"/>
              </w:rPr>
              <w:t>brutto)</w:t>
            </w:r>
          </w:p>
        </w:tc>
        <w:tc>
          <w:tcPr>
            <w:tcW w:w="2741" w:type="dxa"/>
            <w:tcBorders>
              <w:top w:val="single" w:sz="4" w:space="0" w:color="000000"/>
              <w:left w:val="single" w:sz="4" w:space="0" w:color="000000"/>
              <w:bottom w:val="single" w:sz="4" w:space="0" w:color="000000"/>
              <w:right w:val="single" w:sz="4" w:space="0" w:color="000000"/>
            </w:tcBorders>
          </w:tcPr>
          <w:p w14:paraId="5C51B230" w14:textId="77777777" w:rsidR="008C6484" w:rsidRPr="000349C2" w:rsidRDefault="008C6484" w:rsidP="000349C2">
            <w:pPr>
              <w:widowControl w:val="0"/>
              <w:suppressAutoHyphens/>
              <w:autoSpaceDE w:val="0"/>
              <w:snapToGrid w:val="0"/>
              <w:jc w:val="center"/>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Opis (rodzaj) robót budowlanych</w:t>
            </w:r>
          </w:p>
          <w:p w14:paraId="452DB799" w14:textId="77777777" w:rsidR="008C6484" w:rsidRPr="000349C2" w:rsidRDefault="008C6484" w:rsidP="000349C2">
            <w:pPr>
              <w:widowControl w:val="0"/>
              <w:suppressAutoHyphens/>
              <w:autoSpaceDE w:val="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i/>
                <w:iCs/>
                <w:kern w:val="1"/>
                <w:sz w:val="24"/>
                <w:szCs w:val="24"/>
                <w:lang w:eastAsia="ar-SA"/>
              </w:rPr>
              <w:t xml:space="preserve"> (informacje pozwalające na zweryfikowanie warunków udziału zapisanych w SWZ)</w:t>
            </w:r>
          </w:p>
        </w:tc>
      </w:tr>
      <w:tr w:rsidR="008C6484" w:rsidRPr="000349C2" w14:paraId="12AC81D0" w14:textId="77777777" w:rsidTr="000349C2">
        <w:trPr>
          <w:trHeight w:val="694"/>
        </w:trPr>
        <w:tc>
          <w:tcPr>
            <w:tcW w:w="491" w:type="dxa"/>
            <w:tcBorders>
              <w:top w:val="single" w:sz="4" w:space="0" w:color="000000"/>
              <w:left w:val="single" w:sz="4" w:space="0" w:color="000000"/>
              <w:bottom w:val="single" w:sz="4" w:space="0" w:color="000000"/>
            </w:tcBorders>
          </w:tcPr>
          <w:p w14:paraId="630D1F3B"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1</w:t>
            </w:r>
          </w:p>
        </w:tc>
        <w:tc>
          <w:tcPr>
            <w:tcW w:w="2001" w:type="dxa"/>
            <w:tcBorders>
              <w:top w:val="single" w:sz="4" w:space="0" w:color="000000"/>
              <w:left w:val="single" w:sz="4" w:space="0" w:color="000000"/>
              <w:bottom w:val="single" w:sz="4" w:space="0" w:color="000000"/>
            </w:tcBorders>
          </w:tcPr>
          <w:p w14:paraId="0973F447"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563" w:type="dxa"/>
            <w:tcBorders>
              <w:top w:val="single" w:sz="4" w:space="0" w:color="000000"/>
              <w:left w:val="single" w:sz="4" w:space="0" w:color="000000"/>
              <w:bottom w:val="single" w:sz="4" w:space="0" w:color="000000"/>
            </w:tcBorders>
          </w:tcPr>
          <w:p w14:paraId="406EF31A"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525" w:type="dxa"/>
            <w:tcBorders>
              <w:top w:val="single" w:sz="4" w:space="0" w:color="000000"/>
              <w:left w:val="single" w:sz="4" w:space="0" w:color="000000"/>
              <w:bottom w:val="single" w:sz="4" w:space="0" w:color="000000"/>
            </w:tcBorders>
          </w:tcPr>
          <w:p w14:paraId="7B7105D5"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396" w:type="dxa"/>
            <w:tcBorders>
              <w:top w:val="single" w:sz="4" w:space="0" w:color="000000"/>
              <w:left w:val="single" w:sz="4" w:space="0" w:color="000000"/>
              <w:bottom w:val="single" w:sz="4" w:space="0" w:color="000000"/>
            </w:tcBorders>
          </w:tcPr>
          <w:p w14:paraId="39F9B0F8"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2741" w:type="dxa"/>
            <w:tcBorders>
              <w:top w:val="single" w:sz="4" w:space="0" w:color="000000"/>
              <w:left w:val="single" w:sz="4" w:space="0" w:color="000000"/>
              <w:bottom w:val="single" w:sz="4" w:space="0" w:color="000000"/>
              <w:right w:val="single" w:sz="4" w:space="0" w:color="000000"/>
            </w:tcBorders>
          </w:tcPr>
          <w:p w14:paraId="3B06E5D9"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r>
      <w:tr w:rsidR="008C6484" w:rsidRPr="000349C2" w14:paraId="461CF39D" w14:textId="77777777" w:rsidTr="000349C2">
        <w:trPr>
          <w:trHeight w:val="563"/>
        </w:trPr>
        <w:tc>
          <w:tcPr>
            <w:tcW w:w="491" w:type="dxa"/>
            <w:tcBorders>
              <w:top w:val="single" w:sz="4" w:space="0" w:color="000000"/>
              <w:left w:val="single" w:sz="4" w:space="0" w:color="000000"/>
              <w:bottom w:val="single" w:sz="4" w:space="0" w:color="000000"/>
            </w:tcBorders>
          </w:tcPr>
          <w:p w14:paraId="7EFCC314"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2.</w:t>
            </w:r>
          </w:p>
        </w:tc>
        <w:tc>
          <w:tcPr>
            <w:tcW w:w="2001" w:type="dxa"/>
            <w:tcBorders>
              <w:top w:val="single" w:sz="4" w:space="0" w:color="000000"/>
              <w:left w:val="single" w:sz="4" w:space="0" w:color="000000"/>
              <w:bottom w:val="single" w:sz="4" w:space="0" w:color="000000"/>
            </w:tcBorders>
          </w:tcPr>
          <w:p w14:paraId="41D4D126"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563" w:type="dxa"/>
            <w:tcBorders>
              <w:top w:val="single" w:sz="4" w:space="0" w:color="000000"/>
              <w:left w:val="single" w:sz="4" w:space="0" w:color="000000"/>
              <w:bottom w:val="single" w:sz="4" w:space="0" w:color="000000"/>
            </w:tcBorders>
          </w:tcPr>
          <w:p w14:paraId="1C687473"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525" w:type="dxa"/>
            <w:tcBorders>
              <w:top w:val="single" w:sz="4" w:space="0" w:color="000000"/>
              <w:left w:val="single" w:sz="4" w:space="0" w:color="000000"/>
              <w:bottom w:val="single" w:sz="4" w:space="0" w:color="000000"/>
            </w:tcBorders>
          </w:tcPr>
          <w:p w14:paraId="6E482ADA"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396" w:type="dxa"/>
            <w:tcBorders>
              <w:top w:val="single" w:sz="4" w:space="0" w:color="000000"/>
              <w:left w:val="single" w:sz="4" w:space="0" w:color="000000"/>
              <w:bottom w:val="single" w:sz="4" w:space="0" w:color="000000"/>
            </w:tcBorders>
          </w:tcPr>
          <w:p w14:paraId="61A0ED8C"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2741" w:type="dxa"/>
            <w:tcBorders>
              <w:top w:val="single" w:sz="4" w:space="0" w:color="000000"/>
              <w:left w:val="single" w:sz="4" w:space="0" w:color="000000"/>
              <w:bottom w:val="single" w:sz="4" w:space="0" w:color="000000"/>
              <w:right w:val="single" w:sz="4" w:space="0" w:color="000000"/>
            </w:tcBorders>
          </w:tcPr>
          <w:p w14:paraId="75C5F38A"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r>
      <w:tr w:rsidR="008C6484" w:rsidRPr="000349C2" w14:paraId="3C9D4E3B" w14:textId="77777777" w:rsidTr="000349C2">
        <w:trPr>
          <w:trHeight w:val="698"/>
        </w:trPr>
        <w:tc>
          <w:tcPr>
            <w:tcW w:w="491" w:type="dxa"/>
            <w:tcBorders>
              <w:top w:val="single" w:sz="4" w:space="0" w:color="000000"/>
              <w:left w:val="single" w:sz="4" w:space="0" w:color="000000"/>
              <w:bottom w:val="single" w:sz="4" w:space="0" w:color="000000"/>
            </w:tcBorders>
          </w:tcPr>
          <w:p w14:paraId="5FBA98E3"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3.</w:t>
            </w:r>
          </w:p>
        </w:tc>
        <w:tc>
          <w:tcPr>
            <w:tcW w:w="2001" w:type="dxa"/>
            <w:tcBorders>
              <w:top w:val="single" w:sz="4" w:space="0" w:color="000000"/>
              <w:left w:val="single" w:sz="4" w:space="0" w:color="000000"/>
              <w:bottom w:val="single" w:sz="4" w:space="0" w:color="000000"/>
            </w:tcBorders>
          </w:tcPr>
          <w:p w14:paraId="148827EA"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563" w:type="dxa"/>
            <w:tcBorders>
              <w:top w:val="single" w:sz="4" w:space="0" w:color="000000"/>
              <w:left w:val="single" w:sz="4" w:space="0" w:color="000000"/>
              <w:bottom w:val="single" w:sz="4" w:space="0" w:color="000000"/>
            </w:tcBorders>
          </w:tcPr>
          <w:p w14:paraId="4670019E"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525" w:type="dxa"/>
            <w:tcBorders>
              <w:top w:val="single" w:sz="4" w:space="0" w:color="000000"/>
              <w:left w:val="single" w:sz="4" w:space="0" w:color="000000"/>
              <w:bottom w:val="single" w:sz="4" w:space="0" w:color="000000"/>
            </w:tcBorders>
          </w:tcPr>
          <w:p w14:paraId="51FADA6C"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396" w:type="dxa"/>
            <w:tcBorders>
              <w:top w:val="single" w:sz="4" w:space="0" w:color="000000"/>
              <w:left w:val="single" w:sz="4" w:space="0" w:color="000000"/>
              <w:bottom w:val="single" w:sz="4" w:space="0" w:color="000000"/>
            </w:tcBorders>
          </w:tcPr>
          <w:p w14:paraId="1F9A3AC7"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2741" w:type="dxa"/>
            <w:tcBorders>
              <w:top w:val="single" w:sz="4" w:space="0" w:color="000000"/>
              <w:left w:val="single" w:sz="4" w:space="0" w:color="000000"/>
              <w:bottom w:val="single" w:sz="4" w:space="0" w:color="000000"/>
              <w:right w:val="single" w:sz="4" w:space="0" w:color="000000"/>
            </w:tcBorders>
          </w:tcPr>
          <w:p w14:paraId="7ACD9A17"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r>
    </w:tbl>
    <w:p w14:paraId="79CEFA3B" w14:textId="77777777" w:rsidR="008C6484" w:rsidRPr="000349C2" w:rsidRDefault="008C6484" w:rsidP="008C6484">
      <w:pPr>
        <w:widowControl w:val="0"/>
        <w:tabs>
          <w:tab w:val="left" w:pos="436"/>
          <w:tab w:val="left" w:pos="502"/>
        </w:tabs>
        <w:suppressAutoHyphens/>
        <w:autoSpaceDE w:val="0"/>
        <w:ind w:left="-284" w:hanging="142"/>
        <w:jc w:val="both"/>
        <w:rPr>
          <w:rFonts w:ascii="Times New Roman" w:eastAsia="SimSun" w:hAnsi="Times New Roman" w:cs="Times New Roman"/>
          <w:kern w:val="1"/>
          <w:sz w:val="24"/>
          <w:szCs w:val="24"/>
          <w:lang w:eastAsia="pl-PL"/>
        </w:rPr>
      </w:pPr>
    </w:p>
    <w:p w14:paraId="1462B09B" w14:textId="77777777" w:rsidR="008C6484" w:rsidRPr="000349C2" w:rsidRDefault="008C6484" w:rsidP="008C6484">
      <w:pPr>
        <w:widowControl w:val="0"/>
        <w:tabs>
          <w:tab w:val="left" w:pos="436"/>
          <w:tab w:val="left" w:pos="502"/>
        </w:tabs>
        <w:suppressAutoHyphens/>
        <w:autoSpaceDE w:val="0"/>
        <w:ind w:left="-284" w:hanging="142"/>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b/>
          <w:bCs/>
          <w:kern w:val="1"/>
          <w:sz w:val="24"/>
          <w:szCs w:val="24"/>
          <w:lang w:eastAsia="pl-PL"/>
        </w:rPr>
        <w:t>UWAGA:</w:t>
      </w:r>
    </w:p>
    <w:p w14:paraId="291DF7DC" w14:textId="77777777" w:rsidR="008C6484" w:rsidRPr="000349C2" w:rsidRDefault="008C6484" w:rsidP="008C6484">
      <w:pPr>
        <w:widowControl w:val="0"/>
        <w:tabs>
          <w:tab w:val="left" w:pos="436"/>
          <w:tab w:val="left" w:pos="502"/>
        </w:tabs>
        <w:suppressAutoHyphens/>
        <w:autoSpaceDE w:val="0"/>
        <w:ind w:left="-284" w:hanging="142"/>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pl-PL"/>
        </w:rPr>
        <w:t xml:space="preserve">1. </w:t>
      </w:r>
      <w:r w:rsidRPr="000349C2">
        <w:rPr>
          <w:rFonts w:ascii="Times New Roman" w:eastAsia="SimSun" w:hAnsi="Times New Roman" w:cs="Times New Roman"/>
          <w:kern w:val="1"/>
          <w:sz w:val="24"/>
          <w:szCs w:val="24"/>
          <w:lang w:eastAsia="ar-SA"/>
        </w:rPr>
        <w:t>Roboty budowlane potwierdzające posiadanie wymaganego przez Zamawiającego doświadczenia należy w wykazie wyraźnie zaznaczyć (wytłuścić).</w:t>
      </w:r>
    </w:p>
    <w:p w14:paraId="7DBA8CAF" w14:textId="77777777" w:rsidR="008C6484" w:rsidRPr="000349C2" w:rsidRDefault="008C6484" w:rsidP="008C6484">
      <w:pPr>
        <w:widowControl w:val="0"/>
        <w:tabs>
          <w:tab w:val="left" w:pos="436"/>
          <w:tab w:val="left" w:pos="502"/>
        </w:tabs>
        <w:suppressAutoHyphens/>
        <w:autoSpaceDE w:val="0"/>
        <w:ind w:left="-284" w:hanging="142"/>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pl-PL"/>
        </w:rPr>
        <w:t>2. Do niniejszego wykazu należy dołączyć dowody określające, czy</w:t>
      </w:r>
      <w:r w:rsidRPr="000349C2">
        <w:rPr>
          <w:rFonts w:ascii="Times New Roman" w:eastAsia="SimSun" w:hAnsi="Times New Roman" w:cs="Times New Roman"/>
          <w:kern w:val="1"/>
          <w:sz w:val="24"/>
          <w:szCs w:val="24"/>
          <w:lang w:eastAsia="ar-SA"/>
        </w:rPr>
        <w:t xml:space="preserve"> roboty</w:t>
      </w:r>
      <w:r w:rsidRPr="000349C2">
        <w:rPr>
          <w:rFonts w:ascii="Times New Roman" w:eastAsia="SimSun" w:hAnsi="Times New Roman" w:cs="Times New Roman"/>
          <w:kern w:val="1"/>
          <w:sz w:val="24"/>
          <w:szCs w:val="24"/>
          <w:lang w:eastAsia="pl-PL"/>
        </w:rPr>
        <w:t xml:space="preserve"> te </w:t>
      </w:r>
      <w:r w:rsidRPr="000349C2">
        <w:rPr>
          <w:rFonts w:ascii="Times New Roman" w:eastAsia="SimSun" w:hAnsi="Times New Roman" w:cs="Times New Roman"/>
          <w:kern w:val="1"/>
          <w:sz w:val="24"/>
          <w:szCs w:val="24"/>
          <w:lang w:eastAsia="ar-SA"/>
        </w:rPr>
        <w:t>zostały wykonane należycie, przy czym dowodami są referencje bądź inne dokumenty sporządzone przez podmiot, na rzecz którego roboty budowlane zostały wykonane, a jeżeli Wykonawca z przyczyn niezależnych od niego nie jest w stanie uzyskać tych dokumentów – inne odpowiednie dokumenty.</w:t>
      </w:r>
    </w:p>
    <w:p w14:paraId="78B406A3" w14:textId="77777777" w:rsidR="008C6484" w:rsidRPr="000349C2" w:rsidRDefault="008C6484" w:rsidP="008C6484">
      <w:pPr>
        <w:widowControl w:val="0"/>
        <w:tabs>
          <w:tab w:val="left" w:pos="436"/>
          <w:tab w:val="left" w:pos="502"/>
        </w:tabs>
        <w:suppressAutoHyphens/>
        <w:autoSpaceDE w:val="0"/>
        <w:ind w:left="-284" w:hanging="142"/>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3. W przypadku, gdy Zamawiający jest podmiotem, na rzecz którego roboty budowlane wskazane w wykazie, zostały wcześniej wykonane, Wykonawca nie ma obowiązku przedkładania dowodów.</w:t>
      </w:r>
    </w:p>
    <w:p w14:paraId="2D6F9F2A" w14:textId="77777777" w:rsidR="008C6484" w:rsidRPr="000349C2" w:rsidRDefault="008C6484" w:rsidP="008C6484">
      <w:pPr>
        <w:widowControl w:val="0"/>
        <w:tabs>
          <w:tab w:val="left" w:pos="436"/>
          <w:tab w:val="left" w:pos="502"/>
        </w:tabs>
        <w:suppressAutoHyphens/>
        <w:ind w:left="-284" w:hanging="142"/>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lastRenderedPageBreak/>
        <w:t>4. W przypadku, jeśli Wykonawca samodzielnie nie spełnia wymaganego warunku dotyczącego posiadania doświadczenia, obowiązany jest przedstawić pisemne zobowiązanie innego podmiotu do oddania do dyspozycji tych zasobów zgodnie z art. 112 ust. 2 ustawy Pzp, umożliwiających wykonanie zamówienia - tj. doświadczenia.</w:t>
      </w:r>
    </w:p>
    <w:p w14:paraId="2E39E327"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kern w:val="1"/>
          <w:sz w:val="24"/>
          <w:szCs w:val="24"/>
          <w:lang w:eastAsia="ar-SA"/>
        </w:rPr>
      </w:pPr>
    </w:p>
    <w:p w14:paraId="7DCC2149" w14:textId="77777777" w:rsidR="008C6484" w:rsidRPr="000349C2" w:rsidRDefault="008C6484" w:rsidP="008C6484">
      <w:pPr>
        <w:widowControl w:val="0"/>
        <w:tabs>
          <w:tab w:val="left" w:pos="1080"/>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dnia ……………….  roku</w:t>
      </w:r>
    </w:p>
    <w:p w14:paraId="1B25F0B9" w14:textId="77777777" w:rsidR="008C6484" w:rsidRPr="000349C2" w:rsidRDefault="008C6484" w:rsidP="008C6484">
      <w:pPr>
        <w:widowControl w:val="0"/>
        <w:tabs>
          <w:tab w:val="left" w:pos="5477"/>
        </w:tabs>
        <w:suppressAutoHyphens/>
        <w:autoSpaceDE w:val="0"/>
        <w:ind w:left="45"/>
        <w:jc w:val="center"/>
        <w:rPr>
          <w:rFonts w:ascii="Times New Roman" w:eastAsia="SimSun" w:hAnsi="Times New Roman" w:cs="Times New Roman"/>
          <w:kern w:val="1"/>
          <w:sz w:val="24"/>
          <w:szCs w:val="24"/>
          <w:lang w:eastAsia="ar-SA"/>
        </w:rPr>
      </w:pPr>
    </w:p>
    <w:p w14:paraId="19909EC9" w14:textId="77777777" w:rsidR="008C6484" w:rsidRPr="000349C2" w:rsidRDefault="008C6484" w:rsidP="008C6484">
      <w:pPr>
        <w:widowControl w:val="0"/>
        <w:tabs>
          <w:tab w:val="left" w:pos="5477"/>
        </w:tabs>
        <w:suppressAutoHyphens/>
        <w:autoSpaceDE w:val="0"/>
        <w:ind w:left="45"/>
        <w:jc w:val="center"/>
        <w:rPr>
          <w:rFonts w:ascii="Times New Roman" w:eastAsia="SimSun" w:hAnsi="Times New Roman" w:cs="Times New Roman"/>
          <w:kern w:val="1"/>
          <w:sz w:val="24"/>
          <w:szCs w:val="24"/>
          <w:lang w:eastAsia="ar-SA"/>
        </w:rPr>
      </w:pPr>
    </w:p>
    <w:p w14:paraId="5C2833A0" w14:textId="77777777" w:rsidR="008C6484" w:rsidRPr="000349C2" w:rsidRDefault="008C6484" w:rsidP="008C6484">
      <w:pPr>
        <w:widowControl w:val="0"/>
        <w:tabs>
          <w:tab w:val="left" w:pos="5477"/>
        </w:tabs>
        <w:suppressAutoHyphens/>
        <w:autoSpaceDE w:val="0"/>
        <w:ind w:left="45"/>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                                                                                               …………………………………………..</w:t>
      </w:r>
      <w:r w:rsidRPr="000349C2">
        <w:rPr>
          <w:rFonts w:ascii="Times New Roman" w:eastAsia="SimSun" w:hAnsi="Times New Roman" w:cs="Times New Roman"/>
          <w:i/>
          <w:iCs/>
          <w:kern w:val="1"/>
          <w:sz w:val="24"/>
          <w:szCs w:val="24"/>
          <w:lang w:eastAsia="ar-SA"/>
        </w:rPr>
        <w:t xml:space="preserve">                             </w:t>
      </w:r>
      <w:r w:rsidR="0029256A">
        <w:rPr>
          <w:rFonts w:ascii="Times New Roman" w:eastAsia="SimSun" w:hAnsi="Times New Roman" w:cs="Times New Roman"/>
          <w:i/>
          <w:iCs/>
          <w:kern w:val="1"/>
          <w:sz w:val="24"/>
          <w:szCs w:val="24"/>
          <w:lang w:eastAsia="ar-SA"/>
        </w:rPr>
        <w:t xml:space="preserve">                                             </w:t>
      </w:r>
      <w:r w:rsidRPr="000349C2">
        <w:rPr>
          <w:rFonts w:ascii="Times New Roman" w:eastAsia="SimSun" w:hAnsi="Times New Roman" w:cs="Times New Roman"/>
          <w:i/>
          <w:iCs/>
          <w:kern w:val="1"/>
          <w:sz w:val="24"/>
          <w:szCs w:val="24"/>
          <w:lang w:eastAsia="ar-SA"/>
        </w:rPr>
        <w:t>(podpis Wykonawcy/Pełnomocnika)</w:t>
      </w:r>
    </w:p>
    <w:p w14:paraId="0D515A38"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
          <w:bCs/>
          <w:i/>
          <w:iCs/>
          <w:kern w:val="1"/>
          <w:sz w:val="24"/>
          <w:szCs w:val="24"/>
          <w:lang w:eastAsia="ar-SA"/>
        </w:rPr>
      </w:pPr>
    </w:p>
    <w:p w14:paraId="04FEC8B3"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
          <w:bCs/>
          <w:i/>
          <w:iCs/>
          <w:kern w:val="1"/>
          <w:sz w:val="24"/>
          <w:szCs w:val="24"/>
          <w:lang w:eastAsia="ar-SA"/>
        </w:rPr>
      </w:pPr>
    </w:p>
    <w:p w14:paraId="37216A87" w14:textId="77777777" w:rsidR="00944E7F" w:rsidRDefault="00944E7F"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Cs/>
          <w:kern w:val="1"/>
          <w:sz w:val="24"/>
          <w:szCs w:val="24"/>
          <w:lang w:eastAsia="ar-SA"/>
        </w:rPr>
      </w:pPr>
    </w:p>
    <w:p w14:paraId="6E653D05" w14:textId="77777777" w:rsidR="006E0277" w:rsidRDefault="006E0277"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Cs/>
          <w:kern w:val="1"/>
          <w:sz w:val="24"/>
          <w:szCs w:val="24"/>
          <w:lang w:eastAsia="ar-SA"/>
        </w:rPr>
      </w:pPr>
    </w:p>
    <w:p w14:paraId="696430E0"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Cs/>
          <w:kern w:val="1"/>
          <w:sz w:val="24"/>
          <w:szCs w:val="24"/>
          <w:lang w:eastAsia="ar-SA"/>
        </w:rPr>
      </w:pPr>
      <w:r w:rsidRPr="000349C2">
        <w:rPr>
          <w:rFonts w:ascii="Times New Roman" w:eastAsia="SimSun" w:hAnsi="Times New Roman" w:cs="Times New Roman"/>
          <w:bCs/>
          <w:kern w:val="1"/>
          <w:sz w:val="24"/>
          <w:szCs w:val="24"/>
          <w:lang w:eastAsia="ar-SA"/>
        </w:rPr>
        <w:t>…………………………………….</w:t>
      </w:r>
    </w:p>
    <w:p w14:paraId="43B3F0F1"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Cs/>
          <w:kern w:val="1"/>
          <w:sz w:val="24"/>
          <w:szCs w:val="24"/>
          <w:lang w:eastAsia="ar-SA"/>
        </w:rPr>
      </w:pPr>
      <w:r w:rsidRPr="000349C2">
        <w:rPr>
          <w:rFonts w:ascii="Times New Roman" w:eastAsia="SimSun" w:hAnsi="Times New Roman" w:cs="Times New Roman"/>
          <w:bCs/>
          <w:kern w:val="1"/>
          <w:sz w:val="24"/>
          <w:szCs w:val="24"/>
          <w:lang w:eastAsia="ar-SA"/>
        </w:rPr>
        <w:t xml:space="preserve">        (pieczęć wykonawcy)     </w:t>
      </w:r>
    </w:p>
    <w:p w14:paraId="692F3925"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
          <w:bCs/>
          <w:kern w:val="1"/>
          <w:sz w:val="24"/>
          <w:szCs w:val="24"/>
          <w:lang w:eastAsia="ar-SA"/>
        </w:rPr>
      </w:pPr>
    </w:p>
    <w:p w14:paraId="53B03A59" w14:textId="77777777" w:rsidR="008C6484" w:rsidRPr="000349C2" w:rsidRDefault="008C6484" w:rsidP="008C6484">
      <w:pPr>
        <w:widowControl w:val="0"/>
        <w:tabs>
          <w:tab w:val="left" w:pos="426"/>
          <w:tab w:val="left" w:pos="7665"/>
        </w:tabs>
        <w:suppressAutoHyphens/>
        <w:jc w:val="right"/>
        <w:rPr>
          <w:rFonts w:ascii="Times New Roman" w:eastAsia="SimSun" w:hAnsi="Times New Roman" w:cs="Times New Roman"/>
          <w:kern w:val="1"/>
          <w:sz w:val="24"/>
          <w:szCs w:val="24"/>
          <w:lang w:eastAsia="zh-CN"/>
        </w:rPr>
      </w:pPr>
      <w:r w:rsidRPr="000349C2">
        <w:rPr>
          <w:rFonts w:ascii="Times New Roman" w:eastAsia="SimSun" w:hAnsi="Times New Roman" w:cs="Times New Roman"/>
          <w:b/>
          <w:bCs/>
          <w:kern w:val="1"/>
          <w:sz w:val="24"/>
          <w:szCs w:val="24"/>
          <w:lang w:eastAsia="ar-SA"/>
        </w:rPr>
        <w:t>Załącznik nr 4 do SWZ</w:t>
      </w:r>
    </w:p>
    <w:p w14:paraId="2ABB567A" w14:textId="77777777" w:rsidR="008C6484" w:rsidRPr="000349C2" w:rsidRDefault="008C6484" w:rsidP="00944E7F">
      <w:pPr>
        <w:widowControl w:val="0"/>
        <w:tabs>
          <w:tab w:val="left" w:pos="426"/>
          <w:tab w:val="left" w:pos="7665"/>
        </w:tabs>
        <w:suppressAutoHyphens/>
        <w:jc w:val="center"/>
        <w:rPr>
          <w:rFonts w:ascii="Times New Roman" w:eastAsia="SimSun" w:hAnsi="Times New Roman" w:cs="Times New Roman"/>
          <w:kern w:val="1"/>
          <w:sz w:val="24"/>
          <w:szCs w:val="24"/>
          <w:u w:val="single"/>
          <w:lang w:eastAsia="zh-CN"/>
        </w:rPr>
      </w:pPr>
      <w:r w:rsidRPr="000349C2">
        <w:rPr>
          <w:rFonts w:ascii="Times New Roman" w:eastAsia="SimSun" w:hAnsi="Times New Roman" w:cs="Times New Roman"/>
          <w:b/>
          <w:bCs/>
          <w:kern w:val="1"/>
          <w:sz w:val="24"/>
          <w:szCs w:val="24"/>
          <w:u w:val="single"/>
          <w:lang w:eastAsia="ar-SA"/>
        </w:rPr>
        <w:t>SKŁADANY NA WEZWANIE ZAMAWIAJĄCEGO</w:t>
      </w:r>
    </w:p>
    <w:p w14:paraId="6FF1609B" w14:textId="77777777" w:rsidR="008C6484" w:rsidRPr="000349C2" w:rsidRDefault="008C6484" w:rsidP="008C6484">
      <w:pPr>
        <w:widowControl w:val="0"/>
        <w:tabs>
          <w:tab w:val="left" w:pos="426"/>
          <w:tab w:val="left" w:pos="7665"/>
        </w:tabs>
        <w:suppressAutoHyphens/>
        <w:rPr>
          <w:rFonts w:ascii="Times New Roman" w:eastAsia="SimSun" w:hAnsi="Times New Roman" w:cs="Times New Roman"/>
          <w:b/>
          <w:bCs/>
          <w:kern w:val="1"/>
          <w:sz w:val="24"/>
          <w:szCs w:val="24"/>
          <w:lang w:eastAsia="ar-SA"/>
        </w:rPr>
      </w:pPr>
    </w:p>
    <w:p w14:paraId="1A1415CB" w14:textId="77777777" w:rsidR="008C6484" w:rsidRPr="000349C2" w:rsidRDefault="008C6484" w:rsidP="008C6484">
      <w:pPr>
        <w:widowControl w:val="0"/>
        <w:tabs>
          <w:tab w:val="left" w:pos="426"/>
          <w:tab w:val="left" w:pos="7665"/>
        </w:tabs>
        <w:suppressAutoHyphens/>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„Wykaz osób, które będą uczestniczyć w wykonywaniu zamówienia”</w:t>
      </w:r>
    </w:p>
    <w:p w14:paraId="0F94CD6A"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                                                                       </w:t>
      </w:r>
    </w:p>
    <w:p w14:paraId="5A99059E"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b/>
          <w:bCs/>
          <w:kern w:val="1"/>
          <w:sz w:val="24"/>
          <w:szCs w:val="24"/>
          <w:lang w:eastAsia="ar-SA"/>
        </w:rPr>
        <w:t>WYKAZ OSÓB</w:t>
      </w:r>
    </w:p>
    <w:p w14:paraId="3B795B63"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b/>
          <w:bCs/>
          <w:kern w:val="1"/>
          <w:sz w:val="24"/>
          <w:szCs w:val="24"/>
          <w:lang w:eastAsia="ar-SA"/>
        </w:rPr>
        <w:t>KTÓRE BĘDĄ SKIEROWANE DO REALIZACJI ZAMÓWIENIA</w:t>
      </w:r>
    </w:p>
    <w:p w14:paraId="39B3A867" w14:textId="77777777" w:rsidR="008C6484" w:rsidRPr="000349C2" w:rsidRDefault="008C6484" w:rsidP="008C6484">
      <w:pPr>
        <w:widowControl w:val="0"/>
        <w:tabs>
          <w:tab w:val="left" w:leader="dot" w:pos="9072"/>
        </w:tabs>
        <w:suppressAutoHyphens/>
        <w:jc w:val="both"/>
        <w:rPr>
          <w:rFonts w:ascii="Times New Roman" w:eastAsia="SimSun" w:hAnsi="Times New Roman" w:cs="Times New Roman"/>
          <w:b/>
          <w:bCs/>
          <w:kern w:val="1"/>
          <w:sz w:val="24"/>
          <w:szCs w:val="24"/>
          <w:lang w:eastAsia="ar-SA"/>
        </w:rPr>
      </w:pPr>
    </w:p>
    <w:p w14:paraId="3C503D2D" w14:textId="77777777" w:rsidR="008C6484" w:rsidRPr="000349C2" w:rsidRDefault="008C6484" w:rsidP="008C6484">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lastRenderedPageBreak/>
        <w:t xml:space="preserve">dotyczący postępowania o udzielenie zamówienia publicznego na: </w:t>
      </w:r>
    </w:p>
    <w:p w14:paraId="74C853FB" w14:textId="03EC46C9" w:rsidR="002E1AB2" w:rsidRPr="00F87528" w:rsidRDefault="00820FB5" w:rsidP="002E1AB2">
      <w:pPr>
        <w:widowControl w:val="0"/>
        <w:suppressAutoHyphens/>
        <w:autoSpaceDE w:val="0"/>
        <w:jc w:val="both"/>
        <w:rPr>
          <w:rFonts w:ascii="Times New Roman" w:eastAsia="SimSun" w:hAnsi="Times New Roman" w:cs="Times New Roman"/>
          <w:b/>
          <w:bCs/>
          <w:color w:val="000000"/>
          <w:kern w:val="1"/>
          <w:sz w:val="24"/>
          <w:szCs w:val="24"/>
          <w:lang w:eastAsia="zh-CN"/>
        </w:rPr>
      </w:pPr>
      <w:r w:rsidRPr="00820FB5">
        <w:rPr>
          <w:rStyle w:val="FontStyle35"/>
          <w:rFonts w:ascii="Times New Roman" w:hAnsi="Times New Roman" w:cs="Times New Roman"/>
          <w:sz w:val="24"/>
          <w:szCs w:val="24"/>
        </w:rPr>
        <w:t>„Budowa miasteczka rowerowego stacjonarnego wraz z doposażeniem w urządzenia z zakresu edukacji komunikacyjnej – w Szkole Podstawowej w Milejewie”</w:t>
      </w:r>
      <w:r w:rsidR="002E1AB2" w:rsidRPr="00F87528">
        <w:rPr>
          <w:rFonts w:ascii="Times New Roman" w:eastAsia="SimSun" w:hAnsi="Times New Roman" w:cs="Times New Roman"/>
          <w:b/>
          <w:bCs/>
          <w:i/>
          <w:iCs/>
          <w:color w:val="000000"/>
          <w:kern w:val="1"/>
          <w:sz w:val="24"/>
          <w:szCs w:val="24"/>
          <w:lang w:eastAsia="zh-CN"/>
        </w:rPr>
        <w:t>.</w:t>
      </w:r>
      <w:r w:rsidR="002E1AB2" w:rsidRPr="00F87528">
        <w:rPr>
          <w:rFonts w:ascii="Times New Roman" w:eastAsia="SimSun" w:hAnsi="Times New Roman" w:cs="Times New Roman"/>
          <w:b/>
          <w:bCs/>
          <w:color w:val="000000"/>
          <w:kern w:val="1"/>
          <w:sz w:val="24"/>
          <w:szCs w:val="24"/>
          <w:lang w:eastAsia="zh-CN"/>
        </w:rPr>
        <w:t xml:space="preserve"> </w:t>
      </w:r>
    </w:p>
    <w:p w14:paraId="60BC6B9F" w14:textId="5054DEA1" w:rsidR="008C6484" w:rsidRPr="000349C2" w:rsidRDefault="008C6484" w:rsidP="002E1AB2">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Znak postępowania: </w:t>
      </w:r>
      <w:r w:rsidR="00006719" w:rsidRPr="00F01F0F">
        <w:rPr>
          <w:rFonts w:ascii="Times New Roman" w:hAnsi="Times New Roman" w:cs="Times New Roman"/>
          <w:b/>
          <w:bCs/>
          <w:sz w:val="24"/>
          <w:szCs w:val="24"/>
        </w:rPr>
        <w:t>RG.</w:t>
      </w:r>
      <w:r w:rsidR="00006719" w:rsidRPr="00006719">
        <w:rPr>
          <w:rFonts w:ascii="Times New Roman" w:hAnsi="Times New Roman" w:cs="Times New Roman"/>
          <w:b/>
          <w:bCs/>
          <w:sz w:val="24"/>
          <w:szCs w:val="24"/>
        </w:rPr>
        <w:t>271.6.2023.AW</w:t>
      </w:r>
    </w:p>
    <w:p w14:paraId="37799CA3"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SimSun" w:hAnsi="Times New Roman" w:cs="Times New Roman"/>
          <w:kern w:val="1"/>
          <w:sz w:val="24"/>
          <w:szCs w:val="24"/>
          <w:lang w:eastAsia="ar-SA"/>
        </w:rPr>
      </w:pPr>
    </w:p>
    <w:p w14:paraId="4F7AE5F1" w14:textId="77777777" w:rsidR="008C6484" w:rsidRPr="000349C2" w:rsidRDefault="008C6484" w:rsidP="008C6484">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MY NIŻEJ PODPISANI/JA NIŻEJ PODPISANY*</w:t>
      </w:r>
    </w:p>
    <w:p w14:paraId="38D42864" w14:textId="77777777" w:rsidR="008C6484" w:rsidRPr="000349C2" w:rsidRDefault="008C6484" w:rsidP="008C6484">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t>
      </w:r>
    </w:p>
    <w:p w14:paraId="3E1E5600" w14:textId="77777777" w:rsidR="008C6484" w:rsidRPr="000349C2" w:rsidRDefault="008C6484" w:rsidP="008C6484">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t>
      </w:r>
    </w:p>
    <w:p w14:paraId="2CD61764" w14:textId="77777777" w:rsidR="008C6484" w:rsidRPr="000349C2" w:rsidRDefault="008C6484" w:rsidP="008C6484">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działając w imieniu i na rzecz</w:t>
      </w:r>
    </w:p>
    <w:p w14:paraId="2C4C258E" w14:textId="77777777" w:rsidR="008C6484" w:rsidRPr="000349C2" w:rsidRDefault="008C6484" w:rsidP="008C6484">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t>
      </w:r>
    </w:p>
    <w:p w14:paraId="00498458" w14:textId="77777777" w:rsidR="008C6484" w:rsidRPr="000349C2" w:rsidRDefault="008C6484" w:rsidP="008C6484">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t>
      </w:r>
    </w:p>
    <w:p w14:paraId="1F66C996"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i/>
          <w:iCs/>
          <w:kern w:val="1"/>
          <w:sz w:val="24"/>
          <w:szCs w:val="24"/>
          <w:lang w:eastAsia="ar-SA"/>
        </w:rPr>
        <w:t xml:space="preserve"> (nazwa (firma) dokładny adres Wykonawcy/Wykonawców</w:t>
      </w:r>
    </w:p>
    <w:p w14:paraId="31CE67FF"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oświadczamy, że do realizacji niniejszego zamówienia przewidujemy skierować następujące osoby:</w:t>
      </w:r>
    </w:p>
    <w:p w14:paraId="5678727C"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kern w:val="1"/>
          <w:sz w:val="24"/>
          <w:szCs w:val="24"/>
          <w:lang w:eastAsia="ar-SA"/>
        </w:rPr>
      </w:pPr>
    </w:p>
    <w:tbl>
      <w:tblPr>
        <w:tblW w:w="9969" w:type="dxa"/>
        <w:tblInd w:w="2" w:type="dxa"/>
        <w:tblLayout w:type="fixed"/>
        <w:tblLook w:val="0000" w:firstRow="0" w:lastRow="0" w:firstColumn="0" w:lastColumn="0" w:noHBand="0" w:noVBand="0"/>
      </w:tblPr>
      <w:tblGrid>
        <w:gridCol w:w="510"/>
        <w:gridCol w:w="1297"/>
        <w:gridCol w:w="1560"/>
        <w:gridCol w:w="1842"/>
        <w:gridCol w:w="1560"/>
        <w:gridCol w:w="1517"/>
        <w:gridCol w:w="1683"/>
      </w:tblGrid>
      <w:tr w:rsidR="008C6484" w:rsidRPr="000349C2" w14:paraId="358D1A94" w14:textId="77777777" w:rsidTr="000349C2">
        <w:trPr>
          <w:trHeight w:val="1842"/>
        </w:trPr>
        <w:tc>
          <w:tcPr>
            <w:tcW w:w="510" w:type="dxa"/>
            <w:tcBorders>
              <w:top w:val="single" w:sz="4" w:space="0" w:color="000000"/>
              <w:left w:val="single" w:sz="4" w:space="0" w:color="000000"/>
              <w:bottom w:val="single" w:sz="4" w:space="0" w:color="000000"/>
            </w:tcBorders>
          </w:tcPr>
          <w:p w14:paraId="65CCD882"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nr</w:t>
            </w:r>
          </w:p>
        </w:tc>
        <w:tc>
          <w:tcPr>
            <w:tcW w:w="1297" w:type="dxa"/>
            <w:tcBorders>
              <w:top w:val="single" w:sz="4" w:space="0" w:color="000000"/>
              <w:left w:val="single" w:sz="4" w:space="0" w:color="000000"/>
              <w:bottom w:val="single" w:sz="4" w:space="0" w:color="000000"/>
            </w:tcBorders>
          </w:tcPr>
          <w:p w14:paraId="7E9AEEC8" w14:textId="77777777" w:rsidR="008C6484" w:rsidRPr="000349C2" w:rsidRDefault="008C6484" w:rsidP="000349C2">
            <w:pPr>
              <w:widowControl w:val="0"/>
              <w:suppressAutoHyphens/>
              <w:snapToGrid w:val="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Imię i nazwisko</w:t>
            </w:r>
          </w:p>
          <w:p w14:paraId="18C75CA7" w14:textId="77777777" w:rsidR="008C6484" w:rsidRPr="000349C2" w:rsidRDefault="008C6484" w:rsidP="000349C2">
            <w:pPr>
              <w:widowControl w:val="0"/>
              <w:suppressAutoHyphens/>
              <w:jc w:val="center"/>
              <w:rPr>
                <w:rFonts w:ascii="Times New Roman" w:eastAsia="SimSun" w:hAnsi="Times New Roman" w:cs="Times New Roman"/>
                <w:kern w:val="1"/>
                <w:sz w:val="24"/>
                <w:szCs w:val="24"/>
                <w:lang w:eastAsia="zh-CN"/>
              </w:rPr>
            </w:pPr>
          </w:p>
        </w:tc>
        <w:tc>
          <w:tcPr>
            <w:tcW w:w="1560" w:type="dxa"/>
            <w:tcBorders>
              <w:top w:val="single" w:sz="4" w:space="0" w:color="000000"/>
              <w:left w:val="single" w:sz="4" w:space="0" w:color="000000"/>
              <w:bottom w:val="single" w:sz="4" w:space="0" w:color="000000"/>
            </w:tcBorders>
          </w:tcPr>
          <w:p w14:paraId="333A3F05" w14:textId="77777777" w:rsidR="008C6484" w:rsidRPr="000349C2" w:rsidRDefault="008C6484" w:rsidP="000349C2">
            <w:pPr>
              <w:widowControl w:val="0"/>
              <w:suppressAutoHyphens/>
              <w:snapToGrid w:val="0"/>
              <w:jc w:val="center"/>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Kwalifikacje zawodowe </w:t>
            </w:r>
          </w:p>
          <w:p w14:paraId="5C90802D" w14:textId="77777777" w:rsidR="008C6484" w:rsidRPr="000349C2" w:rsidRDefault="008C6484" w:rsidP="000349C2">
            <w:pPr>
              <w:widowControl w:val="0"/>
              <w:suppressAutoHyphens/>
              <w:snapToGrid w:val="0"/>
              <w:jc w:val="center"/>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i</w:t>
            </w:r>
            <w:r w:rsidRPr="000349C2">
              <w:rPr>
                <w:rFonts w:ascii="Times New Roman" w:eastAsia="SimSun" w:hAnsi="Times New Roman" w:cs="Times New Roman"/>
                <w:i/>
                <w:iCs/>
                <w:kern w:val="1"/>
                <w:sz w:val="24"/>
                <w:szCs w:val="24"/>
                <w:lang w:eastAsia="ar-SA"/>
              </w:rPr>
              <w:t xml:space="preserve"> </w:t>
            </w:r>
            <w:r w:rsidRPr="000349C2">
              <w:rPr>
                <w:rFonts w:ascii="Times New Roman" w:eastAsia="SimSun" w:hAnsi="Times New Roman" w:cs="Times New Roman"/>
                <w:kern w:val="1"/>
                <w:sz w:val="24"/>
                <w:szCs w:val="24"/>
                <w:lang w:eastAsia="ar-SA"/>
              </w:rPr>
              <w:t>uprawnienia</w:t>
            </w:r>
          </w:p>
          <w:p w14:paraId="2E9224A0" w14:textId="77777777" w:rsidR="008C6484" w:rsidRPr="000349C2" w:rsidRDefault="008C6484" w:rsidP="000349C2">
            <w:pPr>
              <w:widowControl w:val="0"/>
              <w:suppressAutoHyphens/>
              <w:snapToGrid w:val="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i/>
                <w:iCs/>
                <w:kern w:val="1"/>
                <w:sz w:val="24"/>
                <w:szCs w:val="24"/>
                <w:lang w:eastAsia="ar-SA"/>
              </w:rPr>
              <w:t>(numer uprawnień                         i szczegółowy zakres uprawnień)</w:t>
            </w:r>
          </w:p>
        </w:tc>
        <w:tc>
          <w:tcPr>
            <w:tcW w:w="1842" w:type="dxa"/>
            <w:tcBorders>
              <w:top w:val="single" w:sz="4" w:space="0" w:color="000000"/>
              <w:left w:val="single" w:sz="4" w:space="0" w:color="000000"/>
              <w:bottom w:val="single" w:sz="4" w:space="0" w:color="000000"/>
            </w:tcBorders>
          </w:tcPr>
          <w:p w14:paraId="3793E5A4" w14:textId="77777777" w:rsidR="008C6484" w:rsidRPr="000349C2" w:rsidRDefault="008C6484" w:rsidP="000349C2">
            <w:pPr>
              <w:widowControl w:val="0"/>
              <w:suppressAutoHyphens/>
              <w:snapToGrid w:val="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Doświadczenie </w:t>
            </w:r>
          </w:p>
          <w:p w14:paraId="3FDDA469" w14:textId="77777777" w:rsidR="008C6484" w:rsidRPr="000349C2" w:rsidRDefault="008C6484" w:rsidP="000349C2">
            <w:pPr>
              <w:widowControl w:val="0"/>
              <w:suppressAutoHyphens/>
              <w:jc w:val="center"/>
              <w:rPr>
                <w:rFonts w:ascii="Times New Roman" w:eastAsia="SimSun" w:hAnsi="Times New Roman" w:cs="Times New Roman"/>
                <w:i/>
                <w:iCs/>
                <w:kern w:val="1"/>
                <w:sz w:val="24"/>
                <w:szCs w:val="24"/>
                <w:lang w:eastAsia="ar-SA"/>
              </w:rPr>
            </w:pPr>
            <w:r w:rsidRPr="000349C2">
              <w:rPr>
                <w:rFonts w:ascii="Times New Roman" w:eastAsia="SimSun" w:hAnsi="Times New Roman" w:cs="Times New Roman"/>
                <w:i/>
                <w:iCs/>
                <w:kern w:val="1"/>
                <w:sz w:val="24"/>
                <w:szCs w:val="24"/>
                <w:lang w:eastAsia="ar-SA"/>
              </w:rPr>
              <w:t xml:space="preserve">(informacje pozwalające na zweryfikowanie warunków udziału zapisanych </w:t>
            </w:r>
          </w:p>
          <w:p w14:paraId="34F93633" w14:textId="77777777" w:rsidR="008C6484" w:rsidRPr="000349C2" w:rsidRDefault="008C6484" w:rsidP="000349C2">
            <w:pPr>
              <w:widowControl w:val="0"/>
              <w:suppressAutoHyphens/>
              <w:snapToGrid w:val="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i/>
                <w:iCs/>
                <w:kern w:val="1"/>
                <w:sz w:val="24"/>
                <w:szCs w:val="24"/>
                <w:lang w:eastAsia="ar-SA"/>
              </w:rPr>
              <w:t>w SWZ)</w:t>
            </w:r>
          </w:p>
        </w:tc>
        <w:tc>
          <w:tcPr>
            <w:tcW w:w="1560" w:type="dxa"/>
            <w:tcBorders>
              <w:top w:val="single" w:sz="4" w:space="0" w:color="000000"/>
              <w:left w:val="single" w:sz="4" w:space="0" w:color="000000"/>
              <w:bottom w:val="single" w:sz="4" w:space="0" w:color="000000"/>
            </w:tcBorders>
          </w:tcPr>
          <w:p w14:paraId="57A10523" w14:textId="77777777" w:rsidR="008C6484" w:rsidRPr="000349C2" w:rsidRDefault="008C6484" w:rsidP="000349C2">
            <w:pPr>
              <w:widowControl w:val="0"/>
              <w:suppressAutoHyphens/>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Wykształcenie</w:t>
            </w:r>
          </w:p>
        </w:tc>
        <w:tc>
          <w:tcPr>
            <w:tcW w:w="1517" w:type="dxa"/>
            <w:tcBorders>
              <w:top w:val="single" w:sz="4" w:space="0" w:color="000000"/>
              <w:left w:val="single" w:sz="4" w:space="0" w:color="000000"/>
              <w:bottom w:val="single" w:sz="4" w:space="0" w:color="000000"/>
              <w:right w:val="single" w:sz="4" w:space="0" w:color="000000"/>
            </w:tcBorders>
          </w:tcPr>
          <w:p w14:paraId="574EFBE9" w14:textId="77777777" w:rsidR="008C6484" w:rsidRPr="000349C2" w:rsidRDefault="008C6484" w:rsidP="000349C2">
            <w:pPr>
              <w:widowControl w:val="0"/>
              <w:suppressAutoHyphens/>
              <w:snapToGrid w:val="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Zakres wykonywanych czynności</w:t>
            </w:r>
          </w:p>
        </w:tc>
        <w:tc>
          <w:tcPr>
            <w:tcW w:w="1683" w:type="dxa"/>
            <w:tcBorders>
              <w:top w:val="single" w:sz="4" w:space="0" w:color="000000"/>
              <w:left w:val="single" w:sz="4" w:space="0" w:color="000000"/>
              <w:bottom w:val="single" w:sz="4" w:space="0" w:color="000000"/>
              <w:right w:val="single" w:sz="4" w:space="0" w:color="000000"/>
            </w:tcBorders>
          </w:tcPr>
          <w:p w14:paraId="0C22FE94" w14:textId="77777777" w:rsidR="008C6484" w:rsidRPr="000349C2" w:rsidRDefault="008C6484" w:rsidP="000349C2">
            <w:pPr>
              <w:widowControl w:val="0"/>
              <w:suppressAutoHyphens/>
              <w:snapToGrid w:val="0"/>
              <w:jc w:val="center"/>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Podstawa dysponowania wskazaną osobą</w:t>
            </w:r>
          </w:p>
        </w:tc>
      </w:tr>
      <w:tr w:rsidR="008C6484" w:rsidRPr="000349C2" w14:paraId="28854E4B" w14:textId="77777777" w:rsidTr="000349C2">
        <w:trPr>
          <w:trHeight w:val="208"/>
        </w:trPr>
        <w:tc>
          <w:tcPr>
            <w:tcW w:w="510" w:type="dxa"/>
            <w:tcBorders>
              <w:top w:val="single" w:sz="4" w:space="0" w:color="000000"/>
              <w:left w:val="single" w:sz="4" w:space="0" w:color="000000"/>
              <w:bottom w:val="single" w:sz="4" w:space="0" w:color="000000"/>
            </w:tcBorders>
          </w:tcPr>
          <w:p w14:paraId="01417D0E"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1.</w:t>
            </w:r>
          </w:p>
        </w:tc>
        <w:tc>
          <w:tcPr>
            <w:tcW w:w="1297" w:type="dxa"/>
            <w:tcBorders>
              <w:top w:val="single" w:sz="4" w:space="0" w:color="000000"/>
              <w:left w:val="single" w:sz="4" w:space="0" w:color="000000"/>
              <w:bottom w:val="single" w:sz="4" w:space="0" w:color="000000"/>
            </w:tcBorders>
          </w:tcPr>
          <w:p w14:paraId="48673B08"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p w14:paraId="3B507D8C" w14:textId="77777777" w:rsidR="008C6484" w:rsidRPr="000349C2" w:rsidRDefault="008C6484" w:rsidP="000349C2">
            <w:pPr>
              <w:widowControl w:val="0"/>
              <w:suppressAutoHyphens/>
              <w:rPr>
                <w:rFonts w:ascii="Times New Roman" w:eastAsia="SimSun" w:hAnsi="Times New Roman" w:cs="Times New Roman"/>
                <w:kern w:val="1"/>
                <w:sz w:val="24"/>
                <w:szCs w:val="24"/>
                <w:lang w:eastAsia="ar-SA"/>
              </w:rPr>
            </w:pPr>
          </w:p>
        </w:tc>
        <w:tc>
          <w:tcPr>
            <w:tcW w:w="1560" w:type="dxa"/>
            <w:tcBorders>
              <w:top w:val="single" w:sz="4" w:space="0" w:color="000000"/>
              <w:left w:val="single" w:sz="4" w:space="0" w:color="000000"/>
              <w:bottom w:val="single" w:sz="4" w:space="0" w:color="000000"/>
            </w:tcBorders>
          </w:tcPr>
          <w:p w14:paraId="19ED286C"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842" w:type="dxa"/>
            <w:tcBorders>
              <w:top w:val="single" w:sz="4" w:space="0" w:color="000000"/>
              <w:left w:val="single" w:sz="4" w:space="0" w:color="000000"/>
              <w:bottom w:val="single" w:sz="4" w:space="0" w:color="000000"/>
            </w:tcBorders>
          </w:tcPr>
          <w:p w14:paraId="3A34726E"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560" w:type="dxa"/>
            <w:tcBorders>
              <w:top w:val="single" w:sz="4" w:space="0" w:color="000000"/>
              <w:left w:val="single" w:sz="4" w:space="0" w:color="000000"/>
              <w:bottom w:val="single" w:sz="4" w:space="0" w:color="000000"/>
            </w:tcBorders>
          </w:tcPr>
          <w:p w14:paraId="0916AC79"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517" w:type="dxa"/>
            <w:tcBorders>
              <w:top w:val="single" w:sz="4" w:space="0" w:color="000000"/>
              <w:left w:val="single" w:sz="4" w:space="0" w:color="000000"/>
              <w:bottom w:val="single" w:sz="4" w:space="0" w:color="000000"/>
              <w:right w:val="single" w:sz="4" w:space="0" w:color="000000"/>
            </w:tcBorders>
          </w:tcPr>
          <w:p w14:paraId="45E34E83"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683" w:type="dxa"/>
            <w:tcBorders>
              <w:top w:val="single" w:sz="4" w:space="0" w:color="000000"/>
              <w:left w:val="single" w:sz="4" w:space="0" w:color="000000"/>
              <w:bottom w:val="single" w:sz="4" w:space="0" w:color="000000"/>
              <w:right w:val="single" w:sz="4" w:space="0" w:color="000000"/>
            </w:tcBorders>
          </w:tcPr>
          <w:p w14:paraId="3C47C60A"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r>
      <w:tr w:rsidR="008C6484" w:rsidRPr="000349C2" w14:paraId="308250FF" w14:textId="77777777" w:rsidTr="000349C2">
        <w:trPr>
          <w:trHeight w:val="458"/>
        </w:trPr>
        <w:tc>
          <w:tcPr>
            <w:tcW w:w="510" w:type="dxa"/>
            <w:tcBorders>
              <w:top w:val="single" w:sz="4" w:space="0" w:color="000000"/>
              <w:left w:val="single" w:sz="4" w:space="0" w:color="000000"/>
              <w:bottom w:val="single" w:sz="4" w:space="0" w:color="000000"/>
            </w:tcBorders>
          </w:tcPr>
          <w:p w14:paraId="1D1952DD"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2.</w:t>
            </w:r>
          </w:p>
        </w:tc>
        <w:tc>
          <w:tcPr>
            <w:tcW w:w="1297" w:type="dxa"/>
            <w:tcBorders>
              <w:top w:val="single" w:sz="4" w:space="0" w:color="000000"/>
              <w:left w:val="single" w:sz="4" w:space="0" w:color="000000"/>
              <w:bottom w:val="single" w:sz="4" w:space="0" w:color="000000"/>
            </w:tcBorders>
          </w:tcPr>
          <w:p w14:paraId="6F8CA3ED"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p w14:paraId="0179AB6B" w14:textId="77777777" w:rsidR="008C6484" w:rsidRPr="000349C2" w:rsidRDefault="008C6484" w:rsidP="000349C2">
            <w:pPr>
              <w:widowControl w:val="0"/>
              <w:suppressAutoHyphens/>
              <w:rPr>
                <w:rFonts w:ascii="Times New Roman" w:eastAsia="SimSun" w:hAnsi="Times New Roman" w:cs="Times New Roman"/>
                <w:kern w:val="1"/>
                <w:sz w:val="24"/>
                <w:szCs w:val="24"/>
                <w:lang w:eastAsia="ar-SA"/>
              </w:rPr>
            </w:pPr>
          </w:p>
        </w:tc>
        <w:tc>
          <w:tcPr>
            <w:tcW w:w="1560" w:type="dxa"/>
            <w:tcBorders>
              <w:top w:val="single" w:sz="4" w:space="0" w:color="000000"/>
              <w:left w:val="single" w:sz="4" w:space="0" w:color="000000"/>
              <w:bottom w:val="single" w:sz="4" w:space="0" w:color="000000"/>
            </w:tcBorders>
          </w:tcPr>
          <w:p w14:paraId="33B1E623"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842" w:type="dxa"/>
            <w:tcBorders>
              <w:top w:val="single" w:sz="4" w:space="0" w:color="000000"/>
              <w:left w:val="single" w:sz="4" w:space="0" w:color="000000"/>
              <w:bottom w:val="single" w:sz="4" w:space="0" w:color="000000"/>
            </w:tcBorders>
          </w:tcPr>
          <w:p w14:paraId="4AD6A462"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560" w:type="dxa"/>
            <w:tcBorders>
              <w:top w:val="single" w:sz="4" w:space="0" w:color="000000"/>
              <w:left w:val="single" w:sz="4" w:space="0" w:color="000000"/>
              <w:bottom w:val="single" w:sz="4" w:space="0" w:color="000000"/>
            </w:tcBorders>
          </w:tcPr>
          <w:p w14:paraId="276D1683"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517" w:type="dxa"/>
            <w:tcBorders>
              <w:top w:val="single" w:sz="4" w:space="0" w:color="000000"/>
              <w:left w:val="single" w:sz="4" w:space="0" w:color="000000"/>
              <w:bottom w:val="single" w:sz="4" w:space="0" w:color="000000"/>
              <w:right w:val="single" w:sz="4" w:space="0" w:color="000000"/>
            </w:tcBorders>
          </w:tcPr>
          <w:p w14:paraId="1F0565BA"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683" w:type="dxa"/>
            <w:tcBorders>
              <w:top w:val="single" w:sz="4" w:space="0" w:color="000000"/>
              <w:left w:val="single" w:sz="4" w:space="0" w:color="000000"/>
              <w:bottom w:val="single" w:sz="4" w:space="0" w:color="000000"/>
              <w:right w:val="single" w:sz="4" w:space="0" w:color="000000"/>
            </w:tcBorders>
          </w:tcPr>
          <w:p w14:paraId="2D1C44A6"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r>
      <w:tr w:rsidR="008C6484" w:rsidRPr="000349C2" w14:paraId="69D9B002" w14:textId="77777777" w:rsidTr="000349C2">
        <w:trPr>
          <w:trHeight w:val="458"/>
        </w:trPr>
        <w:tc>
          <w:tcPr>
            <w:tcW w:w="510" w:type="dxa"/>
            <w:tcBorders>
              <w:top w:val="single" w:sz="4" w:space="0" w:color="000000"/>
              <w:left w:val="single" w:sz="4" w:space="0" w:color="000000"/>
              <w:bottom w:val="single" w:sz="4" w:space="0" w:color="000000"/>
            </w:tcBorders>
          </w:tcPr>
          <w:p w14:paraId="126A256D"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lastRenderedPageBreak/>
              <w:t>3.</w:t>
            </w:r>
          </w:p>
        </w:tc>
        <w:tc>
          <w:tcPr>
            <w:tcW w:w="1297" w:type="dxa"/>
            <w:tcBorders>
              <w:top w:val="single" w:sz="4" w:space="0" w:color="000000"/>
              <w:left w:val="single" w:sz="4" w:space="0" w:color="000000"/>
              <w:bottom w:val="single" w:sz="4" w:space="0" w:color="000000"/>
            </w:tcBorders>
          </w:tcPr>
          <w:p w14:paraId="0D2A7176"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p w14:paraId="304F6B73" w14:textId="77777777" w:rsidR="008C6484" w:rsidRPr="000349C2" w:rsidRDefault="008C6484" w:rsidP="000349C2">
            <w:pPr>
              <w:widowControl w:val="0"/>
              <w:suppressAutoHyphens/>
              <w:rPr>
                <w:rFonts w:ascii="Times New Roman" w:eastAsia="SimSun" w:hAnsi="Times New Roman" w:cs="Times New Roman"/>
                <w:kern w:val="1"/>
                <w:sz w:val="24"/>
                <w:szCs w:val="24"/>
                <w:lang w:eastAsia="ar-SA"/>
              </w:rPr>
            </w:pPr>
          </w:p>
        </w:tc>
        <w:tc>
          <w:tcPr>
            <w:tcW w:w="1560" w:type="dxa"/>
            <w:tcBorders>
              <w:top w:val="single" w:sz="4" w:space="0" w:color="000000"/>
              <w:left w:val="single" w:sz="4" w:space="0" w:color="000000"/>
              <w:bottom w:val="single" w:sz="4" w:space="0" w:color="000000"/>
            </w:tcBorders>
          </w:tcPr>
          <w:p w14:paraId="71D9DB5D"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842" w:type="dxa"/>
            <w:tcBorders>
              <w:top w:val="single" w:sz="4" w:space="0" w:color="000000"/>
              <w:left w:val="single" w:sz="4" w:space="0" w:color="000000"/>
              <w:bottom w:val="single" w:sz="4" w:space="0" w:color="000000"/>
            </w:tcBorders>
          </w:tcPr>
          <w:p w14:paraId="4DC16EA7"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560" w:type="dxa"/>
            <w:tcBorders>
              <w:top w:val="single" w:sz="4" w:space="0" w:color="000000"/>
              <w:left w:val="single" w:sz="4" w:space="0" w:color="000000"/>
              <w:bottom w:val="single" w:sz="4" w:space="0" w:color="000000"/>
            </w:tcBorders>
          </w:tcPr>
          <w:p w14:paraId="10BEDDDA"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517" w:type="dxa"/>
            <w:tcBorders>
              <w:top w:val="single" w:sz="4" w:space="0" w:color="000000"/>
              <w:left w:val="single" w:sz="4" w:space="0" w:color="000000"/>
              <w:bottom w:val="single" w:sz="4" w:space="0" w:color="000000"/>
              <w:right w:val="single" w:sz="4" w:space="0" w:color="000000"/>
            </w:tcBorders>
          </w:tcPr>
          <w:p w14:paraId="0551BE3A"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683" w:type="dxa"/>
            <w:tcBorders>
              <w:top w:val="single" w:sz="4" w:space="0" w:color="000000"/>
              <w:left w:val="single" w:sz="4" w:space="0" w:color="000000"/>
              <w:bottom w:val="single" w:sz="4" w:space="0" w:color="000000"/>
              <w:right w:val="single" w:sz="4" w:space="0" w:color="000000"/>
            </w:tcBorders>
          </w:tcPr>
          <w:p w14:paraId="2BFB7C3B"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r>
      <w:tr w:rsidR="008C6484" w:rsidRPr="000349C2" w14:paraId="150F6520" w14:textId="77777777" w:rsidTr="000349C2">
        <w:trPr>
          <w:trHeight w:val="241"/>
        </w:trPr>
        <w:tc>
          <w:tcPr>
            <w:tcW w:w="510" w:type="dxa"/>
            <w:tcBorders>
              <w:top w:val="single" w:sz="4" w:space="0" w:color="000000"/>
              <w:left w:val="single" w:sz="4" w:space="0" w:color="000000"/>
              <w:bottom w:val="single" w:sz="4" w:space="0" w:color="000000"/>
            </w:tcBorders>
          </w:tcPr>
          <w:p w14:paraId="5F422EFE"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t>
            </w:r>
          </w:p>
        </w:tc>
        <w:tc>
          <w:tcPr>
            <w:tcW w:w="1297" w:type="dxa"/>
            <w:tcBorders>
              <w:top w:val="single" w:sz="4" w:space="0" w:color="000000"/>
              <w:left w:val="single" w:sz="4" w:space="0" w:color="000000"/>
              <w:bottom w:val="single" w:sz="4" w:space="0" w:color="000000"/>
            </w:tcBorders>
          </w:tcPr>
          <w:p w14:paraId="0911A031"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560" w:type="dxa"/>
            <w:tcBorders>
              <w:top w:val="single" w:sz="4" w:space="0" w:color="000000"/>
              <w:left w:val="single" w:sz="4" w:space="0" w:color="000000"/>
              <w:bottom w:val="single" w:sz="4" w:space="0" w:color="000000"/>
            </w:tcBorders>
          </w:tcPr>
          <w:p w14:paraId="043B2A15"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842" w:type="dxa"/>
            <w:tcBorders>
              <w:top w:val="single" w:sz="4" w:space="0" w:color="000000"/>
              <w:left w:val="single" w:sz="4" w:space="0" w:color="000000"/>
              <w:bottom w:val="single" w:sz="4" w:space="0" w:color="000000"/>
            </w:tcBorders>
          </w:tcPr>
          <w:p w14:paraId="6CCA1688"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560" w:type="dxa"/>
            <w:tcBorders>
              <w:top w:val="single" w:sz="4" w:space="0" w:color="000000"/>
              <w:left w:val="single" w:sz="4" w:space="0" w:color="000000"/>
              <w:bottom w:val="single" w:sz="4" w:space="0" w:color="000000"/>
            </w:tcBorders>
          </w:tcPr>
          <w:p w14:paraId="1FCF545F"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517" w:type="dxa"/>
            <w:tcBorders>
              <w:top w:val="single" w:sz="4" w:space="0" w:color="000000"/>
              <w:left w:val="single" w:sz="4" w:space="0" w:color="000000"/>
              <w:bottom w:val="single" w:sz="4" w:space="0" w:color="000000"/>
              <w:right w:val="single" w:sz="4" w:space="0" w:color="000000"/>
            </w:tcBorders>
          </w:tcPr>
          <w:p w14:paraId="6FE488D1"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683" w:type="dxa"/>
            <w:tcBorders>
              <w:top w:val="single" w:sz="4" w:space="0" w:color="000000"/>
              <w:left w:val="single" w:sz="4" w:space="0" w:color="000000"/>
              <w:bottom w:val="single" w:sz="4" w:space="0" w:color="000000"/>
              <w:right w:val="single" w:sz="4" w:space="0" w:color="000000"/>
            </w:tcBorders>
          </w:tcPr>
          <w:p w14:paraId="2D619EA2"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r>
    </w:tbl>
    <w:p w14:paraId="0AA73FEA"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rFonts w:ascii="Times New Roman" w:eastAsia="SimSun" w:hAnsi="Times New Roman" w:cs="Times New Roman"/>
          <w:kern w:val="1"/>
          <w:sz w:val="24"/>
          <w:szCs w:val="24"/>
          <w:lang w:eastAsia="ar-SA"/>
        </w:rPr>
      </w:pPr>
    </w:p>
    <w:p w14:paraId="4D4BABD4" w14:textId="77777777" w:rsidR="008C6484" w:rsidRPr="000349C2" w:rsidRDefault="008C6484" w:rsidP="008C6484">
      <w:pPr>
        <w:widowControl w:val="0"/>
        <w:tabs>
          <w:tab w:val="left" w:pos="1080"/>
        </w:tabs>
        <w:suppressAutoHyphens/>
        <w:jc w:val="both"/>
        <w:rPr>
          <w:rFonts w:ascii="Times New Roman" w:eastAsia="SimSun" w:hAnsi="Times New Roman" w:cs="Times New Roman"/>
          <w:kern w:val="1"/>
          <w:sz w:val="24"/>
          <w:szCs w:val="24"/>
          <w:lang w:eastAsia="ar-SA"/>
        </w:rPr>
      </w:pPr>
    </w:p>
    <w:p w14:paraId="6B0BCA37" w14:textId="77777777" w:rsidR="008C6484" w:rsidRPr="000349C2" w:rsidRDefault="008C6484" w:rsidP="008C6484">
      <w:pPr>
        <w:widowControl w:val="0"/>
        <w:tabs>
          <w:tab w:val="left" w:pos="1080"/>
        </w:tabs>
        <w:suppressAutoHyphens/>
        <w:jc w:val="both"/>
        <w:rPr>
          <w:rFonts w:ascii="Times New Roman" w:eastAsia="SimSun" w:hAnsi="Times New Roman" w:cs="Times New Roman"/>
          <w:kern w:val="1"/>
          <w:sz w:val="24"/>
          <w:szCs w:val="24"/>
          <w:lang w:eastAsia="ar-SA"/>
        </w:rPr>
      </w:pPr>
    </w:p>
    <w:p w14:paraId="3E5996E4" w14:textId="77777777" w:rsidR="008C6484" w:rsidRPr="000349C2" w:rsidRDefault="008C6484" w:rsidP="008C6484">
      <w:pPr>
        <w:widowControl w:val="0"/>
        <w:tabs>
          <w:tab w:val="left" w:pos="1080"/>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…………………………..dnia ……………….  roku</w:t>
      </w:r>
    </w:p>
    <w:p w14:paraId="0DFE8CDC" w14:textId="77777777" w:rsidR="008C6484" w:rsidRPr="000349C2" w:rsidRDefault="008C6484" w:rsidP="008C6484">
      <w:pPr>
        <w:widowControl w:val="0"/>
        <w:tabs>
          <w:tab w:val="left" w:pos="1080"/>
        </w:tabs>
        <w:suppressAutoHyphens/>
        <w:jc w:val="both"/>
        <w:rPr>
          <w:rFonts w:ascii="Times New Roman" w:eastAsia="SimSun" w:hAnsi="Times New Roman" w:cs="Times New Roman"/>
          <w:kern w:val="1"/>
          <w:sz w:val="24"/>
          <w:szCs w:val="24"/>
          <w:lang w:eastAsia="ar-SA"/>
        </w:rPr>
      </w:pPr>
    </w:p>
    <w:p w14:paraId="796E9A34" w14:textId="77777777" w:rsidR="008C6484" w:rsidRPr="000349C2" w:rsidRDefault="008C6484" w:rsidP="008C6484">
      <w:pPr>
        <w:widowControl w:val="0"/>
        <w:tabs>
          <w:tab w:val="left" w:pos="1080"/>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t xml:space="preserve">                                ………………………………….</w:t>
      </w:r>
    </w:p>
    <w:p w14:paraId="231EA545"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i/>
          <w:iCs/>
          <w:kern w:val="1"/>
          <w:sz w:val="24"/>
          <w:szCs w:val="24"/>
          <w:lang w:eastAsia="ar-SA"/>
        </w:rPr>
        <w:t xml:space="preserve">              (podpis Wykonawcy/Pełnomocnika)</w:t>
      </w:r>
    </w:p>
    <w:p w14:paraId="69B6FC97" w14:textId="77777777" w:rsidR="008C6484" w:rsidRPr="000349C2" w:rsidRDefault="008C6484" w:rsidP="008C6484">
      <w:pPr>
        <w:widowControl w:val="0"/>
        <w:tabs>
          <w:tab w:val="left" w:pos="426"/>
          <w:tab w:val="left" w:pos="7665"/>
        </w:tabs>
        <w:suppressAutoHyphens/>
        <w:rPr>
          <w:rFonts w:ascii="Times New Roman" w:eastAsia="SimSun" w:hAnsi="Times New Roman" w:cs="Times New Roman"/>
          <w:b/>
          <w:bCs/>
          <w:i/>
          <w:iCs/>
          <w:kern w:val="1"/>
          <w:sz w:val="24"/>
          <w:szCs w:val="24"/>
          <w:lang w:eastAsia="ar-SA"/>
        </w:rPr>
      </w:pPr>
    </w:p>
    <w:p w14:paraId="2C05135C" w14:textId="77777777" w:rsidR="008C6484" w:rsidRPr="00944E7F" w:rsidRDefault="008C6484" w:rsidP="00944E7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niepotrzebne skreślić</w:t>
      </w:r>
    </w:p>
    <w:p w14:paraId="59C4767B" w14:textId="77777777" w:rsidR="008C6484" w:rsidRDefault="008C6484" w:rsidP="008C6484">
      <w:pPr>
        <w:widowControl w:val="0"/>
        <w:tabs>
          <w:tab w:val="left" w:pos="426"/>
          <w:tab w:val="left" w:pos="7665"/>
        </w:tabs>
        <w:suppressAutoHyphens/>
        <w:rPr>
          <w:rFonts w:ascii="Times New Roman" w:eastAsia="SimSun" w:hAnsi="Times New Roman" w:cs="Times New Roman"/>
          <w:b/>
          <w:bCs/>
          <w:kern w:val="1"/>
          <w:sz w:val="24"/>
          <w:szCs w:val="24"/>
          <w:lang w:eastAsia="ar-SA"/>
        </w:rPr>
      </w:pPr>
    </w:p>
    <w:p w14:paraId="4B5264DF" w14:textId="77777777" w:rsidR="006E0277" w:rsidRDefault="006E0277" w:rsidP="008C6484">
      <w:pPr>
        <w:widowControl w:val="0"/>
        <w:tabs>
          <w:tab w:val="left" w:pos="426"/>
          <w:tab w:val="left" w:pos="7665"/>
        </w:tabs>
        <w:suppressAutoHyphens/>
        <w:rPr>
          <w:rFonts w:ascii="Times New Roman" w:eastAsia="SimSun" w:hAnsi="Times New Roman" w:cs="Times New Roman"/>
          <w:b/>
          <w:bCs/>
          <w:kern w:val="1"/>
          <w:sz w:val="24"/>
          <w:szCs w:val="24"/>
          <w:lang w:eastAsia="ar-SA"/>
        </w:rPr>
      </w:pPr>
    </w:p>
    <w:p w14:paraId="32F4A2E4" w14:textId="77777777" w:rsidR="006E0277" w:rsidRDefault="006E0277" w:rsidP="008C6484">
      <w:pPr>
        <w:widowControl w:val="0"/>
        <w:tabs>
          <w:tab w:val="left" w:pos="426"/>
          <w:tab w:val="left" w:pos="7665"/>
        </w:tabs>
        <w:suppressAutoHyphens/>
        <w:rPr>
          <w:rFonts w:ascii="Times New Roman" w:eastAsia="SimSun" w:hAnsi="Times New Roman" w:cs="Times New Roman"/>
          <w:b/>
          <w:bCs/>
          <w:kern w:val="1"/>
          <w:sz w:val="24"/>
          <w:szCs w:val="24"/>
          <w:lang w:eastAsia="ar-SA"/>
        </w:rPr>
      </w:pPr>
    </w:p>
    <w:p w14:paraId="61022027" w14:textId="7AFFF279" w:rsidR="008C6484" w:rsidRPr="000349C2" w:rsidRDefault="008C6484" w:rsidP="008C6484">
      <w:pPr>
        <w:autoSpaceDE w:val="0"/>
        <w:autoSpaceDN w:val="0"/>
        <w:adjustRightInd w:val="0"/>
        <w:jc w:val="right"/>
        <w:rPr>
          <w:rFonts w:ascii="Times New Roman" w:hAnsi="Times New Roman" w:cs="Times New Roman"/>
          <w:bCs/>
          <w:sz w:val="24"/>
          <w:szCs w:val="24"/>
        </w:rPr>
      </w:pPr>
      <w:r w:rsidRPr="000349C2">
        <w:rPr>
          <w:rFonts w:ascii="Times New Roman" w:hAnsi="Times New Roman" w:cs="Times New Roman"/>
          <w:bCs/>
          <w:sz w:val="24"/>
          <w:szCs w:val="24"/>
        </w:rPr>
        <w:t>Załącznik nr 5 do SWZ</w:t>
      </w:r>
    </w:p>
    <w:p w14:paraId="29985F59" w14:textId="77777777" w:rsidR="008C6484" w:rsidRPr="000349C2" w:rsidRDefault="008C6484" w:rsidP="008C6484">
      <w:pPr>
        <w:autoSpaceDE w:val="0"/>
        <w:autoSpaceDN w:val="0"/>
        <w:adjustRightInd w:val="0"/>
        <w:jc w:val="right"/>
        <w:rPr>
          <w:rFonts w:ascii="Times New Roman" w:hAnsi="Times New Roman" w:cs="Times New Roman"/>
          <w:b/>
          <w:bCs/>
          <w:sz w:val="24"/>
          <w:szCs w:val="24"/>
        </w:rPr>
      </w:pPr>
      <w:r w:rsidRPr="000349C2">
        <w:rPr>
          <w:rFonts w:ascii="Times New Roman" w:hAnsi="Times New Roman" w:cs="Times New Roman"/>
          <w:b/>
          <w:bCs/>
          <w:sz w:val="24"/>
          <w:szCs w:val="24"/>
        </w:rPr>
        <w:t>Wzór</w:t>
      </w:r>
    </w:p>
    <w:p w14:paraId="596C0AFB" w14:textId="4F9A1A4B" w:rsidR="008C6484" w:rsidRPr="000349C2" w:rsidRDefault="00A43011" w:rsidP="008C6484">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 xml:space="preserve">UMOWA NR </w:t>
      </w:r>
      <w:r w:rsidR="00006719" w:rsidRPr="00F01F0F">
        <w:rPr>
          <w:rFonts w:ascii="Times New Roman" w:hAnsi="Times New Roman" w:cs="Times New Roman"/>
          <w:b/>
          <w:bCs/>
          <w:sz w:val="24"/>
          <w:szCs w:val="24"/>
        </w:rPr>
        <w:t>RG.</w:t>
      </w:r>
      <w:r w:rsidR="00006719" w:rsidRPr="00006719">
        <w:rPr>
          <w:rFonts w:ascii="Times New Roman" w:hAnsi="Times New Roman" w:cs="Times New Roman"/>
          <w:b/>
          <w:bCs/>
          <w:sz w:val="24"/>
          <w:szCs w:val="24"/>
        </w:rPr>
        <w:t>271.6.2023.AW</w:t>
      </w:r>
    </w:p>
    <w:p w14:paraId="20EE29BC" w14:textId="77777777" w:rsidR="008C6484" w:rsidRPr="000349C2" w:rsidRDefault="00A43011" w:rsidP="008C648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zawarta w dniu ………………..2022</w:t>
      </w:r>
      <w:r w:rsidR="008C6484" w:rsidRPr="000349C2">
        <w:rPr>
          <w:rFonts w:ascii="Times New Roman" w:hAnsi="Times New Roman" w:cs="Times New Roman"/>
          <w:sz w:val="24"/>
          <w:szCs w:val="24"/>
        </w:rPr>
        <w:t xml:space="preserve"> r. pomiędzy:</w:t>
      </w:r>
    </w:p>
    <w:p w14:paraId="520FDE34" w14:textId="77777777" w:rsidR="008C6484" w:rsidRPr="000349C2" w:rsidRDefault="00104750" w:rsidP="00E505FD">
      <w:pPr>
        <w:autoSpaceDE w:val="0"/>
        <w:autoSpaceDN w:val="0"/>
        <w:adjustRightInd w:val="0"/>
        <w:spacing w:before="0" w:afterAutospacing="0"/>
        <w:jc w:val="both"/>
        <w:rPr>
          <w:rFonts w:ascii="Times New Roman" w:hAnsi="Times New Roman" w:cs="Times New Roman"/>
          <w:b/>
          <w:sz w:val="24"/>
          <w:szCs w:val="24"/>
        </w:rPr>
      </w:pPr>
      <w:r>
        <w:rPr>
          <w:rFonts w:ascii="Times New Roman" w:hAnsi="Times New Roman" w:cs="Times New Roman"/>
          <w:b/>
          <w:sz w:val="24"/>
          <w:szCs w:val="24"/>
        </w:rPr>
        <w:t>Gminą Milejewo</w:t>
      </w:r>
    </w:p>
    <w:p w14:paraId="45CC45EF" w14:textId="77777777" w:rsidR="008C6484" w:rsidRPr="000349C2" w:rsidRDefault="008C6484" w:rsidP="00E505FD">
      <w:pPr>
        <w:autoSpaceDE w:val="0"/>
        <w:autoSpaceDN w:val="0"/>
        <w:adjustRightInd w:val="0"/>
        <w:spacing w:before="0" w:afterAutospacing="0"/>
        <w:jc w:val="both"/>
        <w:rPr>
          <w:rFonts w:ascii="Times New Roman" w:hAnsi="Times New Roman" w:cs="Times New Roman"/>
          <w:b/>
          <w:sz w:val="24"/>
          <w:szCs w:val="24"/>
        </w:rPr>
      </w:pPr>
      <w:r w:rsidRPr="000349C2">
        <w:rPr>
          <w:rFonts w:ascii="Times New Roman" w:hAnsi="Times New Roman" w:cs="Times New Roman"/>
          <w:b/>
          <w:sz w:val="24"/>
          <w:szCs w:val="24"/>
        </w:rPr>
        <w:t xml:space="preserve">ul. </w:t>
      </w:r>
      <w:r w:rsidR="00104750">
        <w:rPr>
          <w:rFonts w:ascii="Times New Roman" w:hAnsi="Times New Roman" w:cs="Times New Roman"/>
          <w:b/>
          <w:sz w:val="24"/>
          <w:szCs w:val="24"/>
        </w:rPr>
        <w:t>Elbląska 47, 82-316 Milejewo</w:t>
      </w:r>
      <w:r w:rsidRPr="000349C2">
        <w:rPr>
          <w:rFonts w:ascii="Times New Roman" w:hAnsi="Times New Roman" w:cs="Times New Roman"/>
          <w:b/>
          <w:sz w:val="24"/>
          <w:szCs w:val="24"/>
        </w:rPr>
        <w:t xml:space="preserve"> </w:t>
      </w:r>
    </w:p>
    <w:p w14:paraId="48A3C1E2" w14:textId="77777777" w:rsidR="008C6484" w:rsidRPr="000349C2" w:rsidRDefault="008C6484" w:rsidP="00E505FD">
      <w:pPr>
        <w:autoSpaceDE w:val="0"/>
        <w:autoSpaceDN w:val="0"/>
        <w:adjustRightInd w:val="0"/>
        <w:spacing w:before="0" w:afterAutospacing="0"/>
        <w:jc w:val="both"/>
        <w:rPr>
          <w:rFonts w:ascii="Times New Roman" w:hAnsi="Times New Roman" w:cs="Times New Roman"/>
          <w:b/>
          <w:sz w:val="24"/>
          <w:szCs w:val="24"/>
        </w:rPr>
      </w:pPr>
      <w:r w:rsidRPr="000349C2">
        <w:rPr>
          <w:rFonts w:ascii="Times New Roman" w:hAnsi="Times New Roman" w:cs="Times New Roman"/>
          <w:b/>
          <w:sz w:val="24"/>
          <w:szCs w:val="24"/>
        </w:rPr>
        <w:t>NIP 578-</w:t>
      </w:r>
      <w:r w:rsidR="00104750">
        <w:rPr>
          <w:rFonts w:ascii="Times New Roman" w:hAnsi="Times New Roman" w:cs="Times New Roman"/>
          <w:b/>
          <w:sz w:val="24"/>
          <w:szCs w:val="24"/>
        </w:rPr>
        <w:t>30-33-342</w:t>
      </w:r>
    </w:p>
    <w:p w14:paraId="4D51CFB2" w14:textId="77777777" w:rsidR="008C6484" w:rsidRPr="000349C2" w:rsidRDefault="00104750" w:rsidP="008C648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zwaną</w:t>
      </w:r>
      <w:r w:rsidR="008C6484" w:rsidRPr="000349C2">
        <w:rPr>
          <w:rFonts w:ascii="Times New Roman" w:hAnsi="Times New Roman" w:cs="Times New Roman"/>
          <w:sz w:val="24"/>
          <w:szCs w:val="24"/>
        </w:rPr>
        <w:t xml:space="preserve"> dalej „Zamawiającym”, </w:t>
      </w:r>
    </w:p>
    <w:p w14:paraId="5699BC46" w14:textId="09E51263" w:rsidR="008C6484" w:rsidRPr="000349C2" w:rsidRDefault="00104750" w:rsidP="008C648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reprezentowaną</w:t>
      </w:r>
      <w:r w:rsidR="008C6484" w:rsidRPr="000349C2">
        <w:rPr>
          <w:rFonts w:ascii="Times New Roman" w:hAnsi="Times New Roman" w:cs="Times New Roman"/>
          <w:sz w:val="24"/>
          <w:szCs w:val="24"/>
        </w:rPr>
        <w:t xml:space="preserve"> przez </w:t>
      </w:r>
      <w:r w:rsidR="00820FB5">
        <w:rPr>
          <w:rFonts w:ascii="Times New Roman" w:hAnsi="Times New Roman" w:cs="Times New Roman"/>
          <w:sz w:val="24"/>
          <w:szCs w:val="24"/>
        </w:rPr>
        <w:t>upoważnioną przez Wójta Gminy Milejewo:</w:t>
      </w:r>
      <w:r w:rsidR="008C6484" w:rsidRPr="000349C2">
        <w:rPr>
          <w:rFonts w:ascii="Times New Roman" w:hAnsi="Times New Roman" w:cs="Times New Roman"/>
          <w:sz w:val="24"/>
          <w:szCs w:val="24"/>
        </w:rPr>
        <w:t xml:space="preserve"> </w:t>
      </w:r>
    </w:p>
    <w:p w14:paraId="62D8B6C0" w14:textId="3FEB4604"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lastRenderedPageBreak/>
        <w:t xml:space="preserve">     P. ……………………………….. – </w:t>
      </w:r>
      <w:r w:rsidR="00820FB5">
        <w:rPr>
          <w:rFonts w:ascii="Times New Roman" w:hAnsi="Times New Roman" w:cs="Times New Roman"/>
          <w:sz w:val="24"/>
          <w:szCs w:val="24"/>
        </w:rPr>
        <w:t>Dyrektora Zespołu Szkolno – Przedszkolnego w Milejewie</w:t>
      </w:r>
      <w:r w:rsidRPr="000349C2">
        <w:rPr>
          <w:rFonts w:ascii="Times New Roman" w:hAnsi="Times New Roman" w:cs="Times New Roman"/>
          <w:sz w:val="24"/>
          <w:szCs w:val="24"/>
        </w:rPr>
        <w:t xml:space="preserve">, </w:t>
      </w:r>
    </w:p>
    <w:p w14:paraId="2EE7BE1D" w14:textId="525CD5C0"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przy kontrasygnacie P. ………………………………….. – </w:t>
      </w:r>
      <w:r w:rsidR="00820FB5">
        <w:rPr>
          <w:rFonts w:ascii="Times New Roman" w:hAnsi="Times New Roman" w:cs="Times New Roman"/>
          <w:sz w:val="24"/>
          <w:szCs w:val="24"/>
        </w:rPr>
        <w:t>Głównej Księgowej</w:t>
      </w:r>
      <w:r w:rsidRPr="000349C2">
        <w:rPr>
          <w:rFonts w:ascii="Times New Roman" w:hAnsi="Times New Roman" w:cs="Times New Roman"/>
          <w:sz w:val="24"/>
          <w:szCs w:val="24"/>
        </w:rPr>
        <w:t xml:space="preserve">, </w:t>
      </w:r>
    </w:p>
    <w:p w14:paraId="0B753AA0"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a</w:t>
      </w:r>
    </w:p>
    <w:p w14:paraId="2B56C8AB"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zarejestrowaną w rejestrze przedsiębiorców pod numerem KRS …………………… prowadzonym przez Sąd ………………. w ……………………., ……. Wydział …………………………. Krajowego Rejestru Sądowego o kapitale spółki …………………………………………..zł</w:t>
      </w:r>
    </w:p>
    <w:p w14:paraId="3B5D18F8"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NIP: …………………………………. Regon: ………………………………….</w:t>
      </w:r>
    </w:p>
    <w:p w14:paraId="7D93BB8E"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reprezentowanym przez:</w:t>
      </w:r>
    </w:p>
    <w:p w14:paraId="278F3225"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w:t>
      </w:r>
    </w:p>
    <w:p w14:paraId="3B837D26"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zwanym dalej Wykonawcą</w:t>
      </w:r>
    </w:p>
    <w:p w14:paraId="41101ADD" w14:textId="5A56CB2B"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na podstawie dokonanego przez Zamawiającego wyboru oferty Wykonawcy w </w:t>
      </w:r>
      <w:r w:rsidRPr="000349C2">
        <w:rPr>
          <w:rFonts w:ascii="Times New Roman" w:hAnsi="Times New Roman" w:cs="Times New Roman"/>
          <w:iCs/>
          <w:sz w:val="24"/>
          <w:szCs w:val="24"/>
        </w:rPr>
        <w:t>przetargu nieograniczonym</w:t>
      </w:r>
      <w:r w:rsidRPr="000349C2">
        <w:rPr>
          <w:rFonts w:ascii="Times New Roman" w:hAnsi="Times New Roman" w:cs="Times New Roman"/>
          <w:sz w:val="24"/>
          <w:szCs w:val="24"/>
        </w:rPr>
        <w:t xml:space="preserve">  </w:t>
      </w:r>
      <w:r w:rsidR="00944E7F">
        <w:rPr>
          <w:rFonts w:ascii="Times New Roman" w:hAnsi="Times New Roman" w:cs="Times New Roman"/>
          <w:b/>
          <w:bCs/>
          <w:sz w:val="24"/>
          <w:szCs w:val="24"/>
        </w:rPr>
        <w:t xml:space="preserve">nr </w:t>
      </w:r>
      <w:r w:rsidR="00965D5A" w:rsidRPr="00F01F0F">
        <w:rPr>
          <w:rFonts w:ascii="Times New Roman" w:hAnsi="Times New Roman" w:cs="Times New Roman"/>
          <w:b/>
          <w:bCs/>
          <w:sz w:val="24"/>
          <w:szCs w:val="24"/>
        </w:rPr>
        <w:t>RG.</w:t>
      </w:r>
      <w:r w:rsidR="00965D5A" w:rsidRPr="00006719">
        <w:rPr>
          <w:rFonts w:ascii="Times New Roman" w:hAnsi="Times New Roman" w:cs="Times New Roman"/>
          <w:b/>
          <w:bCs/>
          <w:sz w:val="24"/>
          <w:szCs w:val="24"/>
        </w:rPr>
        <w:t>271.6.2023.AW</w:t>
      </w:r>
      <w:r w:rsidR="00965D5A" w:rsidRPr="000349C2">
        <w:rPr>
          <w:rFonts w:ascii="Times New Roman" w:hAnsi="Times New Roman" w:cs="Times New Roman"/>
          <w:sz w:val="24"/>
          <w:szCs w:val="24"/>
        </w:rPr>
        <w:t xml:space="preserve"> </w:t>
      </w:r>
      <w:r w:rsidRPr="000349C2">
        <w:rPr>
          <w:rFonts w:ascii="Times New Roman" w:hAnsi="Times New Roman" w:cs="Times New Roman"/>
          <w:sz w:val="24"/>
          <w:szCs w:val="24"/>
        </w:rPr>
        <w:t>prowadzonym w trybie podstawowym, na podstawie art. 275 pkt 1 ustawy z dnia 11 września 2019 r. Prawo zamówień publicznych (</w:t>
      </w:r>
      <w:r w:rsidR="00CB0524">
        <w:rPr>
          <w:rFonts w:ascii="Times New Roman" w:hAnsi="Times New Roman" w:cs="Times New Roman"/>
          <w:sz w:val="24"/>
          <w:szCs w:val="24"/>
        </w:rPr>
        <w:t xml:space="preserve"> t. j. </w:t>
      </w:r>
      <w:r w:rsidR="001D4431" w:rsidRPr="000349C2">
        <w:rPr>
          <w:rFonts w:ascii="Times New Roman" w:eastAsia="SimSun" w:hAnsi="Times New Roman" w:cs="Times New Roman"/>
          <w:kern w:val="1"/>
          <w:sz w:val="24"/>
          <w:szCs w:val="24"/>
          <w:lang w:eastAsia="ar-SA"/>
        </w:rPr>
        <w:t>Dz. U</w:t>
      </w:r>
      <w:r w:rsidR="00CB0524">
        <w:rPr>
          <w:rFonts w:ascii="Times New Roman" w:eastAsia="SimSun" w:hAnsi="Times New Roman" w:cs="Times New Roman"/>
          <w:kern w:val="1"/>
          <w:sz w:val="24"/>
          <w:szCs w:val="24"/>
          <w:lang w:eastAsia="ar-SA"/>
        </w:rPr>
        <w:t>. z 2022</w:t>
      </w:r>
      <w:r w:rsidR="001D4431" w:rsidRPr="001D4431">
        <w:rPr>
          <w:rFonts w:ascii="Times New Roman" w:eastAsia="SimSun" w:hAnsi="Times New Roman" w:cs="Times New Roman"/>
          <w:kern w:val="1"/>
          <w:sz w:val="24"/>
          <w:szCs w:val="24"/>
          <w:lang w:eastAsia="ar-SA"/>
        </w:rPr>
        <w:t xml:space="preserve"> r. poz. </w:t>
      </w:r>
      <w:r w:rsidR="00CB0524">
        <w:rPr>
          <w:rFonts w:ascii="Times New Roman" w:eastAsia="SimSun" w:hAnsi="Times New Roman" w:cs="Times New Roman"/>
          <w:kern w:val="1"/>
          <w:sz w:val="24"/>
          <w:szCs w:val="24"/>
          <w:lang w:eastAsia="ar-SA"/>
        </w:rPr>
        <w:t>1710</w:t>
      </w:r>
      <w:r w:rsidR="001D4431" w:rsidRPr="001D4431">
        <w:rPr>
          <w:rFonts w:ascii="Times New Roman" w:eastAsia="SimSun" w:hAnsi="Times New Roman" w:cs="Times New Roman"/>
          <w:kern w:val="1"/>
          <w:sz w:val="24"/>
          <w:szCs w:val="24"/>
          <w:lang w:eastAsia="ar-SA"/>
        </w:rPr>
        <w:t xml:space="preserve"> z późn.</w:t>
      </w:r>
      <w:r w:rsidR="001D4431" w:rsidRPr="000349C2">
        <w:rPr>
          <w:rFonts w:ascii="Times New Roman" w:eastAsia="SimSun" w:hAnsi="Times New Roman" w:cs="Times New Roman"/>
          <w:kern w:val="1"/>
          <w:sz w:val="24"/>
          <w:szCs w:val="24"/>
          <w:lang w:eastAsia="ar-SA"/>
        </w:rPr>
        <w:t xml:space="preserve"> zm.</w:t>
      </w:r>
      <w:r w:rsidRPr="000349C2">
        <w:rPr>
          <w:rFonts w:ascii="Times New Roman" w:hAnsi="Times New Roman" w:cs="Times New Roman"/>
          <w:sz w:val="24"/>
          <w:szCs w:val="24"/>
        </w:rPr>
        <w:t xml:space="preserve">). </w:t>
      </w:r>
    </w:p>
    <w:p w14:paraId="2E56A92F" w14:textId="77777777" w:rsidR="008C6484" w:rsidRPr="000349C2" w:rsidRDefault="008C6484" w:rsidP="008C6484">
      <w:pPr>
        <w:autoSpaceDE w:val="0"/>
        <w:autoSpaceDN w:val="0"/>
        <w:adjustRightInd w:val="0"/>
        <w:jc w:val="center"/>
        <w:rPr>
          <w:rFonts w:ascii="Times New Roman" w:hAnsi="Times New Roman" w:cs="Times New Roman"/>
          <w:b/>
          <w:bCs/>
          <w:sz w:val="24"/>
          <w:szCs w:val="24"/>
        </w:rPr>
      </w:pPr>
      <w:r w:rsidRPr="000349C2">
        <w:rPr>
          <w:rFonts w:ascii="Times New Roman" w:hAnsi="Times New Roman" w:cs="Times New Roman"/>
          <w:b/>
          <w:bCs/>
          <w:sz w:val="24"/>
          <w:szCs w:val="24"/>
        </w:rPr>
        <w:t>PRZEDMIOT UMOWY</w:t>
      </w:r>
    </w:p>
    <w:p w14:paraId="4DA53B4D" w14:textId="77777777"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t>§ 1</w:t>
      </w:r>
    </w:p>
    <w:p w14:paraId="5ECBE253" w14:textId="77777777" w:rsidR="00820FB5" w:rsidRDefault="002E1AB2" w:rsidP="00820FB5">
      <w:pPr>
        <w:widowControl w:val="0"/>
        <w:suppressAutoHyphens/>
        <w:autoSpaceDE w:val="0"/>
        <w:jc w:val="both"/>
        <w:rPr>
          <w:rFonts w:ascii="Times New Roman" w:eastAsia="SimSun" w:hAnsi="Times New Roman" w:cs="Times New Roman"/>
          <w:bCs/>
          <w:color w:val="000000"/>
          <w:kern w:val="1"/>
          <w:sz w:val="24"/>
          <w:szCs w:val="24"/>
          <w:lang w:eastAsia="zh-CN"/>
        </w:rPr>
      </w:pPr>
      <w:r>
        <w:rPr>
          <w:rFonts w:ascii="Times New Roman" w:hAnsi="Times New Roman" w:cs="Times New Roman"/>
          <w:sz w:val="24"/>
          <w:szCs w:val="24"/>
        </w:rPr>
        <w:t xml:space="preserve">1. </w:t>
      </w:r>
      <w:r w:rsidR="008C6484" w:rsidRPr="00CB0524">
        <w:rPr>
          <w:rFonts w:ascii="Times New Roman" w:hAnsi="Times New Roman" w:cs="Times New Roman"/>
          <w:sz w:val="24"/>
          <w:szCs w:val="24"/>
        </w:rPr>
        <w:t xml:space="preserve">Zamawiający powierza, a Wykonawca przyjmuje do wykonania zadania pn. </w:t>
      </w:r>
      <w:r w:rsidRPr="00820FB5">
        <w:rPr>
          <w:rFonts w:ascii="Times New Roman" w:hAnsi="Times New Roman" w:cs="Times New Roman"/>
          <w:sz w:val="24"/>
          <w:szCs w:val="24"/>
        </w:rPr>
        <w:t>„</w:t>
      </w:r>
      <w:r w:rsidR="00820FB5" w:rsidRPr="00820FB5">
        <w:rPr>
          <w:rStyle w:val="FontStyle35"/>
          <w:rFonts w:ascii="Times New Roman" w:hAnsi="Times New Roman" w:cs="Times New Roman"/>
          <w:sz w:val="24"/>
          <w:szCs w:val="24"/>
        </w:rPr>
        <w:t>Budowa miasteczka rowerowego stacjonarnego wraz z doposażeniem w urządzenia z zakresu edukacji komunikacyjnej – w Szkole Podstawowej w Milejewie</w:t>
      </w:r>
      <w:r w:rsidRPr="00820FB5">
        <w:rPr>
          <w:rFonts w:ascii="Times New Roman" w:eastAsia="SimSun" w:hAnsi="Times New Roman" w:cs="Times New Roman"/>
          <w:bCs/>
          <w:i/>
          <w:iCs/>
          <w:color w:val="000000"/>
          <w:kern w:val="1"/>
          <w:sz w:val="24"/>
          <w:szCs w:val="24"/>
          <w:lang w:eastAsia="zh-CN"/>
        </w:rPr>
        <w:t>”.</w:t>
      </w:r>
      <w:r w:rsidR="00820FB5">
        <w:rPr>
          <w:rFonts w:ascii="Times New Roman" w:eastAsia="SimSun" w:hAnsi="Times New Roman" w:cs="Times New Roman"/>
          <w:bCs/>
          <w:color w:val="000000"/>
          <w:kern w:val="1"/>
          <w:sz w:val="24"/>
          <w:szCs w:val="24"/>
          <w:lang w:eastAsia="zh-CN"/>
        </w:rPr>
        <w:t xml:space="preserve"> </w:t>
      </w:r>
    </w:p>
    <w:p w14:paraId="0C20AEED" w14:textId="0947D9CB" w:rsidR="008C6484" w:rsidRPr="00820FB5" w:rsidRDefault="002E1AB2" w:rsidP="00820FB5">
      <w:pPr>
        <w:widowControl w:val="0"/>
        <w:suppressAutoHyphens/>
        <w:autoSpaceDE w:val="0"/>
        <w:jc w:val="both"/>
        <w:rPr>
          <w:rFonts w:ascii="Times New Roman" w:eastAsia="SimSun" w:hAnsi="Times New Roman" w:cs="Times New Roman"/>
          <w:bCs/>
          <w:color w:val="000000"/>
          <w:kern w:val="1"/>
          <w:sz w:val="24"/>
          <w:szCs w:val="24"/>
          <w:lang w:eastAsia="zh-CN"/>
        </w:rPr>
      </w:pPr>
      <w:r>
        <w:rPr>
          <w:rFonts w:ascii="Times New Roman" w:eastAsia="SimSun" w:hAnsi="Times New Roman" w:cs="Times New Roman"/>
          <w:b/>
          <w:bCs/>
          <w:color w:val="000000"/>
          <w:kern w:val="1"/>
          <w:sz w:val="24"/>
          <w:szCs w:val="24"/>
          <w:lang w:eastAsia="zh-CN"/>
        </w:rPr>
        <w:t xml:space="preserve">2. </w:t>
      </w:r>
      <w:r w:rsidR="008C6484" w:rsidRPr="00CB0524">
        <w:rPr>
          <w:rFonts w:ascii="Times New Roman" w:hAnsi="Times New Roman" w:cs="Times New Roman"/>
          <w:sz w:val="24"/>
          <w:szCs w:val="24"/>
        </w:rPr>
        <w:t>Zakres przedmiotu zamówienia został szczegółowo opisany w dokumentacji przetargowej obejmującej: SW</w:t>
      </w:r>
      <w:r w:rsidR="00820FB5">
        <w:rPr>
          <w:rFonts w:ascii="Times New Roman" w:hAnsi="Times New Roman" w:cs="Times New Roman"/>
          <w:sz w:val="24"/>
          <w:szCs w:val="24"/>
        </w:rPr>
        <w:t>Z,</w:t>
      </w:r>
      <w:r w:rsidR="008C6484" w:rsidRPr="00CB0524">
        <w:rPr>
          <w:rFonts w:ascii="Times New Roman" w:hAnsi="Times New Roman" w:cs="Times New Roman"/>
          <w:sz w:val="24"/>
          <w:szCs w:val="24"/>
        </w:rPr>
        <w:t xml:space="preserve"> </w:t>
      </w:r>
      <w:r w:rsidR="00B97C8B">
        <w:rPr>
          <w:rFonts w:ascii="Times New Roman" w:hAnsi="Times New Roman" w:cs="Times New Roman"/>
          <w:sz w:val="24"/>
          <w:szCs w:val="24"/>
        </w:rPr>
        <w:t>Program Funkcj</w:t>
      </w:r>
      <w:r w:rsidR="00820FB5">
        <w:rPr>
          <w:rFonts w:ascii="Times New Roman" w:hAnsi="Times New Roman" w:cs="Times New Roman"/>
          <w:sz w:val="24"/>
          <w:szCs w:val="24"/>
        </w:rPr>
        <w:t>onalno - Użytkowy</w:t>
      </w:r>
      <w:r w:rsidR="00B97C8B">
        <w:rPr>
          <w:rFonts w:ascii="Times New Roman" w:hAnsi="Times New Roman" w:cs="Times New Roman"/>
          <w:sz w:val="24"/>
          <w:szCs w:val="24"/>
        </w:rPr>
        <w:t>.</w:t>
      </w:r>
    </w:p>
    <w:p w14:paraId="5CE365A1"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Dla celów interpretacji będą miały pierwszeństwo dokumenty zgodnie z następującą kolejnością:</w:t>
      </w:r>
    </w:p>
    <w:p w14:paraId="1ABEBFC9"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1) Umowa,</w:t>
      </w:r>
    </w:p>
    <w:p w14:paraId="2AC901FB" w14:textId="19E7182D" w:rsidR="008C6484" w:rsidRPr="000349C2" w:rsidRDefault="00820FB5" w:rsidP="008C648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2</w:t>
      </w:r>
      <w:r w:rsidR="00104750">
        <w:rPr>
          <w:rFonts w:ascii="Times New Roman" w:hAnsi="Times New Roman" w:cs="Times New Roman"/>
          <w:sz w:val="24"/>
          <w:szCs w:val="24"/>
        </w:rPr>
        <w:t>) S</w:t>
      </w:r>
      <w:r w:rsidR="008C6484" w:rsidRPr="000349C2">
        <w:rPr>
          <w:rFonts w:ascii="Times New Roman" w:hAnsi="Times New Roman" w:cs="Times New Roman"/>
          <w:sz w:val="24"/>
          <w:szCs w:val="24"/>
        </w:rPr>
        <w:t>WZ (w zakresie nie ujętym wyżej),</w:t>
      </w:r>
    </w:p>
    <w:p w14:paraId="7C5DBB98" w14:textId="5A9F0604" w:rsidR="008C6484" w:rsidRPr="000349C2" w:rsidRDefault="00820FB5" w:rsidP="008C648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3</w:t>
      </w:r>
      <w:r w:rsidR="008C6484" w:rsidRPr="000349C2">
        <w:rPr>
          <w:rFonts w:ascii="Times New Roman" w:hAnsi="Times New Roman" w:cs="Times New Roman"/>
          <w:sz w:val="24"/>
          <w:szCs w:val="24"/>
        </w:rPr>
        <w:t xml:space="preserve">) Oferta Wykonawcy </w:t>
      </w:r>
      <w:r w:rsidR="00202DC5" w:rsidRPr="000349C2">
        <w:rPr>
          <w:rFonts w:ascii="Times New Roman" w:hAnsi="Times New Roman" w:cs="Times New Roman"/>
          <w:sz w:val="24"/>
          <w:szCs w:val="24"/>
        </w:rPr>
        <w:t>wraz ze stanowiącym jej integralną część Kosztorysem ofertowym</w:t>
      </w:r>
      <w:r w:rsidR="008C6484" w:rsidRPr="000349C2">
        <w:rPr>
          <w:rFonts w:ascii="Times New Roman" w:hAnsi="Times New Roman" w:cs="Times New Roman"/>
          <w:sz w:val="24"/>
          <w:szCs w:val="24"/>
        </w:rPr>
        <w:t>.</w:t>
      </w:r>
    </w:p>
    <w:p w14:paraId="32F2A603"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lastRenderedPageBreak/>
        <w:t>4</w:t>
      </w:r>
      <w:r w:rsidRPr="000349C2">
        <w:rPr>
          <w:rFonts w:ascii="Times New Roman" w:hAnsi="Times New Roman" w:cs="Times New Roman"/>
          <w:sz w:val="24"/>
          <w:szCs w:val="24"/>
        </w:rPr>
        <w:t>. W celu wyeliminowania stwierdzonych rozbieżności pomiędzy dokumentami, o których mowa w ust. 3 Zamawiający jest zobowiązany niezwłocznie przekazać informację na piśmie występującemu o wyjaśnienie rozbieżności, z zachowaniem przy interpretacji rozbieżności zasady pierwszeństwa kolejności dokumentów, o której mowa w ust. 3.</w:t>
      </w:r>
    </w:p>
    <w:p w14:paraId="21D79B3B" w14:textId="77777777" w:rsidR="008C6484" w:rsidRPr="000349C2" w:rsidRDefault="008C6484" w:rsidP="008C6484">
      <w:pPr>
        <w:autoSpaceDE w:val="0"/>
        <w:autoSpaceDN w:val="0"/>
        <w:adjustRightInd w:val="0"/>
        <w:jc w:val="both"/>
        <w:rPr>
          <w:rFonts w:ascii="Times New Roman" w:hAnsi="Times New Roman" w:cs="Times New Roman"/>
          <w:sz w:val="24"/>
          <w:szCs w:val="24"/>
          <w:highlight w:val="yellow"/>
        </w:rPr>
      </w:pPr>
      <w:r w:rsidRPr="000349C2">
        <w:rPr>
          <w:rFonts w:ascii="Times New Roman" w:hAnsi="Times New Roman" w:cs="Times New Roman"/>
          <w:b/>
          <w:sz w:val="24"/>
          <w:szCs w:val="24"/>
        </w:rPr>
        <w:t xml:space="preserve">5. </w:t>
      </w:r>
      <w:r w:rsidRPr="000349C2">
        <w:rPr>
          <w:rFonts w:ascii="Times New Roman" w:hAnsi="Times New Roman" w:cs="Times New Roman"/>
          <w:sz w:val="24"/>
          <w:szCs w:val="24"/>
        </w:rPr>
        <w:t>Wykonawca oświadcza, że uwzględnił w ofercie wszelkie dane udostępnione przez Zamawiającego.</w:t>
      </w:r>
    </w:p>
    <w:p w14:paraId="676AED9D"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6.</w:t>
      </w:r>
      <w:r w:rsidRPr="000349C2">
        <w:rPr>
          <w:rFonts w:ascii="Times New Roman" w:hAnsi="Times New Roman" w:cs="Times New Roman"/>
          <w:sz w:val="24"/>
          <w:szCs w:val="24"/>
        </w:rPr>
        <w:t xml:space="preserve"> Wycena oferty jest dokonana w oparciu o kosztorys ofertowy, przedmiar, </w:t>
      </w:r>
      <w:r w:rsidR="003F1B71">
        <w:rPr>
          <w:rFonts w:ascii="Times New Roman" w:hAnsi="Times New Roman" w:cs="Times New Roman"/>
          <w:sz w:val="24"/>
          <w:szCs w:val="24"/>
        </w:rPr>
        <w:t>Opis Techniczny</w:t>
      </w:r>
      <w:r w:rsidRPr="000349C2">
        <w:rPr>
          <w:rFonts w:ascii="Times New Roman" w:hAnsi="Times New Roman" w:cs="Times New Roman"/>
          <w:sz w:val="24"/>
          <w:szCs w:val="24"/>
        </w:rPr>
        <w:t xml:space="preserve"> oraz inne elementy SWZ opisujące przedmiot zamówienia.</w:t>
      </w:r>
    </w:p>
    <w:p w14:paraId="0C2A8F4F"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7.</w:t>
      </w:r>
      <w:r w:rsidRPr="000349C2">
        <w:rPr>
          <w:rFonts w:ascii="Times New Roman" w:hAnsi="Times New Roman" w:cs="Times New Roman"/>
          <w:sz w:val="24"/>
          <w:szCs w:val="24"/>
        </w:rPr>
        <w:t xml:space="preserve"> Wykonawca zobowiązuje się wykonać wszystkie opisane w dokumentacji projektowej, elementach SWZ oraz </w:t>
      </w:r>
      <w:r w:rsidR="003F1B71">
        <w:rPr>
          <w:rFonts w:ascii="Times New Roman" w:hAnsi="Times New Roman" w:cs="Times New Roman"/>
          <w:sz w:val="24"/>
          <w:szCs w:val="24"/>
        </w:rPr>
        <w:t>Opis Techniczny</w:t>
      </w:r>
      <w:r w:rsidRPr="000349C2">
        <w:rPr>
          <w:rFonts w:ascii="Times New Roman" w:hAnsi="Times New Roman" w:cs="Times New Roman"/>
          <w:sz w:val="24"/>
          <w:szCs w:val="24"/>
        </w:rPr>
        <w:t xml:space="preserve"> roboty budowlane, niezbędne do realizacji przedmiotu Umowy.</w:t>
      </w:r>
    </w:p>
    <w:p w14:paraId="57C8730F" w14:textId="473E951E"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8.</w:t>
      </w:r>
      <w:r w:rsidRPr="000349C2">
        <w:rPr>
          <w:rFonts w:ascii="Times New Roman" w:hAnsi="Times New Roman" w:cs="Times New Roman"/>
          <w:sz w:val="24"/>
          <w:szCs w:val="24"/>
        </w:rPr>
        <w:t xml:space="preserve"> Wykonawca zobowiązuje się wykonać roboty budowlane, które nie zostały wyszczególnione w dokumentacji projektowej, a są konieczne do realizacji przedmiotu Umowy zgodnie z </w:t>
      </w:r>
      <w:r w:rsidR="003F1B71">
        <w:rPr>
          <w:rFonts w:ascii="Times New Roman" w:hAnsi="Times New Roman" w:cs="Times New Roman"/>
          <w:sz w:val="24"/>
          <w:szCs w:val="24"/>
        </w:rPr>
        <w:t>Opis Techniczny</w:t>
      </w:r>
      <w:r w:rsidR="00681852">
        <w:rPr>
          <w:rFonts w:ascii="Times New Roman" w:hAnsi="Times New Roman" w:cs="Times New Roman"/>
          <w:sz w:val="24"/>
          <w:szCs w:val="24"/>
        </w:rPr>
        <w:t>, elementami S</w:t>
      </w:r>
      <w:r w:rsidRPr="000349C2">
        <w:rPr>
          <w:rFonts w:ascii="Times New Roman" w:hAnsi="Times New Roman" w:cs="Times New Roman"/>
          <w:sz w:val="24"/>
          <w:szCs w:val="24"/>
        </w:rPr>
        <w:t>WZ  i nie wymagają zawarcia odrębnej umowy.</w:t>
      </w:r>
    </w:p>
    <w:p w14:paraId="3FF2EA7B" w14:textId="77777777" w:rsidR="008C6484" w:rsidRPr="000349C2" w:rsidRDefault="008C6484" w:rsidP="008C6484">
      <w:pPr>
        <w:autoSpaceDE w:val="0"/>
        <w:autoSpaceDN w:val="0"/>
        <w:adjustRightInd w:val="0"/>
        <w:jc w:val="both"/>
        <w:rPr>
          <w:rFonts w:ascii="Times New Roman" w:hAnsi="Times New Roman" w:cs="Times New Roman"/>
          <w:sz w:val="24"/>
          <w:szCs w:val="24"/>
          <w:highlight w:val="yellow"/>
        </w:rPr>
      </w:pPr>
      <w:r w:rsidRPr="000349C2">
        <w:rPr>
          <w:rFonts w:ascii="Times New Roman" w:hAnsi="Times New Roman" w:cs="Times New Roman"/>
          <w:b/>
          <w:sz w:val="24"/>
          <w:szCs w:val="24"/>
        </w:rPr>
        <w:t>9.</w:t>
      </w:r>
      <w:r w:rsidRPr="000349C2">
        <w:rPr>
          <w:rFonts w:ascii="Times New Roman" w:hAnsi="Times New Roman" w:cs="Times New Roman"/>
          <w:sz w:val="24"/>
          <w:szCs w:val="24"/>
        </w:rPr>
        <w:t xml:space="preserve"> Jeżeli wykonanie robót, o których mowa w ust. 8, będzie prowadziło do zwiększenia lub zmniejszenia wynagrodzenia Wykonawcy, wykonanie tych robót musi być poprzedzone zmianą Umowy. Wynagrodzenie z tytułu realizacji robót będzie ustalone zgodnie z § 12 Umowy.</w:t>
      </w:r>
    </w:p>
    <w:p w14:paraId="651A36F7" w14:textId="77777777" w:rsidR="008C6484" w:rsidRPr="000349C2" w:rsidRDefault="008C6484" w:rsidP="008C6484">
      <w:pPr>
        <w:autoSpaceDE w:val="0"/>
        <w:autoSpaceDN w:val="0"/>
        <w:adjustRightInd w:val="0"/>
        <w:jc w:val="both"/>
        <w:rPr>
          <w:rFonts w:ascii="Times New Roman" w:hAnsi="Times New Roman" w:cs="Times New Roman"/>
          <w:sz w:val="24"/>
          <w:szCs w:val="24"/>
          <w:highlight w:val="yellow"/>
        </w:rPr>
      </w:pPr>
      <w:r w:rsidRPr="000349C2">
        <w:rPr>
          <w:rFonts w:ascii="Times New Roman" w:hAnsi="Times New Roman" w:cs="Times New Roman"/>
          <w:b/>
          <w:sz w:val="24"/>
          <w:szCs w:val="24"/>
        </w:rPr>
        <w:t>10.</w:t>
      </w:r>
      <w:r w:rsidRPr="000349C2">
        <w:rPr>
          <w:rFonts w:ascii="Times New Roman" w:hAnsi="Times New Roman" w:cs="Times New Roman"/>
          <w:sz w:val="24"/>
          <w:szCs w:val="24"/>
        </w:rPr>
        <w:t xml:space="preserve"> Roboty budowlane nieobjęte niniejszą Umową, nieujęte w projekcie budowlanym, które nie były możliwe do przewidzenia w chwili wszczęcia postępowania o udzielenie zamówienia publicznego stanowią roboty dodatkowe w rozumieniu art. 455 ustawy  Pzp.</w:t>
      </w:r>
    </w:p>
    <w:p w14:paraId="6AAE089F" w14:textId="4EBD08E3"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t>§ 2</w:t>
      </w:r>
    </w:p>
    <w:p w14:paraId="318D9B4C"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w:t>
      </w:r>
      <w:r w:rsidRPr="000349C2">
        <w:rPr>
          <w:rFonts w:ascii="Times New Roman" w:hAnsi="Times New Roman" w:cs="Times New Roman"/>
          <w:sz w:val="24"/>
          <w:szCs w:val="24"/>
        </w:rPr>
        <w:t xml:space="preserve"> Przedmiot umowy wykonany zostanie z materiałów dostarczonych przez Wykonawcę za wyjątkiem materiałów budowlanych nadających się i przewidzianych w dokumentacji projektowej do ponownego wykorzystania.</w:t>
      </w:r>
    </w:p>
    <w:p w14:paraId="208B7CCA" w14:textId="77777777" w:rsidR="008C6484" w:rsidRPr="000349C2" w:rsidRDefault="008C6484" w:rsidP="008C6484">
      <w:pPr>
        <w:autoSpaceDE w:val="0"/>
        <w:autoSpaceDN w:val="0"/>
        <w:adjustRightInd w:val="0"/>
        <w:jc w:val="both"/>
        <w:rPr>
          <w:rFonts w:ascii="Times New Roman" w:hAnsi="Times New Roman" w:cs="Times New Roman"/>
          <w:sz w:val="24"/>
          <w:szCs w:val="24"/>
          <w:highlight w:val="yellow"/>
        </w:rPr>
      </w:pPr>
      <w:r w:rsidRPr="000349C2">
        <w:rPr>
          <w:rFonts w:ascii="Times New Roman" w:hAnsi="Times New Roman" w:cs="Times New Roman"/>
          <w:b/>
          <w:sz w:val="24"/>
          <w:szCs w:val="24"/>
        </w:rPr>
        <w:t>2.</w:t>
      </w:r>
      <w:r w:rsidRPr="000349C2">
        <w:rPr>
          <w:rFonts w:ascii="Times New Roman" w:hAnsi="Times New Roman" w:cs="Times New Roman"/>
          <w:sz w:val="24"/>
          <w:szCs w:val="24"/>
        </w:rPr>
        <w:t xml:space="preserve"> Materiały, o których mowa w ust. 1, powinny odpowiadać, co do jakości wymaganiom określonym ustawą z dnia 16 kwietnia 2004 r. o wyrobach budowlanych (Dz. U. z 2016r, poz. 1570 ze zm.) oraz wymaganiom określonym w </w:t>
      </w:r>
      <w:r w:rsidR="003F1B71">
        <w:rPr>
          <w:rFonts w:ascii="Times New Roman" w:hAnsi="Times New Roman" w:cs="Times New Roman"/>
          <w:sz w:val="24"/>
          <w:szCs w:val="24"/>
        </w:rPr>
        <w:t>Opis Techniczny</w:t>
      </w:r>
      <w:r w:rsidRPr="000349C2">
        <w:rPr>
          <w:rFonts w:ascii="Times New Roman" w:hAnsi="Times New Roman" w:cs="Times New Roman"/>
          <w:sz w:val="24"/>
          <w:szCs w:val="24"/>
        </w:rPr>
        <w:t>.</w:t>
      </w:r>
    </w:p>
    <w:p w14:paraId="223F247B"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Wykonawca będzie przeprowadzać pomiary i badania materiałów oraz robót zgodnie z zasadami kontroli jakości materiałów i robót określonymi w </w:t>
      </w:r>
      <w:r w:rsidR="003F1B71">
        <w:rPr>
          <w:rFonts w:ascii="Times New Roman" w:hAnsi="Times New Roman" w:cs="Times New Roman"/>
          <w:sz w:val="24"/>
          <w:szCs w:val="24"/>
        </w:rPr>
        <w:t>Opis Techniczny</w:t>
      </w:r>
      <w:r w:rsidRPr="000349C2">
        <w:rPr>
          <w:rFonts w:ascii="Times New Roman" w:hAnsi="Times New Roman" w:cs="Times New Roman"/>
          <w:sz w:val="24"/>
          <w:szCs w:val="24"/>
        </w:rPr>
        <w:t>.</w:t>
      </w:r>
    </w:p>
    <w:p w14:paraId="741C5777" w14:textId="77777777" w:rsidR="008C6484" w:rsidRPr="000349C2" w:rsidRDefault="008C6484" w:rsidP="008C6484">
      <w:pPr>
        <w:autoSpaceDE w:val="0"/>
        <w:autoSpaceDN w:val="0"/>
        <w:adjustRightInd w:val="0"/>
        <w:jc w:val="center"/>
        <w:rPr>
          <w:rFonts w:ascii="Times New Roman" w:hAnsi="Times New Roman" w:cs="Times New Roman"/>
          <w:b/>
          <w:bCs/>
          <w:sz w:val="24"/>
          <w:szCs w:val="24"/>
        </w:rPr>
      </w:pPr>
      <w:r w:rsidRPr="000349C2">
        <w:rPr>
          <w:rFonts w:ascii="Times New Roman" w:hAnsi="Times New Roman" w:cs="Times New Roman"/>
          <w:b/>
          <w:bCs/>
          <w:sz w:val="24"/>
          <w:szCs w:val="24"/>
        </w:rPr>
        <w:t>TERMIN WYKONANIA ZAMÓWIENIA</w:t>
      </w:r>
    </w:p>
    <w:p w14:paraId="7E546989" w14:textId="77777777"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t>§ 3</w:t>
      </w:r>
    </w:p>
    <w:p w14:paraId="0761AFF9" w14:textId="139F833C"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 xml:space="preserve">1. </w:t>
      </w:r>
      <w:r w:rsidRPr="000349C2">
        <w:rPr>
          <w:rFonts w:ascii="Times New Roman" w:hAnsi="Times New Roman" w:cs="Times New Roman"/>
          <w:sz w:val="24"/>
          <w:szCs w:val="24"/>
        </w:rPr>
        <w:t xml:space="preserve">Zamówienie zostanie zrealizowane w terminie </w:t>
      </w:r>
      <w:r w:rsidRPr="000349C2">
        <w:rPr>
          <w:rFonts w:ascii="Times New Roman" w:hAnsi="Times New Roman" w:cs="Times New Roman"/>
          <w:b/>
          <w:sz w:val="24"/>
          <w:szCs w:val="24"/>
        </w:rPr>
        <w:t>do  dnia</w:t>
      </w:r>
      <w:r w:rsidR="00820FB5">
        <w:rPr>
          <w:rFonts w:ascii="Times New Roman" w:hAnsi="Times New Roman" w:cs="Times New Roman"/>
          <w:b/>
          <w:sz w:val="24"/>
          <w:szCs w:val="24"/>
        </w:rPr>
        <w:t xml:space="preserve"> 31</w:t>
      </w:r>
      <w:r w:rsidR="00623A8A">
        <w:rPr>
          <w:rFonts w:ascii="Times New Roman" w:hAnsi="Times New Roman" w:cs="Times New Roman"/>
          <w:b/>
          <w:sz w:val="24"/>
          <w:szCs w:val="24"/>
        </w:rPr>
        <w:t xml:space="preserve"> </w:t>
      </w:r>
      <w:r w:rsidR="00820FB5">
        <w:rPr>
          <w:rFonts w:ascii="Times New Roman" w:hAnsi="Times New Roman" w:cs="Times New Roman"/>
          <w:b/>
          <w:sz w:val="24"/>
          <w:szCs w:val="24"/>
        </w:rPr>
        <w:t>sierpnia</w:t>
      </w:r>
      <w:r w:rsidR="00623A8A">
        <w:rPr>
          <w:rFonts w:ascii="Times New Roman" w:hAnsi="Times New Roman" w:cs="Times New Roman"/>
          <w:b/>
          <w:sz w:val="24"/>
          <w:szCs w:val="24"/>
        </w:rPr>
        <w:t xml:space="preserve"> 2023</w:t>
      </w:r>
      <w:r w:rsidR="00104750">
        <w:rPr>
          <w:rFonts w:ascii="Times New Roman" w:hAnsi="Times New Roman" w:cs="Times New Roman"/>
          <w:b/>
          <w:sz w:val="24"/>
          <w:szCs w:val="24"/>
        </w:rPr>
        <w:t>r</w:t>
      </w:r>
      <w:r w:rsidRPr="000349C2">
        <w:rPr>
          <w:rFonts w:ascii="Times New Roman" w:hAnsi="Times New Roman" w:cs="Times New Roman"/>
          <w:b/>
          <w:sz w:val="24"/>
          <w:szCs w:val="24"/>
        </w:rPr>
        <w:t xml:space="preserve"> .</w:t>
      </w:r>
    </w:p>
    <w:p w14:paraId="49A89908"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lastRenderedPageBreak/>
        <w:t>2.</w:t>
      </w:r>
      <w:r w:rsidRPr="000349C2">
        <w:rPr>
          <w:rFonts w:ascii="Times New Roman" w:hAnsi="Times New Roman" w:cs="Times New Roman"/>
          <w:sz w:val="24"/>
          <w:szCs w:val="24"/>
        </w:rPr>
        <w:t xml:space="preserve"> Rozpoczęcie czynności odbiorowych nastąpi w terminie do 7 dni licząc od daty potwierdzonego przez nadzór zgłoszenia Wykonawcy o zakończeniu robót i przyjęcia dokumentów niezbędnych do oceny wykonania zamówienia.</w:t>
      </w:r>
    </w:p>
    <w:p w14:paraId="64039CE0"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Termin ustalony w ust. 1 powyżej może ulec zmianie w sytuacji określonej w § 18 niniejszej umowy.</w:t>
      </w:r>
    </w:p>
    <w:p w14:paraId="73B8ABF1" w14:textId="77777777" w:rsidR="008C6484" w:rsidRPr="000349C2" w:rsidRDefault="008C6484" w:rsidP="008C6484">
      <w:pPr>
        <w:autoSpaceDE w:val="0"/>
        <w:autoSpaceDN w:val="0"/>
        <w:adjustRightInd w:val="0"/>
        <w:jc w:val="center"/>
        <w:rPr>
          <w:rFonts w:ascii="Times New Roman" w:hAnsi="Times New Roman" w:cs="Times New Roman"/>
          <w:b/>
          <w:bCs/>
          <w:sz w:val="24"/>
          <w:szCs w:val="24"/>
        </w:rPr>
      </w:pPr>
      <w:r w:rsidRPr="000349C2">
        <w:rPr>
          <w:rFonts w:ascii="Times New Roman" w:hAnsi="Times New Roman" w:cs="Times New Roman"/>
          <w:b/>
          <w:bCs/>
          <w:sz w:val="24"/>
          <w:szCs w:val="24"/>
        </w:rPr>
        <w:t>PRAWA I OBOWIĄZKI STRON</w:t>
      </w:r>
    </w:p>
    <w:p w14:paraId="0EA93F27" w14:textId="77777777"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t>§4</w:t>
      </w:r>
    </w:p>
    <w:p w14:paraId="0DE885BA"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w:t>
      </w:r>
      <w:r w:rsidRPr="000349C2">
        <w:rPr>
          <w:rFonts w:ascii="Times New Roman" w:hAnsi="Times New Roman" w:cs="Times New Roman"/>
          <w:sz w:val="24"/>
          <w:szCs w:val="24"/>
        </w:rPr>
        <w:t xml:space="preserve"> Do obowiązków Zamawiającego należy w szczególności:</w:t>
      </w:r>
    </w:p>
    <w:p w14:paraId="2C5ED9C8"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1) przekazanie terenu budowy niezwłocznie w ciągu max. 7 dni od daty zawarcia umowy, po zgłoszeniu przez Wykonawcę Robót, Zamawiającemu, danych kierownika budowy oraz złożeniu przez niego oświadczenia  o przyjęciu obowiązków kierownika,</w:t>
      </w:r>
    </w:p>
    <w:p w14:paraId="4DD5A3C0"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2) dostarczenia Wykonawcy niezbędnej dokumentacji  oraz dokonania jej zmian w zakresie niezbędnym do wykonania przewidzianego w umowie obiektu budowlanego,</w:t>
      </w:r>
    </w:p>
    <w:p w14:paraId="17F7CB47"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3)zapewnienie nadzoru,</w:t>
      </w:r>
    </w:p>
    <w:p w14:paraId="183E240F"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4) udzielenia Wykonawcy pełnomocnictw w przypadku, gdy okażą się one niezbędne do wykonania przez Wykonawcę obowiązków wynikających z umowy,</w:t>
      </w:r>
    </w:p>
    <w:p w14:paraId="22FA0EF2"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5) przeprowadzenie odbioru wykonanych robót,</w:t>
      </w:r>
    </w:p>
    <w:p w14:paraId="6E1C15EE"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6) zapłata za wykonaną i odebraną robotę.</w:t>
      </w:r>
    </w:p>
    <w:p w14:paraId="46823842"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2.</w:t>
      </w:r>
      <w:r w:rsidRPr="000349C2">
        <w:rPr>
          <w:rFonts w:ascii="Times New Roman" w:hAnsi="Times New Roman" w:cs="Times New Roman"/>
          <w:sz w:val="24"/>
          <w:szCs w:val="24"/>
        </w:rPr>
        <w:t xml:space="preserve"> Zamawiający ma prawo przekazać Wykonawcy dodatkowe rysunki i instrukcje, jakie uzna za konieczne dla zgodnego z umową wykonania robót oraz usunięcia wad. Wykonawca ma obowiązek dostosować się do tych rysunków i instrukcji.</w:t>
      </w:r>
    </w:p>
    <w:p w14:paraId="0CB50BEE"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Zamawiający zastrzega sobie możliwość, jeżeli jest to niezbędne do zgodnej z umową realizacji robót, polecać dokonywanie takich zmian ich jakości i ilości, jakie będą niezbędne dla wykonania przedmiotu niniejszej umowy, a Wykonawca powinien wykonać każde z poniższych poleceń:</w:t>
      </w:r>
    </w:p>
    <w:p w14:paraId="189755AC"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1) zwiększyć lub zmniejszyć ilość robót objętych kosztorysem ofertowym,</w:t>
      </w:r>
    </w:p>
    <w:p w14:paraId="00BE6168"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2) pominąć jakieś roboty,</w:t>
      </w:r>
    </w:p>
    <w:p w14:paraId="22AB95EB"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3) zastosować roboty zamienne lub dodatkowe w przypadku konieczności wykonania robót nieprzewidzianych na polecenie Zamawiającego.</w:t>
      </w:r>
    </w:p>
    <w:p w14:paraId="2BA3289F"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4.</w:t>
      </w:r>
      <w:r w:rsidRPr="000349C2">
        <w:rPr>
          <w:rFonts w:ascii="Times New Roman" w:hAnsi="Times New Roman" w:cs="Times New Roman"/>
          <w:sz w:val="24"/>
          <w:szCs w:val="24"/>
        </w:rPr>
        <w:t xml:space="preserve"> Wykonawca nie wprowadzi jakichkolwiek zmian jakości i ilości robót bez pisemnego polecenia Zamawiającego, za wyjątkiem oczywistych zmian wynikających z rozliczenia kosztorysowego.</w:t>
      </w:r>
    </w:p>
    <w:p w14:paraId="2D5A2F58"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lastRenderedPageBreak/>
        <w:t>5.</w:t>
      </w:r>
      <w:r w:rsidRPr="000349C2">
        <w:rPr>
          <w:rFonts w:ascii="Times New Roman" w:hAnsi="Times New Roman" w:cs="Times New Roman"/>
          <w:sz w:val="24"/>
          <w:szCs w:val="24"/>
        </w:rPr>
        <w:t xml:space="preserve"> Wykonanie robót dodatkowych lub zamiennych lub zaniechanie robót objętych niniejszą umową wymaga sporządzenia protokołu konieczności zawierającego opis robót, uzasadnienie ich wykonania lub zaniechania, wyliczenie wartości robót w oparciu o zapisy § 12 niniejszej umowy.</w:t>
      </w:r>
    </w:p>
    <w:p w14:paraId="77D7216A"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6.</w:t>
      </w:r>
      <w:r w:rsidRPr="000349C2">
        <w:rPr>
          <w:rFonts w:ascii="Times New Roman" w:hAnsi="Times New Roman" w:cs="Times New Roman"/>
          <w:sz w:val="24"/>
          <w:szCs w:val="24"/>
        </w:rPr>
        <w:t xml:space="preserve"> Wykonawca może przystąpić do wykonania robót dodatkowych lub zaniechać wykonanie robót wynikających z umowy wyłącznie po zatwierdzeniu przez Zamawiającego protokołu konieczności. Zamawiający zatwierdzi protokół w terminie 3 dni od zaakceptowania treści protokołu przez przedstawiciela Zamawiającego, inspektora nadzoru i kierownika budowy.</w:t>
      </w:r>
    </w:p>
    <w:p w14:paraId="455A6EB7" w14:textId="77777777"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t>§ 5</w:t>
      </w:r>
    </w:p>
    <w:p w14:paraId="3956380D"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w:t>
      </w:r>
      <w:r w:rsidRPr="000349C2">
        <w:rPr>
          <w:rFonts w:ascii="Times New Roman" w:hAnsi="Times New Roman" w:cs="Times New Roman"/>
          <w:sz w:val="24"/>
          <w:szCs w:val="24"/>
        </w:rPr>
        <w:t xml:space="preserve"> Do obowiązków Wykonawcy należy w szczególności:</w:t>
      </w:r>
    </w:p>
    <w:p w14:paraId="3BB10ED5" w14:textId="77777777" w:rsidR="008C6484" w:rsidRPr="000349C2" w:rsidRDefault="008C6484" w:rsidP="008C6484">
      <w:pPr>
        <w:pStyle w:val="Akapitzlist"/>
        <w:numPr>
          <w:ilvl w:val="0"/>
          <w:numId w:val="15"/>
        </w:numPr>
        <w:autoSpaceDE w:val="0"/>
        <w:autoSpaceDN w:val="0"/>
        <w:adjustRightInd w:val="0"/>
        <w:spacing w:before="0" w:afterAutospacing="0"/>
        <w:ind w:left="567"/>
        <w:jc w:val="both"/>
        <w:rPr>
          <w:rFonts w:ascii="Times New Roman" w:hAnsi="Times New Roman" w:cs="Times New Roman"/>
          <w:sz w:val="24"/>
          <w:szCs w:val="24"/>
        </w:rPr>
      </w:pPr>
      <w:r w:rsidRPr="000349C2">
        <w:rPr>
          <w:rFonts w:ascii="Times New Roman" w:hAnsi="Times New Roman" w:cs="Times New Roman"/>
          <w:sz w:val="24"/>
          <w:szCs w:val="24"/>
        </w:rPr>
        <w:t xml:space="preserve">przestrzeganie ogólnych wymagań dotyczących robót w zakresie określonym w  </w:t>
      </w:r>
      <w:r w:rsidR="003F1B71">
        <w:rPr>
          <w:rFonts w:ascii="Times New Roman" w:hAnsi="Times New Roman" w:cs="Times New Roman"/>
          <w:sz w:val="24"/>
          <w:szCs w:val="24"/>
        </w:rPr>
        <w:t>Opis Techniczny</w:t>
      </w:r>
      <w:r w:rsidRPr="000349C2">
        <w:rPr>
          <w:rFonts w:ascii="Times New Roman" w:hAnsi="Times New Roman" w:cs="Times New Roman"/>
          <w:sz w:val="24"/>
          <w:szCs w:val="24"/>
        </w:rPr>
        <w:t>,</w:t>
      </w:r>
    </w:p>
    <w:p w14:paraId="1292DF7E" w14:textId="77777777" w:rsidR="008C6484" w:rsidRPr="000349C2" w:rsidRDefault="008C6484" w:rsidP="008C6484">
      <w:pPr>
        <w:pStyle w:val="Akapitzlist"/>
        <w:numPr>
          <w:ilvl w:val="0"/>
          <w:numId w:val="15"/>
        </w:numPr>
        <w:autoSpaceDE w:val="0"/>
        <w:autoSpaceDN w:val="0"/>
        <w:adjustRightInd w:val="0"/>
        <w:spacing w:before="0" w:afterAutospacing="0"/>
        <w:ind w:left="567"/>
        <w:jc w:val="both"/>
        <w:rPr>
          <w:rFonts w:ascii="Times New Roman" w:hAnsi="Times New Roman" w:cs="Times New Roman"/>
          <w:sz w:val="24"/>
          <w:szCs w:val="24"/>
        </w:rPr>
      </w:pPr>
      <w:r w:rsidRPr="000349C2">
        <w:rPr>
          <w:rFonts w:ascii="Times New Roman" w:hAnsi="Times New Roman" w:cs="Times New Roman"/>
          <w:sz w:val="24"/>
          <w:szCs w:val="24"/>
        </w:rPr>
        <w:t xml:space="preserve">wykonanie przedmiotu umowy w oparciu o dokumentację przetargową z uwzględnieniem wymagań określonych w </w:t>
      </w:r>
      <w:r w:rsidR="003F1B71">
        <w:rPr>
          <w:rFonts w:ascii="Times New Roman" w:hAnsi="Times New Roman" w:cs="Times New Roman"/>
          <w:sz w:val="24"/>
          <w:szCs w:val="24"/>
        </w:rPr>
        <w:t>Opis Techniczny</w:t>
      </w:r>
      <w:r w:rsidRPr="000349C2">
        <w:rPr>
          <w:rFonts w:ascii="Times New Roman" w:hAnsi="Times New Roman" w:cs="Times New Roman"/>
          <w:sz w:val="24"/>
          <w:szCs w:val="24"/>
        </w:rPr>
        <w:t>,</w:t>
      </w:r>
    </w:p>
    <w:p w14:paraId="27949DA5" w14:textId="77777777" w:rsidR="008C6484" w:rsidRPr="000349C2" w:rsidRDefault="008C6484" w:rsidP="008C6484">
      <w:pPr>
        <w:pStyle w:val="Akapitzlist"/>
        <w:numPr>
          <w:ilvl w:val="0"/>
          <w:numId w:val="15"/>
        </w:numPr>
        <w:autoSpaceDE w:val="0"/>
        <w:autoSpaceDN w:val="0"/>
        <w:adjustRightInd w:val="0"/>
        <w:spacing w:before="0" w:afterAutospacing="0"/>
        <w:ind w:left="567"/>
        <w:jc w:val="both"/>
        <w:rPr>
          <w:rFonts w:ascii="Times New Roman" w:hAnsi="Times New Roman" w:cs="Times New Roman"/>
          <w:sz w:val="24"/>
          <w:szCs w:val="24"/>
        </w:rPr>
      </w:pPr>
      <w:r w:rsidRPr="000349C2">
        <w:rPr>
          <w:rFonts w:ascii="Times New Roman" w:hAnsi="Times New Roman" w:cs="Times New Roman"/>
          <w:sz w:val="24"/>
          <w:szCs w:val="24"/>
        </w:rPr>
        <w:t xml:space="preserve">kontrola jakości materiałów i robót zgodnie z postanowieniami </w:t>
      </w:r>
      <w:r w:rsidR="003F1B71">
        <w:rPr>
          <w:rFonts w:ascii="Times New Roman" w:hAnsi="Times New Roman" w:cs="Times New Roman"/>
          <w:sz w:val="24"/>
          <w:szCs w:val="24"/>
        </w:rPr>
        <w:t>Opis Techniczny</w:t>
      </w:r>
      <w:r w:rsidRPr="000349C2">
        <w:rPr>
          <w:rFonts w:ascii="Times New Roman" w:hAnsi="Times New Roman" w:cs="Times New Roman"/>
          <w:sz w:val="24"/>
          <w:szCs w:val="24"/>
        </w:rPr>
        <w:t>, badania laboratoryjne będą prowadzone na koszt Wykonawcy w laboratoriach zaakceptowanych przez Zamawiającego,</w:t>
      </w:r>
    </w:p>
    <w:p w14:paraId="0B70979D" w14:textId="77777777" w:rsidR="008C6484" w:rsidRPr="000349C2" w:rsidRDefault="008C6484" w:rsidP="008C6484">
      <w:pPr>
        <w:pStyle w:val="Akapitzlist"/>
        <w:numPr>
          <w:ilvl w:val="0"/>
          <w:numId w:val="15"/>
        </w:numPr>
        <w:autoSpaceDE w:val="0"/>
        <w:autoSpaceDN w:val="0"/>
        <w:adjustRightInd w:val="0"/>
        <w:spacing w:before="0" w:afterAutospacing="0"/>
        <w:ind w:left="567"/>
        <w:jc w:val="both"/>
        <w:rPr>
          <w:rFonts w:ascii="Times New Roman" w:hAnsi="Times New Roman" w:cs="Times New Roman"/>
          <w:sz w:val="24"/>
          <w:szCs w:val="24"/>
        </w:rPr>
      </w:pPr>
      <w:r w:rsidRPr="000349C2">
        <w:rPr>
          <w:rFonts w:ascii="Times New Roman" w:hAnsi="Times New Roman" w:cs="Times New Roman"/>
          <w:sz w:val="24"/>
          <w:szCs w:val="24"/>
        </w:rPr>
        <w:t xml:space="preserve">skompletowanie i przedstawienie Zamawiającemu dokumentów pozwalających na ocenę prawidłowego wykonania przedmiotu odbioru częściowego i odbioru końcowego robót w zakresie określonym postanowieniami  </w:t>
      </w:r>
      <w:r w:rsidR="003F1B71">
        <w:rPr>
          <w:rFonts w:ascii="Times New Roman" w:hAnsi="Times New Roman" w:cs="Times New Roman"/>
          <w:sz w:val="24"/>
          <w:szCs w:val="24"/>
        </w:rPr>
        <w:t>Opis Techniczny</w:t>
      </w:r>
      <w:r w:rsidRPr="000349C2">
        <w:rPr>
          <w:rFonts w:ascii="Times New Roman" w:hAnsi="Times New Roman" w:cs="Times New Roman"/>
          <w:sz w:val="24"/>
          <w:szCs w:val="24"/>
        </w:rPr>
        <w:t>,</w:t>
      </w:r>
    </w:p>
    <w:p w14:paraId="79751F40" w14:textId="77777777" w:rsidR="008C6484" w:rsidRPr="000349C2" w:rsidRDefault="008C6484" w:rsidP="008C6484">
      <w:pPr>
        <w:pStyle w:val="Akapitzlist"/>
        <w:numPr>
          <w:ilvl w:val="0"/>
          <w:numId w:val="15"/>
        </w:numPr>
        <w:autoSpaceDE w:val="0"/>
        <w:autoSpaceDN w:val="0"/>
        <w:adjustRightInd w:val="0"/>
        <w:spacing w:before="0" w:afterAutospacing="0"/>
        <w:ind w:left="567"/>
        <w:jc w:val="both"/>
        <w:rPr>
          <w:rFonts w:ascii="Times New Roman" w:hAnsi="Times New Roman" w:cs="Times New Roman"/>
          <w:sz w:val="24"/>
          <w:szCs w:val="24"/>
        </w:rPr>
      </w:pPr>
      <w:r w:rsidRPr="000349C2">
        <w:rPr>
          <w:rFonts w:ascii="Times New Roman" w:hAnsi="Times New Roman" w:cs="Times New Roman"/>
          <w:sz w:val="24"/>
          <w:szCs w:val="24"/>
        </w:rPr>
        <w:t>zapewnienie bezpiecznego korzystania z obszaru przylegającego do terenu budowy oraz do dbania o porządek na terenie budowy, utrzymywania terenu budowy w stanie wolnym od przeszkód komunikacyjnych, oraz usuwanie i składowanie wszelkich urządzeń pomocniczych i zbędnych materiałów, odpadów i śmieci oraz niepotrzebnych urządzeń prowizorycznych, a po zakończeniu robót usunięcie poza teren budowy wszelkich urządzeń tymczasowego zaplecza, oraz pozostawienie całego terenu budowy i robót czystego i nadającego się do użytkowania,</w:t>
      </w:r>
    </w:p>
    <w:p w14:paraId="1D3CC374" w14:textId="77777777" w:rsidR="008C6484" w:rsidRPr="000349C2" w:rsidRDefault="008C6484" w:rsidP="008C6484">
      <w:pPr>
        <w:pStyle w:val="Akapitzlist"/>
        <w:numPr>
          <w:ilvl w:val="0"/>
          <w:numId w:val="15"/>
        </w:numPr>
        <w:autoSpaceDE w:val="0"/>
        <w:autoSpaceDN w:val="0"/>
        <w:adjustRightInd w:val="0"/>
        <w:spacing w:before="0" w:afterAutospacing="0"/>
        <w:ind w:left="567"/>
        <w:jc w:val="both"/>
        <w:rPr>
          <w:rFonts w:ascii="Times New Roman" w:hAnsi="Times New Roman" w:cs="Times New Roman"/>
          <w:sz w:val="24"/>
          <w:szCs w:val="24"/>
        </w:rPr>
      </w:pPr>
      <w:r w:rsidRPr="000349C2">
        <w:rPr>
          <w:rFonts w:ascii="Times New Roman" w:hAnsi="Times New Roman" w:cs="Times New Roman"/>
          <w:sz w:val="24"/>
          <w:szCs w:val="24"/>
        </w:rPr>
        <w:t>zapewnienie odpowiednich środków celem zabezpieczenia dróg i obiektów inżynieryjnych prowadzących do terenu budowy od uszkodzeń, które mogą spowodować roboty lub transport i sprzęt Wykonawcy lub jego dostawców i Podwykonawców, w szczególności powinien dostosować się do obowiązujących ograniczeń obciążeń osi pojazdów podczas transportu materiałów i sprzętu, do i z terenu budowy, aby nie spowodował on szkód na drogach i obiektach inżynierskich,</w:t>
      </w:r>
    </w:p>
    <w:p w14:paraId="3F22ED84" w14:textId="77777777" w:rsidR="008C6484" w:rsidRPr="000349C2" w:rsidRDefault="008C6484" w:rsidP="008C6484">
      <w:pPr>
        <w:pStyle w:val="Akapitzlist"/>
        <w:numPr>
          <w:ilvl w:val="0"/>
          <w:numId w:val="15"/>
        </w:numPr>
        <w:autoSpaceDE w:val="0"/>
        <w:autoSpaceDN w:val="0"/>
        <w:adjustRightInd w:val="0"/>
        <w:spacing w:before="0" w:afterAutospacing="0"/>
        <w:ind w:left="567"/>
        <w:jc w:val="both"/>
        <w:rPr>
          <w:rFonts w:ascii="Times New Roman" w:hAnsi="Times New Roman" w:cs="Times New Roman"/>
          <w:sz w:val="24"/>
          <w:szCs w:val="24"/>
        </w:rPr>
      </w:pPr>
      <w:r w:rsidRPr="000349C2">
        <w:rPr>
          <w:rFonts w:ascii="Times New Roman" w:hAnsi="Times New Roman" w:cs="Times New Roman"/>
          <w:sz w:val="24"/>
          <w:szCs w:val="24"/>
        </w:rPr>
        <w:t>zabezpieczenie instalacji i urządzeń na terenie budowy i w jej bezpośrednim otoczeniu przed ich zniszczeniem lub uszkodzeniem w trakcie wykonywania robót,</w:t>
      </w:r>
    </w:p>
    <w:p w14:paraId="39FEB985" w14:textId="77777777" w:rsidR="008C6484" w:rsidRPr="000349C2" w:rsidRDefault="008C6484" w:rsidP="008C6484">
      <w:pPr>
        <w:pStyle w:val="Akapitzlist"/>
        <w:numPr>
          <w:ilvl w:val="0"/>
          <w:numId w:val="15"/>
        </w:numPr>
        <w:autoSpaceDE w:val="0"/>
        <w:autoSpaceDN w:val="0"/>
        <w:adjustRightInd w:val="0"/>
        <w:spacing w:before="0" w:afterAutospacing="0"/>
        <w:ind w:left="567"/>
        <w:jc w:val="both"/>
        <w:rPr>
          <w:rFonts w:ascii="Times New Roman" w:hAnsi="Times New Roman" w:cs="Times New Roman"/>
          <w:sz w:val="24"/>
          <w:szCs w:val="24"/>
        </w:rPr>
      </w:pPr>
      <w:r w:rsidRPr="000349C2">
        <w:rPr>
          <w:rFonts w:ascii="Times New Roman" w:hAnsi="Times New Roman" w:cs="Times New Roman"/>
          <w:sz w:val="24"/>
          <w:szCs w:val="24"/>
        </w:rPr>
        <w:t xml:space="preserve">informowanie Zamawiającego o terminie wykonania robót ulegających zakryciu oraz terminie odbioru robót zanikających w terminach i w zakresie określonym w </w:t>
      </w:r>
      <w:r w:rsidR="003F1B71">
        <w:rPr>
          <w:rFonts w:ascii="Times New Roman" w:hAnsi="Times New Roman" w:cs="Times New Roman"/>
          <w:sz w:val="24"/>
          <w:szCs w:val="24"/>
        </w:rPr>
        <w:t>Opis Techniczny</w:t>
      </w:r>
      <w:r w:rsidRPr="000349C2">
        <w:rPr>
          <w:rFonts w:ascii="Times New Roman" w:hAnsi="Times New Roman" w:cs="Times New Roman"/>
          <w:sz w:val="24"/>
          <w:szCs w:val="24"/>
        </w:rPr>
        <w:t>,</w:t>
      </w:r>
    </w:p>
    <w:p w14:paraId="7C1FF19D" w14:textId="77777777" w:rsidR="008C6484" w:rsidRPr="000349C2" w:rsidRDefault="008C6484" w:rsidP="008C6484">
      <w:pPr>
        <w:pStyle w:val="Akapitzlist"/>
        <w:numPr>
          <w:ilvl w:val="0"/>
          <w:numId w:val="15"/>
        </w:numPr>
        <w:autoSpaceDE w:val="0"/>
        <w:autoSpaceDN w:val="0"/>
        <w:adjustRightInd w:val="0"/>
        <w:spacing w:before="0" w:afterAutospacing="0"/>
        <w:ind w:left="567"/>
        <w:jc w:val="both"/>
        <w:rPr>
          <w:rFonts w:ascii="Times New Roman" w:hAnsi="Times New Roman" w:cs="Times New Roman"/>
          <w:sz w:val="24"/>
          <w:szCs w:val="24"/>
        </w:rPr>
      </w:pPr>
      <w:r w:rsidRPr="000349C2">
        <w:rPr>
          <w:rFonts w:ascii="Times New Roman" w:hAnsi="Times New Roman" w:cs="Times New Roman"/>
          <w:sz w:val="24"/>
          <w:szCs w:val="24"/>
        </w:rPr>
        <w:t>informowanie Zamawiającego o problemach lub okolicznościach mogących wpłynąć na jakość robót lub termin zakończenia robót,</w:t>
      </w:r>
    </w:p>
    <w:p w14:paraId="70850D1E" w14:textId="77777777" w:rsidR="008C6484" w:rsidRPr="000349C2" w:rsidRDefault="008C6484" w:rsidP="008C6484">
      <w:pPr>
        <w:pStyle w:val="Akapitzlist"/>
        <w:numPr>
          <w:ilvl w:val="0"/>
          <w:numId w:val="15"/>
        </w:numPr>
        <w:autoSpaceDE w:val="0"/>
        <w:autoSpaceDN w:val="0"/>
        <w:adjustRightInd w:val="0"/>
        <w:spacing w:before="0" w:afterAutospacing="0"/>
        <w:ind w:left="567"/>
        <w:jc w:val="both"/>
        <w:rPr>
          <w:rFonts w:ascii="Times New Roman" w:hAnsi="Times New Roman" w:cs="Times New Roman"/>
          <w:sz w:val="24"/>
          <w:szCs w:val="24"/>
        </w:rPr>
      </w:pPr>
      <w:r w:rsidRPr="000349C2">
        <w:rPr>
          <w:rFonts w:ascii="Times New Roman" w:hAnsi="Times New Roman" w:cs="Times New Roman"/>
          <w:sz w:val="24"/>
          <w:szCs w:val="24"/>
        </w:rPr>
        <w:t>niezwłoczne informowanie Zamawiającego o zaistniałych na terenie budowy kontrolach i wypadkach,</w:t>
      </w:r>
    </w:p>
    <w:p w14:paraId="3B55261E" w14:textId="77777777" w:rsidR="008C6484" w:rsidRPr="000349C2" w:rsidRDefault="008C6484" w:rsidP="008C6484">
      <w:pPr>
        <w:pStyle w:val="Akapitzlist"/>
        <w:numPr>
          <w:ilvl w:val="0"/>
          <w:numId w:val="15"/>
        </w:numPr>
        <w:autoSpaceDE w:val="0"/>
        <w:autoSpaceDN w:val="0"/>
        <w:adjustRightInd w:val="0"/>
        <w:spacing w:before="0" w:afterAutospacing="0"/>
        <w:ind w:left="567"/>
        <w:jc w:val="both"/>
        <w:rPr>
          <w:rFonts w:ascii="Times New Roman" w:hAnsi="Times New Roman" w:cs="Times New Roman"/>
          <w:sz w:val="24"/>
          <w:szCs w:val="24"/>
        </w:rPr>
      </w:pPr>
      <w:r w:rsidRPr="000349C2">
        <w:rPr>
          <w:rFonts w:ascii="Times New Roman" w:hAnsi="Times New Roman" w:cs="Times New Roman"/>
          <w:sz w:val="24"/>
          <w:szCs w:val="24"/>
        </w:rPr>
        <w:lastRenderedPageBreak/>
        <w:t>opracowanie projektu organizacji ruchu na czas budowy, uzyskanie wymaganych prawem uzgodnień i przedłożenie go Zamawiającemu w terminie do czasu przystąpienia do wykonywania robót budowlanych,</w:t>
      </w:r>
    </w:p>
    <w:p w14:paraId="4CA42E3B" w14:textId="77777777" w:rsidR="008C6484" w:rsidRPr="000349C2" w:rsidRDefault="008C6484" w:rsidP="008C6484">
      <w:pPr>
        <w:pStyle w:val="Akapitzlist"/>
        <w:numPr>
          <w:ilvl w:val="0"/>
          <w:numId w:val="15"/>
        </w:numPr>
        <w:autoSpaceDE w:val="0"/>
        <w:autoSpaceDN w:val="0"/>
        <w:adjustRightInd w:val="0"/>
        <w:spacing w:before="0" w:afterAutospacing="0"/>
        <w:ind w:left="567"/>
        <w:jc w:val="both"/>
        <w:rPr>
          <w:rFonts w:ascii="Times New Roman" w:hAnsi="Times New Roman" w:cs="Times New Roman"/>
          <w:sz w:val="24"/>
          <w:szCs w:val="24"/>
        </w:rPr>
      </w:pPr>
      <w:r w:rsidRPr="000349C2">
        <w:rPr>
          <w:rFonts w:ascii="Times New Roman" w:hAnsi="Times New Roman" w:cs="Times New Roman"/>
          <w:sz w:val="24"/>
          <w:szCs w:val="24"/>
        </w:rPr>
        <w:t>oznakowanie miejsca robót zgodnie z zatwierdzonym projektem organizacji ruchu i utrzymanie tego oznakowania w należytym stanie przez cały czas wykonywania robót,</w:t>
      </w:r>
    </w:p>
    <w:p w14:paraId="518E6566" w14:textId="77777777" w:rsidR="008C6484" w:rsidRPr="000349C2" w:rsidRDefault="008C6484" w:rsidP="008C6484">
      <w:pPr>
        <w:pStyle w:val="Akapitzlist"/>
        <w:numPr>
          <w:ilvl w:val="0"/>
          <w:numId w:val="15"/>
        </w:numPr>
        <w:autoSpaceDE w:val="0"/>
        <w:autoSpaceDN w:val="0"/>
        <w:adjustRightInd w:val="0"/>
        <w:spacing w:before="0" w:afterAutospacing="0"/>
        <w:ind w:left="567"/>
        <w:jc w:val="both"/>
        <w:rPr>
          <w:rFonts w:ascii="Times New Roman" w:hAnsi="Times New Roman" w:cs="Times New Roman"/>
          <w:sz w:val="24"/>
          <w:szCs w:val="24"/>
        </w:rPr>
      </w:pPr>
      <w:r w:rsidRPr="000349C2">
        <w:rPr>
          <w:rFonts w:ascii="Times New Roman" w:hAnsi="Times New Roman" w:cs="Times New Roman"/>
          <w:sz w:val="24"/>
          <w:szCs w:val="24"/>
        </w:rPr>
        <w:t>umożliwienie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14:paraId="5ED4DD55" w14:textId="77777777" w:rsidR="008C6484" w:rsidRPr="000349C2" w:rsidRDefault="008C6484" w:rsidP="008C6484">
      <w:pPr>
        <w:pStyle w:val="Akapitzlist"/>
        <w:numPr>
          <w:ilvl w:val="0"/>
          <w:numId w:val="15"/>
        </w:numPr>
        <w:autoSpaceDE w:val="0"/>
        <w:autoSpaceDN w:val="0"/>
        <w:adjustRightInd w:val="0"/>
        <w:spacing w:before="0" w:afterAutospacing="0"/>
        <w:ind w:left="567"/>
        <w:jc w:val="both"/>
        <w:rPr>
          <w:rFonts w:ascii="Times New Roman" w:hAnsi="Times New Roman" w:cs="Times New Roman"/>
          <w:sz w:val="24"/>
          <w:szCs w:val="24"/>
        </w:rPr>
      </w:pPr>
      <w:r w:rsidRPr="000349C2">
        <w:rPr>
          <w:rFonts w:ascii="Times New Roman" w:hAnsi="Times New Roman" w:cs="Times New Roman"/>
          <w:sz w:val="24"/>
          <w:szCs w:val="24"/>
        </w:rPr>
        <w:t>zapłata należnego wynagrodzenia Podwykonawcom jeżeli Wykonawca korzysta z Podwykonawców,</w:t>
      </w:r>
    </w:p>
    <w:p w14:paraId="273BF992" w14:textId="77777777" w:rsidR="008C6484" w:rsidRPr="000349C2" w:rsidRDefault="008C6484" w:rsidP="008C6484">
      <w:pPr>
        <w:pStyle w:val="Akapitzlist"/>
        <w:numPr>
          <w:ilvl w:val="0"/>
          <w:numId w:val="15"/>
        </w:numPr>
        <w:autoSpaceDE w:val="0"/>
        <w:autoSpaceDN w:val="0"/>
        <w:adjustRightInd w:val="0"/>
        <w:spacing w:before="0" w:afterAutospacing="0"/>
        <w:ind w:left="567"/>
        <w:jc w:val="both"/>
        <w:rPr>
          <w:rFonts w:ascii="Times New Roman" w:hAnsi="Times New Roman" w:cs="Times New Roman"/>
          <w:sz w:val="24"/>
          <w:szCs w:val="24"/>
        </w:rPr>
      </w:pPr>
      <w:r w:rsidRPr="000349C2">
        <w:rPr>
          <w:rFonts w:ascii="Times New Roman" w:hAnsi="Times New Roman" w:cs="Times New Roman"/>
          <w:sz w:val="24"/>
          <w:szCs w:val="24"/>
        </w:rPr>
        <w:t>wykonanie geodezyjnej inwentaryzacji powykonawczej.</w:t>
      </w:r>
    </w:p>
    <w:p w14:paraId="0E525B96" w14:textId="77777777" w:rsidR="002133B3" w:rsidRDefault="002133B3" w:rsidP="002133B3">
      <w:pPr>
        <w:autoSpaceDE w:val="0"/>
        <w:autoSpaceDN w:val="0"/>
        <w:adjustRightInd w:val="0"/>
        <w:spacing w:before="0" w:afterAutospacing="0"/>
        <w:ind w:left="284" w:hanging="284"/>
        <w:jc w:val="both"/>
        <w:rPr>
          <w:rFonts w:ascii="Times New Roman" w:hAnsi="Times New Roman" w:cs="Times New Roman"/>
          <w:b/>
          <w:sz w:val="24"/>
          <w:szCs w:val="24"/>
        </w:rPr>
      </w:pPr>
    </w:p>
    <w:p w14:paraId="42E21AE6" w14:textId="7E5E9A4C" w:rsidR="008C6484" w:rsidRPr="000349C2" w:rsidRDefault="008C6484" w:rsidP="008C6484">
      <w:pPr>
        <w:autoSpaceDE w:val="0"/>
        <w:autoSpaceDN w:val="0"/>
        <w:adjustRightInd w:val="0"/>
        <w:ind w:left="284" w:hanging="284"/>
        <w:jc w:val="both"/>
        <w:rPr>
          <w:rFonts w:ascii="Times New Roman" w:hAnsi="Times New Roman" w:cs="Times New Roman"/>
          <w:sz w:val="24"/>
          <w:szCs w:val="24"/>
        </w:rPr>
      </w:pPr>
      <w:r w:rsidRPr="000349C2">
        <w:rPr>
          <w:rFonts w:ascii="Times New Roman" w:hAnsi="Times New Roman" w:cs="Times New Roman"/>
          <w:b/>
          <w:sz w:val="24"/>
          <w:szCs w:val="24"/>
        </w:rPr>
        <w:t>2.</w:t>
      </w:r>
      <w:r w:rsidRPr="000349C2">
        <w:rPr>
          <w:rFonts w:ascii="Times New Roman" w:hAnsi="Times New Roman" w:cs="Times New Roman"/>
          <w:sz w:val="24"/>
          <w:szCs w:val="24"/>
        </w:rPr>
        <w:t xml:space="preserve"> Opóźnienie z tytułu nieprzekazania dokumentów, o których mowa w ust. 1 pkt 4) powyżej będzie traktowane jako powstałe z przyczyn zależnych od Wykonawcy i nie może stanowić podstawy do zmiany terminu zakończenia robót.</w:t>
      </w:r>
    </w:p>
    <w:p w14:paraId="772EC09E" w14:textId="77777777" w:rsidR="008C6484" w:rsidRPr="000349C2" w:rsidRDefault="008C6484" w:rsidP="008C6484">
      <w:pPr>
        <w:autoSpaceDE w:val="0"/>
        <w:ind w:left="284" w:hanging="284"/>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Zamawiający wymaga zatrudnienia na podstawie umowy o pracę przez wykonawcę lub podwykonawcę osób wykonujących wskazane poniżej czynności w trakcie realizacji zamówienia:</w:t>
      </w:r>
    </w:p>
    <w:p w14:paraId="57A07026" w14:textId="77777777" w:rsidR="008C6484" w:rsidRPr="000349C2" w:rsidRDefault="008C6484" w:rsidP="008C6484">
      <w:pPr>
        <w:autoSpaceDE w:val="0"/>
        <w:autoSpaceDN w:val="0"/>
        <w:adjustRightInd w:val="0"/>
        <w:ind w:left="284"/>
        <w:jc w:val="both"/>
        <w:rPr>
          <w:rFonts w:ascii="Times New Roman" w:hAnsi="Times New Roman" w:cs="Times New Roman"/>
          <w:i/>
          <w:sz w:val="24"/>
          <w:szCs w:val="24"/>
        </w:rPr>
      </w:pPr>
      <w:r w:rsidRPr="000349C2">
        <w:rPr>
          <w:rFonts w:ascii="Times New Roman" w:hAnsi="Times New Roman" w:cs="Times New Roman"/>
          <w:i/>
          <w:sz w:val="24"/>
          <w:szCs w:val="24"/>
        </w:rPr>
        <w:t>- wszystkie czynności składające się na roboty budowlane chyba, że z odrębnych  przepisów  wynika, że czynności te wykonują osoby, które nie muszą być zatrudnione na umowę o pracę.</w:t>
      </w:r>
    </w:p>
    <w:p w14:paraId="40FB3A4C" w14:textId="77777777" w:rsidR="008C6484" w:rsidRPr="000349C2" w:rsidRDefault="008C6484" w:rsidP="008C6484">
      <w:pPr>
        <w:autoSpaceDE w:val="0"/>
        <w:autoSpaceDN w:val="0"/>
        <w:adjustRightInd w:val="0"/>
        <w:ind w:left="284" w:hanging="284"/>
        <w:jc w:val="both"/>
        <w:rPr>
          <w:rFonts w:ascii="Times New Roman" w:hAnsi="Times New Roman" w:cs="Times New Roman"/>
          <w:bCs/>
          <w:sz w:val="24"/>
          <w:szCs w:val="24"/>
        </w:rPr>
      </w:pPr>
      <w:r w:rsidRPr="000349C2">
        <w:rPr>
          <w:rFonts w:ascii="Times New Roman" w:hAnsi="Times New Roman" w:cs="Times New Roman"/>
          <w:b/>
          <w:bCs/>
          <w:sz w:val="24"/>
          <w:szCs w:val="24"/>
        </w:rPr>
        <w:t xml:space="preserve">4. </w:t>
      </w:r>
      <w:r w:rsidRPr="000349C2">
        <w:rPr>
          <w:rFonts w:ascii="Times New Roman" w:hAnsi="Times New Roman" w:cs="Times New Roman"/>
          <w:bCs/>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 pkt. 3 czynności. Zamawiający uprawniony jest w szczególności do: </w:t>
      </w:r>
    </w:p>
    <w:p w14:paraId="00F83CF2" w14:textId="77777777" w:rsidR="008C6484" w:rsidRPr="000349C2" w:rsidRDefault="008C6484" w:rsidP="008C6484">
      <w:pPr>
        <w:pStyle w:val="Default"/>
        <w:tabs>
          <w:tab w:val="left" w:pos="-2127"/>
        </w:tabs>
        <w:ind w:left="567" w:hanging="283"/>
        <w:jc w:val="both"/>
        <w:rPr>
          <w:rFonts w:ascii="Times New Roman" w:hAnsi="Times New Roman" w:cs="Times New Roman"/>
          <w:bCs/>
        </w:rPr>
      </w:pPr>
      <w:r w:rsidRPr="000349C2">
        <w:rPr>
          <w:rFonts w:ascii="Times New Roman" w:hAnsi="Times New Roman" w:cs="Times New Roman"/>
          <w:bCs/>
        </w:rPr>
        <w:t xml:space="preserve">1) żądania oświadczeń i dokumentów w zakresie potwierdzenia spełniania ww. wymogów i dokonywania ich oceny, </w:t>
      </w:r>
    </w:p>
    <w:p w14:paraId="4E46C064" w14:textId="77777777" w:rsidR="008C6484" w:rsidRPr="000349C2" w:rsidRDefault="008C6484" w:rsidP="008C6484">
      <w:pPr>
        <w:pStyle w:val="Default"/>
        <w:tabs>
          <w:tab w:val="left" w:pos="-2127"/>
        </w:tabs>
        <w:ind w:left="567" w:hanging="283"/>
        <w:jc w:val="both"/>
        <w:rPr>
          <w:rFonts w:ascii="Times New Roman" w:hAnsi="Times New Roman" w:cs="Times New Roman"/>
          <w:bCs/>
        </w:rPr>
      </w:pPr>
      <w:r w:rsidRPr="000349C2">
        <w:rPr>
          <w:rFonts w:ascii="Times New Roman" w:hAnsi="Times New Roman" w:cs="Times New Roman"/>
          <w:bCs/>
        </w:rPr>
        <w:t xml:space="preserve">2)  żądania wyjaśnień w przypadku wątpliwości w zakresie potwierdzenia spełniania ww. wymogów, </w:t>
      </w:r>
    </w:p>
    <w:p w14:paraId="0B4FAA2D" w14:textId="77777777" w:rsidR="008C6484" w:rsidRPr="000349C2" w:rsidRDefault="008C6484" w:rsidP="008C6484">
      <w:pPr>
        <w:pStyle w:val="Default"/>
        <w:tabs>
          <w:tab w:val="left" w:pos="-2127"/>
        </w:tabs>
        <w:ind w:left="567" w:hanging="283"/>
        <w:jc w:val="both"/>
        <w:rPr>
          <w:rFonts w:ascii="Times New Roman" w:hAnsi="Times New Roman" w:cs="Times New Roman"/>
          <w:bCs/>
        </w:rPr>
      </w:pPr>
      <w:r w:rsidRPr="000349C2">
        <w:rPr>
          <w:rFonts w:ascii="Times New Roman" w:hAnsi="Times New Roman" w:cs="Times New Roman"/>
          <w:bCs/>
        </w:rPr>
        <w:t xml:space="preserve">3)  przeprowadzania kontroli na miejscu wykonywania świadczenia. </w:t>
      </w:r>
    </w:p>
    <w:p w14:paraId="0A404A3B" w14:textId="77777777" w:rsidR="008C6484" w:rsidRPr="000349C2" w:rsidRDefault="008C6484" w:rsidP="008C6484">
      <w:pPr>
        <w:pStyle w:val="Default"/>
        <w:tabs>
          <w:tab w:val="left" w:pos="-2127"/>
        </w:tabs>
        <w:ind w:left="284" w:hanging="284"/>
        <w:jc w:val="both"/>
        <w:rPr>
          <w:rFonts w:ascii="Times New Roman" w:hAnsi="Times New Roman" w:cs="Times New Roman"/>
          <w:bCs/>
        </w:rPr>
      </w:pPr>
      <w:r w:rsidRPr="000349C2">
        <w:rPr>
          <w:rFonts w:ascii="Times New Roman" w:hAnsi="Times New Roman" w:cs="Times New Roman"/>
          <w:b/>
          <w:bCs/>
        </w:rPr>
        <w:t>5.</w:t>
      </w:r>
      <w:r w:rsidRPr="000349C2">
        <w:rPr>
          <w:rFonts w:ascii="Times New Roman" w:hAnsi="Times New Roman" w:cs="Times New Roman"/>
          <w:bCs/>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3 czynności w trakcie realizacji zamówienia: </w:t>
      </w:r>
    </w:p>
    <w:p w14:paraId="5F6C70A7" w14:textId="77777777" w:rsidR="008C6484" w:rsidRPr="000349C2" w:rsidRDefault="008C6484" w:rsidP="008C6484">
      <w:pPr>
        <w:pStyle w:val="Default"/>
        <w:tabs>
          <w:tab w:val="left" w:pos="-2127"/>
        </w:tabs>
        <w:ind w:left="567" w:hanging="283"/>
        <w:jc w:val="both"/>
        <w:rPr>
          <w:rFonts w:ascii="Times New Roman" w:hAnsi="Times New Roman" w:cs="Times New Roman"/>
          <w:bCs/>
        </w:rPr>
      </w:pPr>
      <w:r w:rsidRPr="000349C2">
        <w:rPr>
          <w:rFonts w:ascii="Times New Roman" w:hAnsi="Times New Roman" w:cs="Times New Roman"/>
          <w:bCs/>
        </w:rPr>
        <w:t xml:space="preserve">1) </w:t>
      </w:r>
      <w:r w:rsidRPr="000349C2">
        <w:rPr>
          <w:rFonts w:ascii="Times New Roman" w:hAnsi="Times New Roman" w:cs="Times New Roman"/>
          <w:b/>
          <w:bCs/>
        </w:rPr>
        <w:t>oświadczenie Wykonawcy lub Podwykonawcy</w:t>
      </w:r>
      <w:r w:rsidRPr="000349C2">
        <w:rPr>
          <w:rFonts w:ascii="Times New Roman" w:hAnsi="Times New Roman" w:cs="Times New Roman"/>
          <w:bCs/>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w:t>
      </w:r>
      <w:r w:rsidRPr="000349C2">
        <w:rPr>
          <w:rFonts w:ascii="Times New Roman" w:hAnsi="Times New Roman" w:cs="Times New Roman"/>
          <w:bCs/>
        </w:rPr>
        <w:lastRenderedPageBreak/>
        <w:t xml:space="preserve">podpis osoby uprawnionej do złożenia oświadczenia w imieniu Wykonawcy lub Podwykonawcy, </w:t>
      </w:r>
    </w:p>
    <w:p w14:paraId="5E2AB1D9" w14:textId="77777777" w:rsidR="008C6484" w:rsidRPr="000349C2" w:rsidRDefault="008C6484" w:rsidP="008C6484">
      <w:pPr>
        <w:pStyle w:val="Default"/>
        <w:tabs>
          <w:tab w:val="left" w:pos="567"/>
        </w:tabs>
        <w:ind w:left="567" w:hanging="283"/>
        <w:jc w:val="both"/>
        <w:rPr>
          <w:rFonts w:ascii="Times New Roman" w:hAnsi="Times New Roman" w:cs="Times New Roman"/>
          <w:bCs/>
        </w:rPr>
      </w:pPr>
      <w:r w:rsidRPr="000349C2">
        <w:rPr>
          <w:rFonts w:ascii="Times New Roman" w:hAnsi="Times New Roman" w:cs="Times New Roman"/>
          <w:bCs/>
        </w:rPr>
        <w:t>2)  poświadczoną za zgodność z oryginałem odpowiednio przez wykonawcę lub podwykonawcę</w:t>
      </w:r>
    </w:p>
    <w:p w14:paraId="26F5C35A" w14:textId="77777777" w:rsidR="008C6484" w:rsidRPr="000349C2" w:rsidRDefault="008C6484" w:rsidP="008C6484">
      <w:pPr>
        <w:pStyle w:val="Default"/>
        <w:tabs>
          <w:tab w:val="left" w:pos="567"/>
        </w:tabs>
        <w:ind w:left="567" w:hanging="283"/>
        <w:jc w:val="both"/>
        <w:rPr>
          <w:rFonts w:ascii="Times New Roman" w:hAnsi="Times New Roman" w:cs="Times New Roman"/>
          <w:bCs/>
        </w:rPr>
      </w:pPr>
      <w:r w:rsidRPr="000349C2">
        <w:rPr>
          <w:rFonts w:ascii="Times New Roman" w:hAnsi="Times New Roman" w:cs="Times New Roman"/>
          <w:b/>
          <w:bCs/>
        </w:rPr>
        <w:tab/>
        <w:t>kopię umowy/umów o pracę</w:t>
      </w:r>
      <w:r w:rsidRPr="000349C2">
        <w:rPr>
          <w:rFonts w:ascii="Times New Roman" w:hAnsi="Times New Roman" w:cs="Times New Roman"/>
          <w:bCs/>
        </w:rPr>
        <w:t xml:space="preserve"> osób wykonujących w trakcie realizacji zamówienia czynności, których dotyczy ww. oświadczenie Wykonawcy lub Podwykonawcy (wraz z dokumentem regulującym zakres obowiązków, jeżeli został sporządzony). Kopia umów powinna zostać zanonimizowana w sposób zapewniający ochronę danych osobowych pracowników, zgodnie z przepisami ustawy z dnia 29 sierpnia 1997 r. </w:t>
      </w:r>
      <w:r w:rsidRPr="000349C2">
        <w:rPr>
          <w:rFonts w:ascii="Times New Roman" w:hAnsi="Times New Roman" w:cs="Times New Roman"/>
          <w:bCs/>
          <w:i/>
        </w:rPr>
        <w:t>o ochronie danych osobowych</w:t>
      </w:r>
      <w:r w:rsidRPr="000349C2">
        <w:rPr>
          <w:rFonts w:ascii="Times New Roman" w:hAnsi="Times New Roman" w:cs="Times New Roman"/>
          <w:bCs/>
        </w:rPr>
        <w:t xml:space="preserve"> (tj. w szczególności, adresów, nr PESEL pracowników). Imię i nazwisko pracownika nie podlega anonimizacji. Informacje takie jak: data zawarcia umowy, rodzaj umowy o pracę i wymiar etatu powinny być możliwe do zidentyfikowania, </w:t>
      </w:r>
    </w:p>
    <w:p w14:paraId="3D540E4A" w14:textId="77777777" w:rsidR="008C6484" w:rsidRPr="000349C2" w:rsidRDefault="008C6484" w:rsidP="008C6484">
      <w:pPr>
        <w:pStyle w:val="Default"/>
        <w:tabs>
          <w:tab w:val="left" w:pos="567"/>
        </w:tabs>
        <w:ind w:left="567" w:hanging="283"/>
        <w:jc w:val="both"/>
        <w:rPr>
          <w:rFonts w:ascii="Times New Roman" w:hAnsi="Times New Roman" w:cs="Times New Roman"/>
          <w:bCs/>
        </w:rPr>
      </w:pPr>
      <w:r w:rsidRPr="000349C2">
        <w:rPr>
          <w:rFonts w:ascii="Times New Roman" w:hAnsi="Times New Roman" w:cs="Times New Roman"/>
          <w:bCs/>
        </w:rPr>
        <w:t xml:space="preserve">3) </w:t>
      </w:r>
      <w:r w:rsidRPr="000349C2">
        <w:rPr>
          <w:rFonts w:ascii="Times New Roman" w:hAnsi="Times New Roman" w:cs="Times New Roman"/>
          <w:b/>
          <w:bCs/>
        </w:rPr>
        <w:t>zaświadczenie właściwego oddziału ZUS</w:t>
      </w:r>
      <w:r w:rsidRPr="000349C2">
        <w:rPr>
          <w:rFonts w:ascii="Times New Roman" w:hAnsi="Times New Roman" w:cs="Times New Roman"/>
          <w:bCs/>
        </w:rPr>
        <w:t xml:space="preserve">, potwierdzające opłacanie przez wykonawcę lub podwykonawcę składek na ubezpieczenia społeczne i zdrowotne z tytułu zatrudnienia na podstawie umów o pracę za ostatni okres rozliczeniowy; </w:t>
      </w:r>
    </w:p>
    <w:p w14:paraId="5CB5085E" w14:textId="77777777" w:rsidR="008C6484" w:rsidRPr="000349C2" w:rsidRDefault="008C6484" w:rsidP="008C6484">
      <w:pPr>
        <w:pStyle w:val="Default"/>
        <w:numPr>
          <w:ilvl w:val="0"/>
          <w:numId w:val="16"/>
        </w:numPr>
        <w:tabs>
          <w:tab w:val="left" w:pos="567"/>
        </w:tabs>
        <w:ind w:left="567" w:hanging="283"/>
        <w:jc w:val="both"/>
        <w:rPr>
          <w:rFonts w:ascii="Times New Roman" w:hAnsi="Times New Roman" w:cs="Times New Roman"/>
          <w:bCs/>
        </w:rPr>
      </w:pPr>
      <w:r w:rsidRPr="000349C2">
        <w:rPr>
          <w:rFonts w:ascii="Times New Roman" w:hAnsi="Times New Roman" w:cs="Times New Roman"/>
          <w:bCs/>
        </w:rPr>
        <w:t xml:space="preserve">poświadczoną za zgodność z oryginałem odpowiednio przez Wykonawcę lub Podwykonawcę </w:t>
      </w:r>
      <w:r w:rsidRPr="000349C2">
        <w:rPr>
          <w:rFonts w:ascii="Times New Roman" w:hAnsi="Times New Roman" w:cs="Times New Roman"/>
          <w:b/>
          <w:bCs/>
        </w:rPr>
        <w:t>kopię dowodu potwierdzającego zgłoszenie pracownika przez pracodawcę do ubezpieczeń</w:t>
      </w:r>
      <w:r w:rsidRPr="000349C2">
        <w:rPr>
          <w:rFonts w:ascii="Times New Roman" w:hAnsi="Times New Roman" w:cs="Times New Roman"/>
          <w:bCs/>
        </w:rPr>
        <w:t xml:space="preserve">, zanonimizowaną w sposób zapewniający ochronę danych osobowych pracowników, zgodnie z przepisami ustawy z dnia 29 sierpnia 1997 r. o ochronie danych osobowych. Imię i nazwisko pracownika nie podlega anonimizacji. </w:t>
      </w:r>
    </w:p>
    <w:p w14:paraId="280EF609" w14:textId="77777777" w:rsidR="008C6484" w:rsidRPr="000349C2" w:rsidRDefault="008C6484" w:rsidP="008C6484">
      <w:pPr>
        <w:pStyle w:val="Default"/>
        <w:tabs>
          <w:tab w:val="left" w:pos="-2127"/>
        </w:tabs>
        <w:ind w:left="284" w:hanging="284"/>
        <w:jc w:val="both"/>
        <w:rPr>
          <w:rFonts w:ascii="Times New Roman" w:hAnsi="Times New Roman" w:cs="Times New Roman"/>
          <w:bCs/>
        </w:rPr>
      </w:pPr>
      <w:r w:rsidRPr="000349C2">
        <w:rPr>
          <w:rFonts w:ascii="Times New Roman" w:hAnsi="Times New Roman" w:cs="Times New Roman"/>
          <w:b/>
          <w:bCs/>
        </w:rPr>
        <w:t>6.</w:t>
      </w:r>
      <w:r w:rsidRPr="000349C2">
        <w:rPr>
          <w:rFonts w:ascii="Times New Roman" w:hAnsi="Times New Roman" w:cs="Times New Roman"/>
          <w:bCs/>
        </w:rPr>
        <w:t xml:space="preserve">  Z tytułu niespełnienia przez Wykonawcę lub Podwykonawcę wymogu zatrudnienia na podstawie umowy o pracę osób wykonujących wskazane w punkcie 3 czynności Zamawiający przewiduje sankcje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zatrudnia na podstawie umowy o pracę osób wykonujących wskazane w punkcie 3 czynności.</w:t>
      </w:r>
    </w:p>
    <w:p w14:paraId="610182B8" w14:textId="77777777" w:rsidR="008C6484" w:rsidRPr="000349C2" w:rsidRDefault="008C6484" w:rsidP="008C6484">
      <w:pPr>
        <w:pStyle w:val="Default"/>
        <w:ind w:left="284" w:hanging="284"/>
        <w:jc w:val="both"/>
        <w:rPr>
          <w:rFonts w:ascii="Times New Roman" w:hAnsi="Times New Roman" w:cs="Times New Roman"/>
          <w:bCs/>
        </w:rPr>
      </w:pPr>
      <w:r w:rsidRPr="000349C2">
        <w:rPr>
          <w:rFonts w:ascii="Times New Roman" w:hAnsi="Times New Roman" w:cs="Times New Roman"/>
          <w:b/>
          <w:bCs/>
        </w:rPr>
        <w:t>7.</w:t>
      </w:r>
      <w:r w:rsidRPr="000349C2">
        <w:rPr>
          <w:rFonts w:ascii="Times New Roman" w:hAnsi="Times New Roman" w:cs="Times New Roman"/>
          <w:bCs/>
        </w:rPr>
        <w:t xml:space="preserve">  W przypadku uzasadnionych wątpliwości co do przestrzegania prawa pracy przez Wykonawcę lub Podwykonawcę, Zamawiający może zwrócić się o przeprowadzenia kontroli przez Państwową Inspekcję Pracy. </w:t>
      </w:r>
    </w:p>
    <w:p w14:paraId="4620DFC3" w14:textId="77777777" w:rsidR="009C50B4" w:rsidRDefault="009C50B4" w:rsidP="008C6484">
      <w:pPr>
        <w:autoSpaceDE w:val="0"/>
        <w:autoSpaceDN w:val="0"/>
        <w:adjustRightInd w:val="0"/>
        <w:jc w:val="center"/>
        <w:rPr>
          <w:rFonts w:ascii="Times New Roman" w:hAnsi="Times New Roman" w:cs="Times New Roman"/>
          <w:b/>
          <w:bCs/>
          <w:sz w:val="24"/>
          <w:szCs w:val="24"/>
        </w:rPr>
      </w:pPr>
    </w:p>
    <w:p w14:paraId="4345BCDA" w14:textId="0FA8504B" w:rsidR="008C6484" w:rsidRPr="000349C2" w:rsidRDefault="008C6484" w:rsidP="008C6484">
      <w:pPr>
        <w:autoSpaceDE w:val="0"/>
        <w:autoSpaceDN w:val="0"/>
        <w:adjustRightInd w:val="0"/>
        <w:jc w:val="center"/>
        <w:rPr>
          <w:rFonts w:ascii="Times New Roman" w:hAnsi="Times New Roman" w:cs="Times New Roman"/>
          <w:b/>
          <w:bCs/>
          <w:sz w:val="24"/>
          <w:szCs w:val="24"/>
        </w:rPr>
      </w:pPr>
      <w:r w:rsidRPr="000349C2">
        <w:rPr>
          <w:rFonts w:ascii="Times New Roman" w:hAnsi="Times New Roman" w:cs="Times New Roman"/>
          <w:b/>
          <w:bCs/>
          <w:sz w:val="24"/>
          <w:szCs w:val="24"/>
        </w:rPr>
        <w:t>KIEROWANIE ROBOTAMI</w:t>
      </w:r>
    </w:p>
    <w:p w14:paraId="656ACA37" w14:textId="77777777"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t>§6</w:t>
      </w:r>
    </w:p>
    <w:p w14:paraId="4CDC83B6" w14:textId="77777777" w:rsidR="008C6484" w:rsidRPr="000349C2" w:rsidRDefault="008C6484" w:rsidP="008C6484">
      <w:pPr>
        <w:autoSpaceDE w:val="0"/>
        <w:autoSpaceDN w:val="0"/>
        <w:adjustRightInd w:val="0"/>
        <w:ind w:left="284" w:hanging="284"/>
        <w:jc w:val="both"/>
        <w:rPr>
          <w:rFonts w:ascii="Times New Roman" w:hAnsi="Times New Roman" w:cs="Times New Roman"/>
          <w:sz w:val="24"/>
          <w:szCs w:val="24"/>
        </w:rPr>
      </w:pPr>
      <w:r w:rsidRPr="000349C2">
        <w:rPr>
          <w:rFonts w:ascii="Times New Roman" w:hAnsi="Times New Roman" w:cs="Times New Roman"/>
          <w:b/>
          <w:sz w:val="24"/>
          <w:szCs w:val="24"/>
        </w:rPr>
        <w:t>1.</w:t>
      </w:r>
      <w:r w:rsidRPr="000349C2">
        <w:rPr>
          <w:rFonts w:ascii="Times New Roman" w:hAnsi="Times New Roman" w:cs="Times New Roman"/>
          <w:sz w:val="24"/>
          <w:szCs w:val="24"/>
        </w:rPr>
        <w:t xml:space="preserve"> Wykonawca zobowiązany jest zapewnić wykonanie i kierowanie robotami specjalistycznymi objętymi umową przez osoby posiadające stosowne kwalifikacje zawodowe i uprawnienia budowlane.</w:t>
      </w:r>
    </w:p>
    <w:p w14:paraId="42B5ADE4" w14:textId="7199D3DA" w:rsidR="008C6484" w:rsidRPr="000349C2" w:rsidRDefault="008C6484" w:rsidP="008C6484">
      <w:pPr>
        <w:autoSpaceDE w:val="0"/>
        <w:autoSpaceDN w:val="0"/>
        <w:adjustRightInd w:val="0"/>
        <w:ind w:left="284" w:hanging="284"/>
        <w:jc w:val="both"/>
        <w:rPr>
          <w:rFonts w:ascii="Times New Roman" w:hAnsi="Times New Roman" w:cs="Times New Roman"/>
          <w:sz w:val="24"/>
          <w:szCs w:val="24"/>
        </w:rPr>
      </w:pPr>
      <w:r w:rsidRPr="000349C2">
        <w:rPr>
          <w:rFonts w:ascii="Times New Roman" w:hAnsi="Times New Roman" w:cs="Times New Roman"/>
          <w:b/>
          <w:sz w:val="24"/>
          <w:szCs w:val="24"/>
        </w:rPr>
        <w:t>2.</w:t>
      </w:r>
      <w:r w:rsidRPr="000349C2">
        <w:rPr>
          <w:rFonts w:ascii="Times New Roman" w:hAnsi="Times New Roman" w:cs="Times New Roman"/>
          <w:sz w:val="24"/>
          <w:szCs w:val="24"/>
        </w:rPr>
        <w:t xml:space="preserve"> Wykonawca zobowiązuje się skierować do kierowania robotami personel wskazany w Ofercie Wykonawcy. Zmiana którejkolwiek z osób, o których mowa w zdaniu poprzednim w trakcie realizacji przedmiotu niniejszej umowy, musi być uzasadniona przez Wykonawcę na piśmie i wymaga pisemnego zaakceptowania przez Zamawiającego wyłącznie wtedy, gdy kwalifikacje </w:t>
      </w:r>
      <w:r w:rsidRPr="000349C2">
        <w:rPr>
          <w:rFonts w:ascii="Times New Roman" w:hAnsi="Times New Roman" w:cs="Times New Roman"/>
          <w:sz w:val="24"/>
          <w:szCs w:val="24"/>
        </w:rPr>
        <w:lastRenderedPageBreak/>
        <w:t>i doświadczenie wskazanych osób będą takie same lub wyższe od kwalifikacji i doświadczenia osób wymaganego postanowieniami Specyfikacji Warunków Zamówienia.</w:t>
      </w:r>
    </w:p>
    <w:p w14:paraId="4EDCD653" w14:textId="77777777" w:rsidR="008C6484" w:rsidRPr="000349C2" w:rsidRDefault="008C6484" w:rsidP="008C6484">
      <w:pPr>
        <w:autoSpaceDE w:val="0"/>
        <w:autoSpaceDN w:val="0"/>
        <w:adjustRightInd w:val="0"/>
        <w:ind w:left="284" w:hanging="284"/>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Wykonawca musi przedłożyć Zamawiającemu propozycję zmiany, o której mowa w ust. 2 powyżej nie później niż 7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robót.</w:t>
      </w:r>
    </w:p>
    <w:p w14:paraId="09170778" w14:textId="77777777" w:rsidR="008C6484" w:rsidRPr="000349C2" w:rsidRDefault="008C6484" w:rsidP="008C6484">
      <w:pPr>
        <w:autoSpaceDE w:val="0"/>
        <w:autoSpaceDN w:val="0"/>
        <w:adjustRightInd w:val="0"/>
        <w:ind w:left="284" w:hanging="284"/>
        <w:jc w:val="both"/>
        <w:rPr>
          <w:rFonts w:ascii="Times New Roman" w:hAnsi="Times New Roman" w:cs="Times New Roman"/>
          <w:sz w:val="24"/>
          <w:szCs w:val="24"/>
        </w:rPr>
      </w:pPr>
      <w:r w:rsidRPr="000349C2">
        <w:rPr>
          <w:rFonts w:ascii="Times New Roman" w:hAnsi="Times New Roman" w:cs="Times New Roman"/>
          <w:b/>
          <w:sz w:val="24"/>
          <w:szCs w:val="24"/>
        </w:rPr>
        <w:t>4.</w:t>
      </w:r>
      <w:r w:rsidRPr="000349C2">
        <w:rPr>
          <w:rFonts w:ascii="Times New Roman" w:hAnsi="Times New Roman" w:cs="Times New Roman"/>
          <w:sz w:val="24"/>
          <w:szCs w:val="24"/>
        </w:rPr>
        <w:t xml:space="preserve"> Zaakceptowana przez Zamawiającego zmiana którejkolwiek z osób, o których mowa w ust. 1 powyżej  nie wymaga aneksu do niniejszej umowy.</w:t>
      </w:r>
    </w:p>
    <w:p w14:paraId="6C0C5736" w14:textId="307A9B25" w:rsidR="009C50B4" w:rsidRPr="009C50B4" w:rsidRDefault="008C6484" w:rsidP="009C50B4">
      <w:pPr>
        <w:autoSpaceDE w:val="0"/>
        <w:autoSpaceDN w:val="0"/>
        <w:adjustRightInd w:val="0"/>
        <w:ind w:left="284" w:hanging="284"/>
        <w:jc w:val="both"/>
        <w:rPr>
          <w:rFonts w:ascii="Times New Roman" w:hAnsi="Times New Roman" w:cs="Times New Roman"/>
          <w:sz w:val="24"/>
          <w:szCs w:val="24"/>
        </w:rPr>
      </w:pPr>
      <w:r w:rsidRPr="000349C2">
        <w:rPr>
          <w:rFonts w:ascii="Times New Roman" w:hAnsi="Times New Roman" w:cs="Times New Roman"/>
          <w:b/>
          <w:sz w:val="24"/>
          <w:szCs w:val="24"/>
        </w:rPr>
        <w:t>5.</w:t>
      </w:r>
      <w:r w:rsidRPr="000349C2">
        <w:rPr>
          <w:rFonts w:ascii="Times New Roman" w:hAnsi="Times New Roman" w:cs="Times New Roman"/>
          <w:sz w:val="24"/>
          <w:szCs w:val="24"/>
        </w:rPr>
        <w:t xml:space="preserve">  Skierowanie, bez akceptacji Zamawiającego, do kierowania robotami innych osób niż wskazane w ofercie Wykonawcy stanowi podstawę odstąpienia od umowy przez Zamawiającego z winy Wykonawcy.</w:t>
      </w:r>
    </w:p>
    <w:p w14:paraId="6922A224" w14:textId="77777777" w:rsidR="008C6484" w:rsidRPr="000349C2" w:rsidRDefault="008C6484" w:rsidP="008C6484">
      <w:pPr>
        <w:autoSpaceDE w:val="0"/>
        <w:autoSpaceDN w:val="0"/>
        <w:adjustRightInd w:val="0"/>
        <w:jc w:val="center"/>
        <w:rPr>
          <w:rFonts w:ascii="Times New Roman" w:hAnsi="Times New Roman" w:cs="Times New Roman"/>
          <w:b/>
          <w:bCs/>
          <w:sz w:val="24"/>
          <w:szCs w:val="24"/>
        </w:rPr>
      </w:pPr>
      <w:r w:rsidRPr="000349C2">
        <w:rPr>
          <w:rFonts w:ascii="Times New Roman" w:hAnsi="Times New Roman" w:cs="Times New Roman"/>
          <w:b/>
          <w:bCs/>
          <w:sz w:val="24"/>
          <w:szCs w:val="24"/>
        </w:rPr>
        <w:t>NADZÓR</w:t>
      </w:r>
    </w:p>
    <w:p w14:paraId="70B3237B" w14:textId="77777777"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t>§ 7</w:t>
      </w:r>
    </w:p>
    <w:p w14:paraId="23650ECF" w14:textId="77777777" w:rsidR="008C6484" w:rsidRPr="000349C2" w:rsidRDefault="008C6484" w:rsidP="008C6484">
      <w:pPr>
        <w:autoSpaceDE w:val="0"/>
        <w:autoSpaceDN w:val="0"/>
        <w:adjustRightInd w:val="0"/>
        <w:ind w:left="284" w:hanging="284"/>
        <w:jc w:val="both"/>
        <w:rPr>
          <w:rFonts w:ascii="Times New Roman" w:hAnsi="Times New Roman" w:cs="Times New Roman"/>
          <w:sz w:val="24"/>
          <w:szCs w:val="24"/>
        </w:rPr>
      </w:pPr>
      <w:r w:rsidRPr="000349C2">
        <w:rPr>
          <w:rFonts w:ascii="Times New Roman" w:hAnsi="Times New Roman" w:cs="Times New Roman"/>
          <w:b/>
          <w:sz w:val="24"/>
          <w:szCs w:val="24"/>
        </w:rPr>
        <w:t>1.</w:t>
      </w:r>
      <w:r w:rsidRPr="000349C2">
        <w:rPr>
          <w:rFonts w:ascii="Times New Roman" w:hAnsi="Times New Roman" w:cs="Times New Roman"/>
          <w:sz w:val="24"/>
          <w:szCs w:val="24"/>
        </w:rPr>
        <w:t xml:space="preserve"> Zamawiający w czasie przekazania placu budowy poinformuje Wykonawcę o osobie pełniącej funkcję Inspektora Nadzoru.</w:t>
      </w:r>
    </w:p>
    <w:p w14:paraId="76F5EF0A" w14:textId="77777777" w:rsidR="008C6484" w:rsidRPr="000349C2" w:rsidRDefault="008C6484" w:rsidP="008C6484">
      <w:pPr>
        <w:autoSpaceDE w:val="0"/>
        <w:autoSpaceDN w:val="0"/>
        <w:adjustRightInd w:val="0"/>
        <w:ind w:left="284" w:hanging="284"/>
        <w:jc w:val="both"/>
        <w:rPr>
          <w:rFonts w:ascii="Times New Roman" w:hAnsi="Times New Roman" w:cs="Times New Roman"/>
          <w:sz w:val="24"/>
          <w:szCs w:val="24"/>
        </w:rPr>
      </w:pPr>
      <w:r w:rsidRPr="000349C2">
        <w:rPr>
          <w:rFonts w:ascii="Times New Roman" w:hAnsi="Times New Roman" w:cs="Times New Roman"/>
          <w:b/>
          <w:sz w:val="24"/>
          <w:szCs w:val="24"/>
        </w:rPr>
        <w:t>2.</w:t>
      </w:r>
      <w:r w:rsidRPr="000349C2">
        <w:rPr>
          <w:rFonts w:ascii="Times New Roman" w:hAnsi="Times New Roman" w:cs="Times New Roman"/>
          <w:sz w:val="24"/>
          <w:szCs w:val="24"/>
        </w:rPr>
        <w:t xml:space="preserve"> Osoba, o której mowa w ust. 1 powyżej będzie działać w granicach umocowania określonego w ustawie Prawo budowlane.</w:t>
      </w:r>
    </w:p>
    <w:p w14:paraId="53E05CA6" w14:textId="77777777" w:rsidR="008C6484" w:rsidRPr="000349C2" w:rsidRDefault="008C6484" w:rsidP="008C6484">
      <w:pPr>
        <w:autoSpaceDE w:val="0"/>
        <w:autoSpaceDN w:val="0"/>
        <w:adjustRightInd w:val="0"/>
        <w:ind w:left="284" w:hanging="284"/>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Zamawiający zastrzega sobie prawo zmiany ww. osoby, o czym Zamawiający powiadomi na piśmie Wykonawcę na 3 dni przed dokonaniem zmiany. Zmiana ta nie wymaga aneksu do niniejszej umowy.</w:t>
      </w:r>
    </w:p>
    <w:p w14:paraId="614F3C9F" w14:textId="77777777" w:rsidR="008C6484" w:rsidRPr="000349C2" w:rsidRDefault="008C6484" w:rsidP="008C6484">
      <w:pPr>
        <w:autoSpaceDE w:val="0"/>
        <w:autoSpaceDN w:val="0"/>
        <w:adjustRightInd w:val="0"/>
        <w:ind w:left="284" w:hanging="284"/>
        <w:jc w:val="both"/>
        <w:rPr>
          <w:rFonts w:ascii="Times New Roman" w:hAnsi="Times New Roman" w:cs="Times New Roman"/>
          <w:sz w:val="24"/>
          <w:szCs w:val="24"/>
        </w:rPr>
      </w:pPr>
      <w:r w:rsidRPr="000349C2">
        <w:rPr>
          <w:rFonts w:ascii="Times New Roman" w:hAnsi="Times New Roman" w:cs="Times New Roman"/>
          <w:b/>
          <w:sz w:val="24"/>
          <w:szCs w:val="24"/>
        </w:rPr>
        <w:t>4.</w:t>
      </w:r>
      <w:r w:rsidRPr="000349C2">
        <w:rPr>
          <w:rFonts w:ascii="Times New Roman" w:hAnsi="Times New Roman" w:cs="Times New Roman"/>
          <w:sz w:val="24"/>
          <w:szCs w:val="24"/>
        </w:rPr>
        <w:t xml:space="preserve">  Nadzór nad realizacją robót z ramienia Wykonawcy sprawować będzie p. …………….…………………..</w:t>
      </w:r>
    </w:p>
    <w:p w14:paraId="1541E820" w14:textId="6A9E9CE7" w:rsidR="008C6484" w:rsidRPr="000349C2" w:rsidRDefault="008C6484" w:rsidP="008C6484">
      <w:pPr>
        <w:autoSpaceDE w:val="0"/>
        <w:autoSpaceDN w:val="0"/>
        <w:adjustRightInd w:val="0"/>
        <w:jc w:val="center"/>
        <w:rPr>
          <w:rFonts w:ascii="Times New Roman" w:hAnsi="Times New Roman" w:cs="Times New Roman"/>
          <w:b/>
          <w:bCs/>
          <w:sz w:val="24"/>
          <w:szCs w:val="24"/>
        </w:rPr>
      </w:pPr>
      <w:r w:rsidRPr="000349C2">
        <w:rPr>
          <w:rFonts w:ascii="Times New Roman" w:hAnsi="Times New Roman" w:cs="Times New Roman"/>
          <w:b/>
          <w:bCs/>
          <w:sz w:val="24"/>
          <w:szCs w:val="24"/>
        </w:rPr>
        <w:t>PODWYKONAWSTWO</w:t>
      </w:r>
    </w:p>
    <w:p w14:paraId="1C72DF28" w14:textId="77777777"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t>§ 8</w:t>
      </w:r>
    </w:p>
    <w:p w14:paraId="7DE7B89A"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w:t>
      </w:r>
      <w:r w:rsidRPr="000349C2">
        <w:rPr>
          <w:rFonts w:ascii="Times New Roman" w:hAnsi="Times New Roman" w:cs="Times New Roman"/>
          <w:sz w:val="24"/>
          <w:szCs w:val="24"/>
        </w:rPr>
        <w:t xml:space="preserve"> Wykonawca wykona przy udziale Podwykonawców następujące elementy robót:</w:t>
      </w:r>
    </w:p>
    <w:p w14:paraId="3DA1D931" w14:textId="77777777" w:rsidR="008C6484" w:rsidRPr="000349C2" w:rsidRDefault="008C6484" w:rsidP="008C6484">
      <w:pPr>
        <w:autoSpaceDE w:val="0"/>
        <w:autoSpaceDN w:val="0"/>
        <w:adjustRightInd w:val="0"/>
        <w:ind w:left="284"/>
        <w:jc w:val="both"/>
        <w:rPr>
          <w:rFonts w:ascii="Times New Roman" w:hAnsi="Times New Roman" w:cs="Times New Roman"/>
          <w:sz w:val="24"/>
          <w:szCs w:val="24"/>
        </w:rPr>
      </w:pPr>
      <w:r w:rsidRPr="000349C2">
        <w:rPr>
          <w:rFonts w:ascii="Times New Roman" w:hAnsi="Times New Roman" w:cs="Times New Roman"/>
          <w:sz w:val="24"/>
          <w:szCs w:val="24"/>
        </w:rPr>
        <w:t>………………………………………………………………………………………………………………………………………………………..</w:t>
      </w:r>
    </w:p>
    <w:p w14:paraId="0516005A" w14:textId="77777777" w:rsidR="008C6484" w:rsidRPr="000349C2" w:rsidRDefault="008C6484" w:rsidP="008C6484">
      <w:pPr>
        <w:autoSpaceDE w:val="0"/>
        <w:autoSpaceDN w:val="0"/>
        <w:adjustRightInd w:val="0"/>
        <w:ind w:left="284" w:hanging="284"/>
        <w:jc w:val="both"/>
        <w:rPr>
          <w:rFonts w:ascii="Times New Roman" w:hAnsi="Times New Roman" w:cs="Times New Roman"/>
          <w:sz w:val="24"/>
          <w:szCs w:val="24"/>
        </w:rPr>
      </w:pPr>
      <w:r w:rsidRPr="000349C2">
        <w:rPr>
          <w:rFonts w:ascii="Times New Roman" w:hAnsi="Times New Roman" w:cs="Times New Roman"/>
          <w:b/>
          <w:sz w:val="24"/>
          <w:szCs w:val="24"/>
        </w:rPr>
        <w:t>2.</w:t>
      </w:r>
      <w:r w:rsidRPr="000349C2">
        <w:rPr>
          <w:rFonts w:ascii="Times New Roman" w:hAnsi="Times New Roman" w:cs="Times New Roman"/>
          <w:sz w:val="24"/>
          <w:szCs w:val="24"/>
        </w:rPr>
        <w:t xml:space="preserve"> Zamawiający nie nakłada obowiązku osobistego wykonania przez Wykonawcę kluczowych części zamówienia.</w:t>
      </w:r>
    </w:p>
    <w:p w14:paraId="38181E1D"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lastRenderedPageBreak/>
        <w:t>3.</w:t>
      </w:r>
      <w:r w:rsidRPr="000349C2">
        <w:rPr>
          <w:rFonts w:ascii="Times New Roman" w:hAnsi="Times New Roman" w:cs="Times New Roman"/>
          <w:sz w:val="24"/>
          <w:szCs w:val="24"/>
        </w:rPr>
        <w:t xml:space="preserve"> Wykonawca może:</w:t>
      </w:r>
    </w:p>
    <w:p w14:paraId="104818D4" w14:textId="77777777" w:rsidR="008C6484" w:rsidRPr="000349C2" w:rsidRDefault="008C6484" w:rsidP="008C6484">
      <w:pPr>
        <w:pStyle w:val="Akapitzlist"/>
        <w:numPr>
          <w:ilvl w:val="0"/>
          <w:numId w:val="17"/>
        </w:numPr>
        <w:autoSpaceDE w:val="0"/>
        <w:autoSpaceDN w:val="0"/>
        <w:adjustRightInd w:val="0"/>
        <w:spacing w:before="0" w:afterAutospacing="0"/>
        <w:jc w:val="both"/>
        <w:rPr>
          <w:rFonts w:ascii="Times New Roman" w:hAnsi="Times New Roman" w:cs="Times New Roman"/>
          <w:sz w:val="24"/>
          <w:szCs w:val="24"/>
        </w:rPr>
      </w:pPr>
      <w:r w:rsidRPr="000349C2">
        <w:rPr>
          <w:rFonts w:ascii="Times New Roman" w:hAnsi="Times New Roman" w:cs="Times New Roman"/>
          <w:sz w:val="24"/>
          <w:szCs w:val="24"/>
        </w:rPr>
        <w:t>powierzyć realizację części zamówienia Podwykonawcom, mimo niewskazania w ofercie takiej części do powierzenia Podwykonawcom,</w:t>
      </w:r>
    </w:p>
    <w:p w14:paraId="38ED2BC6" w14:textId="77777777" w:rsidR="008C6484" w:rsidRPr="000349C2" w:rsidRDefault="008C6484" w:rsidP="008C6484">
      <w:pPr>
        <w:pStyle w:val="Akapitzlist"/>
        <w:numPr>
          <w:ilvl w:val="0"/>
          <w:numId w:val="17"/>
        </w:numPr>
        <w:autoSpaceDE w:val="0"/>
        <w:autoSpaceDN w:val="0"/>
        <w:adjustRightInd w:val="0"/>
        <w:spacing w:before="0" w:afterAutospacing="0"/>
        <w:jc w:val="both"/>
        <w:rPr>
          <w:rFonts w:ascii="Times New Roman" w:hAnsi="Times New Roman" w:cs="Times New Roman"/>
          <w:sz w:val="24"/>
          <w:szCs w:val="24"/>
        </w:rPr>
      </w:pPr>
      <w:r w:rsidRPr="000349C2">
        <w:rPr>
          <w:rFonts w:ascii="Times New Roman" w:hAnsi="Times New Roman" w:cs="Times New Roman"/>
          <w:sz w:val="24"/>
          <w:szCs w:val="24"/>
        </w:rPr>
        <w:t>wskazać inny zakres podwykonawstwa, niż przedstawiony w ofercie,</w:t>
      </w:r>
    </w:p>
    <w:p w14:paraId="7DB50B97" w14:textId="77777777" w:rsidR="008C6484" w:rsidRPr="000349C2" w:rsidRDefault="008C6484" w:rsidP="008C6484">
      <w:pPr>
        <w:pStyle w:val="Akapitzlist"/>
        <w:numPr>
          <w:ilvl w:val="0"/>
          <w:numId w:val="17"/>
        </w:numPr>
        <w:autoSpaceDE w:val="0"/>
        <w:autoSpaceDN w:val="0"/>
        <w:adjustRightInd w:val="0"/>
        <w:spacing w:before="0" w:afterAutospacing="0"/>
        <w:jc w:val="both"/>
        <w:rPr>
          <w:rFonts w:ascii="Times New Roman" w:hAnsi="Times New Roman" w:cs="Times New Roman"/>
          <w:sz w:val="24"/>
          <w:szCs w:val="24"/>
        </w:rPr>
      </w:pPr>
      <w:r w:rsidRPr="000349C2">
        <w:rPr>
          <w:rFonts w:ascii="Times New Roman" w:hAnsi="Times New Roman" w:cs="Times New Roman"/>
          <w:sz w:val="24"/>
          <w:szCs w:val="24"/>
        </w:rPr>
        <w:t>wskazać innych Podwykonawców niż przedstawieni w ofercie,</w:t>
      </w:r>
    </w:p>
    <w:p w14:paraId="258A96B2" w14:textId="77777777" w:rsidR="008C6484" w:rsidRPr="000349C2" w:rsidRDefault="008C6484" w:rsidP="008C6484">
      <w:pPr>
        <w:pStyle w:val="Akapitzlist"/>
        <w:numPr>
          <w:ilvl w:val="0"/>
          <w:numId w:val="17"/>
        </w:numPr>
        <w:autoSpaceDE w:val="0"/>
        <w:autoSpaceDN w:val="0"/>
        <w:adjustRightInd w:val="0"/>
        <w:spacing w:before="0" w:afterAutospacing="0"/>
        <w:jc w:val="both"/>
        <w:rPr>
          <w:rFonts w:ascii="Times New Roman" w:hAnsi="Times New Roman" w:cs="Times New Roman"/>
          <w:sz w:val="24"/>
          <w:szCs w:val="24"/>
        </w:rPr>
      </w:pPr>
      <w:r w:rsidRPr="000349C2">
        <w:rPr>
          <w:rFonts w:ascii="Times New Roman" w:hAnsi="Times New Roman" w:cs="Times New Roman"/>
          <w:sz w:val="24"/>
          <w:szCs w:val="24"/>
        </w:rPr>
        <w:t>zrezygnować z podwykonawstwa.</w:t>
      </w:r>
    </w:p>
    <w:p w14:paraId="50C3E170" w14:textId="77777777" w:rsidR="008C6484" w:rsidRPr="000349C2" w:rsidRDefault="008C6484" w:rsidP="008C6484">
      <w:pPr>
        <w:autoSpaceDE w:val="0"/>
        <w:autoSpaceDN w:val="0"/>
        <w:adjustRightInd w:val="0"/>
        <w:ind w:left="284" w:hanging="284"/>
        <w:jc w:val="both"/>
        <w:rPr>
          <w:rFonts w:ascii="Times New Roman" w:hAnsi="Times New Roman" w:cs="Times New Roman"/>
          <w:sz w:val="24"/>
          <w:szCs w:val="24"/>
          <w:highlight w:val="yellow"/>
        </w:rPr>
      </w:pPr>
      <w:r w:rsidRPr="000349C2">
        <w:rPr>
          <w:rFonts w:ascii="Times New Roman" w:hAnsi="Times New Roman" w:cs="Times New Roman"/>
          <w:b/>
          <w:sz w:val="24"/>
          <w:szCs w:val="24"/>
        </w:rPr>
        <w:t>4.</w:t>
      </w:r>
      <w:r w:rsidRPr="000349C2">
        <w:rPr>
          <w:rFonts w:ascii="Times New Roman" w:hAnsi="Times New Roman" w:cs="Times New Roman"/>
          <w:sz w:val="24"/>
          <w:szCs w:val="24"/>
        </w:rPr>
        <w:t xml:space="preserve"> 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kontaktów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 (art. 462 ustawy Pzp).</w:t>
      </w:r>
    </w:p>
    <w:p w14:paraId="05AC5710" w14:textId="77777777" w:rsidR="008C6484" w:rsidRPr="000349C2" w:rsidRDefault="008C6484" w:rsidP="008C6484">
      <w:pPr>
        <w:autoSpaceDE w:val="0"/>
        <w:autoSpaceDN w:val="0"/>
        <w:adjustRightInd w:val="0"/>
        <w:ind w:left="284" w:hanging="284"/>
        <w:jc w:val="both"/>
        <w:rPr>
          <w:rFonts w:ascii="Times New Roman" w:hAnsi="Times New Roman" w:cs="Times New Roman"/>
          <w:sz w:val="24"/>
          <w:szCs w:val="24"/>
          <w:highlight w:val="yellow"/>
        </w:rPr>
      </w:pPr>
      <w:r w:rsidRPr="000349C2">
        <w:rPr>
          <w:rFonts w:ascii="Times New Roman" w:hAnsi="Times New Roman" w:cs="Times New Roman"/>
          <w:b/>
          <w:sz w:val="24"/>
          <w:szCs w:val="24"/>
        </w:rPr>
        <w:t>5.</w:t>
      </w:r>
      <w:r w:rsidRPr="000349C2">
        <w:rPr>
          <w:rFonts w:ascii="Times New Roman" w:hAnsi="Times New Roman" w:cs="Times New Roman"/>
          <w:sz w:val="24"/>
          <w:szCs w:val="24"/>
        </w:rPr>
        <w:t xml:space="preserve"> W przypadku gdy zmiany lub rezygnacji z Podwykonawcy dotyczy podmiotu, na którego zasoby Wykonawca powoływał się na zasadach określonych w art. 118 ustawy Pzp,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F94BE54"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6.</w:t>
      </w:r>
      <w:r w:rsidRPr="000349C2">
        <w:rPr>
          <w:rFonts w:ascii="Times New Roman" w:hAnsi="Times New Roman" w:cs="Times New Roman"/>
          <w:sz w:val="24"/>
          <w:szCs w:val="24"/>
        </w:rPr>
        <w:t xml:space="preserve">  Umowa z Podwykonawcą/ dalszym podwykonawcą, powinna stanowić w szczególności, iż:</w:t>
      </w:r>
    </w:p>
    <w:p w14:paraId="48567B3A"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1)  terminy zapłaty wynagrodzenia </w:t>
      </w:r>
      <w:r w:rsidRPr="00D215D8">
        <w:rPr>
          <w:rFonts w:ascii="Times New Roman" w:hAnsi="Times New Roman" w:cs="Times New Roman"/>
          <w:sz w:val="24"/>
          <w:szCs w:val="24"/>
        </w:rPr>
        <w:t>nie mogą być dłuższe niż 14 dni,</w:t>
      </w:r>
    </w:p>
    <w:p w14:paraId="38C22A53"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2) Podwykonawca zawierając umowę z dalszym podwykonawcą ma obowiązek uzyskać zgodę Wykonawcy do zawarcia lub zmiany umowy zgodnej z projektem umowy oraz obowiązany jest przedstawić do akceptacji</w:t>
      </w:r>
    </w:p>
    <w:p w14:paraId="0BDE8C38"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3) projekt umowy cesji wierzytelności, który będzie zawarty między Podwykonawcą (Cedentem) a dalszym podwykonawcą (Cesjonariuszem) a Wykonawca będzie w tej umowie Dłużnikiem Wierzytelności,</w:t>
      </w:r>
    </w:p>
    <w:p w14:paraId="73B6008E"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4) w przypadku uchylania się przez Wykonawcę od obowiązku zapłaty wymagalnego wynagrodzenia przysługującego Podwykonawcy lub dalszemu podwykonawcy, którzy zawarli:</w:t>
      </w:r>
    </w:p>
    <w:p w14:paraId="28403AFA"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a) zaakceptowane przez Zamawiającego umowy o podwykonawstwo, których przedmiotem są roboty budowlane lub</w:t>
      </w:r>
    </w:p>
    <w:p w14:paraId="4323582B"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b) przedłożone Zamawiającemu umowy o podwykonawstwo, których przedmiotem są dostawy lub usługi, Zamawiający zapłaci bezpośrednio Podwykonawcy kwotę należnego wynagrodzenia bez odsetek należnych Podwykonawcy lub dalszemu podwykonawcy, zgodnie z treścią umowy o podwykonawstwie.</w:t>
      </w:r>
    </w:p>
    <w:p w14:paraId="3DFA512C"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lastRenderedPageBreak/>
        <w:t>7.</w:t>
      </w:r>
      <w:r w:rsidRPr="000349C2">
        <w:rPr>
          <w:rFonts w:ascii="Times New Roman" w:hAnsi="Times New Roman" w:cs="Times New Roman"/>
          <w:sz w:val="24"/>
          <w:szCs w:val="24"/>
        </w:rPr>
        <w:t xml:space="preserve"> Umowa o podwykonawstwo na roboty budowlane nie może zawierać postanowień:</w:t>
      </w:r>
    </w:p>
    <w:p w14:paraId="4708DFDF"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1) uzależniających uzyskanie przez Podwykonawcę płatności od Wykonawcy od zapłaty przez Zamawiającego Wykonawcy wynagrodzenia obejmującego zakres robót wykonanych przez Podwykonawcę,</w:t>
      </w:r>
    </w:p>
    <w:p w14:paraId="3A815484"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2) uzależniających zwrot Podwykonawcy kwot zabezpieczenia przez Wykonawcę, od zwrotu zabezpieczenia wykonania umowy przez Zamawiającego Wykonawcy.</w:t>
      </w:r>
    </w:p>
    <w:p w14:paraId="0E941204"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8.</w:t>
      </w:r>
      <w:r w:rsidRPr="000349C2">
        <w:rPr>
          <w:rFonts w:ascii="Times New Roman" w:hAnsi="Times New Roman" w:cs="Times New Roman"/>
          <w:sz w:val="24"/>
          <w:szCs w:val="24"/>
        </w:rPr>
        <w:t xml:space="preserve"> Treść umowy o podwykonawstwo nie zmienia przedmiotu świadczenia Wykonawcy, który jest odpowiedzialny za działania, uchybienia i zaniedbania Podwykonawcy, jego przedstawicieli lub pracowników w takim samym zakresie jak za swoje działania.</w:t>
      </w:r>
    </w:p>
    <w:p w14:paraId="6183D08F"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9.</w:t>
      </w:r>
      <w:r w:rsidRPr="000349C2">
        <w:rPr>
          <w:rFonts w:ascii="Times New Roman" w:hAnsi="Times New Roman" w:cs="Times New Roman"/>
          <w:sz w:val="24"/>
          <w:szCs w:val="24"/>
        </w:rPr>
        <w:t xml:space="preserve"> 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14:paraId="18E4E521"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10.</w:t>
      </w:r>
      <w:r w:rsidRPr="000349C2">
        <w:rPr>
          <w:rFonts w:ascii="Times New Roman" w:hAnsi="Times New Roman" w:cs="Times New Roman"/>
          <w:sz w:val="24"/>
          <w:szCs w:val="24"/>
        </w:rPr>
        <w:t xml:space="preserve">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nie później niż 7 dni przed jej zawarciem projektu tej umowy, a także projektu zmiany umowy, przy czym podwykonawca lub dalszy podwykonawca jest obowiązany dołączyć zgodę wykonawcy na zawarcie umowy o podwykonawstwo o treści zgodnej z projektem umowy wraz z projektem umowy cesji wierzytelności.</w:t>
      </w:r>
    </w:p>
    <w:p w14:paraId="2036DB09" w14:textId="0B165595"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11.</w:t>
      </w:r>
      <w:r w:rsidRPr="000349C2">
        <w:rPr>
          <w:rFonts w:ascii="Times New Roman" w:hAnsi="Times New Roman" w:cs="Times New Roman"/>
          <w:sz w:val="24"/>
          <w:szCs w:val="24"/>
        </w:rPr>
        <w:t xml:space="preserve"> Zamawiający zgłosi zastrzeżenia w przypadku przedłożenia projektu umowy o podwykonawstwo, której przedmiotem są roboty budowlane, nie spełniającego określonych</w:t>
      </w:r>
      <w:r w:rsidR="00681852">
        <w:rPr>
          <w:rFonts w:ascii="Times New Roman" w:hAnsi="Times New Roman" w:cs="Times New Roman"/>
          <w:sz w:val="24"/>
          <w:szCs w:val="24"/>
        </w:rPr>
        <w:t xml:space="preserve"> w S</w:t>
      </w:r>
      <w:r w:rsidRPr="000349C2">
        <w:rPr>
          <w:rFonts w:ascii="Times New Roman" w:hAnsi="Times New Roman" w:cs="Times New Roman"/>
          <w:sz w:val="24"/>
          <w:szCs w:val="24"/>
        </w:rPr>
        <w:t>WZ wymagań dotyczących umowy o podwykonawstwo lub warunków dotyczących Podwykonawcy lub dalszego podwykonawcy.</w:t>
      </w:r>
    </w:p>
    <w:p w14:paraId="737DBD03"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12.</w:t>
      </w:r>
      <w:r w:rsidRPr="000349C2">
        <w:rPr>
          <w:rFonts w:ascii="Times New Roman" w:hAnsi="Times New Roman" w:cs="Times New Roman"/>
          <w:sz w:val="24"/>
          <w:szCs w:val="24"/>
        </w:rPr>
        <w:t xml:space="preserve"> Jeżeli Zamawiający w terminie 7 dni od dnia przedłożenia mu projektu umowy o podwykonawstwo, której przedmiotem są roboty budowlane nie zgłosi na piśmie zastrzeżeń, uważa się, że zaakceptował ten projekt umowy.</w:t>
      </w:r>
    </w:p>
    <w:p w14:paraId="39C906A3"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13.</w:t>
      </w:r>
      <w:r w:rsidRPr="000349C2">
        <w:rPr>
          <w:rFonts w:ascii="Times New Roman" w:hAnsi="Times New Roman" w:cs="Times New Roman"/>
          <w:sz w:val="24"/>
          <w:szCs w:val="24"/>
        </w:rPr>
        <w:t xml:space="preserve"> Po akceptacji projektu umowy o podwykonawstwo, której przedmiotem są roboty budowlane lub po bezskutecznym upływie terminu na zgłoszenie przez Zamawiającego zastrzeżeń do tego projektu, Wykonawca przedłoży poświadczony za zgodność z oryginałem odpis umowy o podwykonawstwo w terminie 7 dni od dnia zawarcia tej umowy, jednakże nie później niż na 7 dni przed dniem rozpoczęcia realizacji robót budowlanych przez Podwykonawcę.</w:t>
      </w:r>
    </w:p>
    <w:p w14:paraId="70108071"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14</w:t>
      </w:r>
      <w:r w:rsidRPr="000349C2">
        <w:rPr>
          <w:rFonts w:ascii="Times New Roman" w:hAnsi="Times New Roman" w:cs="Times New Roman"/>
          <w:sz w:val="24"/>
          <w:szCs w:val="24"/>
        </w:rPr>
        <w:t>. Zamawiający zgłosi sprzeciw w przypadku przedłożenia umowy o podwykonawstwo, której przedmiotem są roboty budowlane, niezgodnej z zaakceptowanym wcześniej przez niego projektem umowy o podwykonawstwo.</w:t>
      </w:r>
    </w:p>
    <w:p w14:paraId="441C581A" w14:textId="77777777" w:rsidR="008C6484" w:rsidRPr="00D215D8"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lastRenderedPageBreak/>
        <w:t>15</w:t>
      </w:r>
      <w:r w:rsidRPr="000349C2">
        <w:rPr>
          <w:rFonts w:ascii="Times New Roman" w:hAnsi="Times New Roman" w:cs="Times New Roman"/>
          <w:sz w:val="24"/>
          <w:szCs w:val="24"/>
        </w:rPr>
        <w:t xml:space="preserve">. Jeżeli Zamawiający w </w:t>
      </w:r>
      <w:r w:rsidRPr="00D215D8">
        <w:rPr>
          <w:rFonts w:ascii="Times New Roman" w:hAnsi="Times New Roman" w:cs="Times New Roman"/>
          <w:sz w:val="24"/>
          <w:szCs w:val="24"/>
        </w:rPr>
        <w:t>terminie 7 dni od dnia przedłożenia umowy o podwykonawstwo, której przedmiotem są roboty budowlane, nie zgłosi na piśmie sprzeciwu, uważa się, że zaakceptował tę umowę.</w:t>
      </w:r>
    </w:p>
    <w:p w14:paraId="0E6CAA66"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D215D8">
        <w:rPr>
          <w:rFonts w:ascii="Times New Roman" w:hAnsi="Times New Roman" w:cs="Times New Roman"/>
          <w:b/>
          <w:sz w:val="24"/>
          <w:szCs w:val="24"/>
        </w:rPr>
        <w:t>16.</w:t>
      </w:r>
      <w:r w:rsidRPr="00D215D8">
        <w:rPr>
          <w:rFonts w:ascii="Times New Roman" w:hAnsi="Times New Roman" w:cs="Times New Roman"/>
          <w:sz w:val="24"/>
          <w:szCs w:val="24"/>
        </w:rPr>
        <w:t xml:space="preserve"> Wykonawca jest zobowiązany do każdorazowego przedkładania Zamawiającemu w terminie 7 dni od dnia zawarcia poświadczonego za zgodność z oryginałem odpisu zawartej umowy o podwykonawstwo, której przedmiotem są dostawy lub usługi, w celu weryfikacji, czy wskazane w niej terminy zapłaty wynagrodzenia nie są dłuższe niż 14 dni, z wyłączeniem umów o podwykonawstwo o wartości mniejszej niż 20.000,00zł.</w:t>
      </w:r>
    </w:p>
    <w:p w14:paraId="79D1D36F"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17.</w:t>
      </w:r>
      <w:r w:rsidRPr="000349C2">
        <w:rPr>
          <w:rFonts w:ascii="Times New Roman" w:hAnsi="Times New Roman" w:cs="Times New Roman"/>
          <w:sz w:val="24"/>
          <w:szCs w:val="24"/>
        </w:rPr>
        <w:t xml:space="preserve"> W przypadku, o którym mowa w ust. 15 powyżej, jeżeli termin zapłaty wynagrodzenia jest dłuższy niż 14 dni, Zamawiający informuje o tym Wykonawcę i wzywa go do doprowadzenia do zmiany tej umowy pod rygorem wystąpienia o zapłatę kary umownej.</w:t>
      </w:r>
    </w:p>
    <w:p w14:paraId="01A93500"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18.</w:t>
      </w:r>
      <w:r w:rsidRPr="000349C2">
        <w:rPr>
          <w:rFonts w:ascii="Times New Roman" w:hAnsi="Times New Roman" w:cs="Times New Roman"/>
          <w:sz w:val="24"/>
          <w:szCs w:val="24"/>
        </w:rPr>
        <w:t xml:space="preserve"> 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w:t>
      </w:r>
    </w:p>
    <w:p w14:paraId="5362F539"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19.</w:t>
      </w:r>
      <w:r w:rsidRPr="000349C2">
        <w:rPr>
          <w:rFonts w:ascii="Times New Roman" w:hAnsi="Times New Roman" w:cs="Times New Roman"/>
          <w:sz w:val="24"/>
          <w:szCs w:val="24"/>
        </w:rPr>
        <w:t xml:space="preserve"> W przypadku zawarcia przez Wykonawcę umowy o podwykonawstwo bez zgody Zamawiającego, zmiany warunków umowy z Podwykonawcą bez zgody Zamawiającego oraz w przypadku nieuwzględnienia zastrzeżeń do umowy o podwykonawstwo zgłoszonych przez Zamawiającego, Zamawiający jest zwolniony z odpowiedzialności za zapłatę wynagrodzenia Podwykonawcy, o której mowa w treści przepisów Prawa zamówień publicznych.</w:t>
      </w:r>
    </w:p>
    <w:p w14:paraId="16667CB4"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20.</w:t>
      </w:r>
      <w:r w:rsidRPr="000349C2">
        <w:rPr>
          <w:rFonts w:ascii="Times New Roman" w:hAnsi="Times New Roman" w:cs="Times New Roman"/>
          <w:sz w:val="24"/>
          <w:szCs w:val="24"/>
        </w:rPr>
        <w:t xml:space="preserve"> Wykonawca korzystający z udziału Podwykonawców pełni funkcję koordynatora podczas wykonywania robót i usuwania ewentualnych wad.</w:t>
      </w:r>
    </w:p>
    <w:p w14:paraId="74CAC108"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21.</w:t>
      </w:r>
      <w:r w:rsidRPr="000349C2">
        <w:rPr>
          <w:rFonts w:ascii="Times New Roman" w:hAnsi="Times New Roman" w:cs="Times New Roman"/>
          <w:sz w:val="24"/>
          <w:szCs w:val="24"/>
        </w:rPr>
        <w:t xml:space="preserve"> 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robót.</w:t>
      </w:r>
    </w:p>
    <w:p w14:paraId="215C403A" w14:textId="77777777" w:rsidR="008C6484" w:rsidRPr="000349C2" w:rsidRDefault="008C6484" w:rsidP="008C6484">
      <w:pPr>
        <w:autoSpaceDE w:val="0"/>
        <w:autoSpaceDN w:val="0"/>
        <w:adjustRightInd w:val="0"/>
        <w:jc w:val="both"/>
        <w:rPr>
          <w:rFonts w:ascii="Times New Roman" w:hAnsi="Times New Roman" w:cs="Times New Roman"/>
          <w:sz w:val="24"/>
          <w:szCs w:val="24"/>
          <w:highlight w:val="yellow"/>
        </w:rPr>
      </w:pPr>
      <w:r w:rsidRPr="000349C2">
        <w:rPr>
          <w:rFonts w:ascii="Times New Roman" w:hAnsi="Times New Roman" w:cs="Times New Roman"/>
          <w:b/>
          <w:sz w:val="24"/>
          <w:szCs w:val="24"/>
        </w:rPr>
        <w:t>22.</w:t>
      </w:r>
      <w:r w:rsidRPr="000349C2">
        <w:rPr>
          <w:rFonts w:ascii="Times New Roman" w:hAnsi="Times New Roman" w:cs="Times New Roman"/>
          <w:sz w:val="24"/>
          <w:szCs w:val="24"/>
        </w:rPr>
        <w:t xml:space="preserve"> Jakakolwiek przerwa w realizacji przedmiotu umowy wynikająca z braku Podwykonawcy będzie traktowana jako przerwa wynikła z przyczyn zależnych od Wykonawcy i nie może stanowić podstawy do zmiany terminu zakończenia robót, o którym mowa w § 3 ust. 1 umowy.</w:t>
      </w:r>
    </w:p>
    <w:p w14:paraId="6B18AF55"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23.</w:t>
      </w:r>
      <w:r w:rsidRPr="000349C2">
        <w:rPr>
          <w:rFonts w:ascii="Times New Roman" w:hAnsi="Times New Roman" w:cs="Times New Roman"/>
          <w:sz w:val="24"/>
          <w:szCs w:val="24"/>
        </w:rPr>
        <w:t xml:space="preserve"> Powyższe postanowienia w zakresie umowy o podwykonawstwo stosuje się odpowiednio do umów o podwykonawstwo z dalszymi podwykonawcami.</w:t>
      </w:r>
    </w:p>
    <w:p w14:paraId="082CF1EA" w14:textId="77777777" w:rsidR="008C6484" w:rsidRPr="000349C2" w:rsidRDefault="008C6484" w:rsidP="008C6484">
      <w:pPr>
        <w:autoSpaceDE w:val="0"/>
        <w:autoSpaceDN w:val="0"/>
        <w:adjustRightInd w:val="0"/>
        <w:jc w:val="center"/>
        <w:rPr>
          <w:rFonts w:ascii="Times New Roman" w:hAnsi="Times New Roman" w:cs="Times New Roman"/>
          <w:b/>
          <w:bCs/>
          <w:sz w:val="24"/>
          <w:szCs w:val="24"/>
        </w:rPr>
      </w:pPr>
      <w:r w:rsidRPr="000349C2">
        <w:rPr>
          <w:rFonts w:ascii="Times New Roman" w:hAnsi="Times New Roman" w:cs="Times New Roman"/>
          <w:b/>
          <w:bCs/>
          <w:sz w:val="24"/>
          <w:szCs w:val="24"/>
        </w:rPr>
        <w:t>ODBIORY</w:t>
      </w:r>
    </w:p>
    <w:p w14:paraId="3F495D8C" w14:textId="77777777"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t>§ 9</w:t>
      </w:r>
    </w:p>
    <w:p w14:paraId="7C969EE5"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lastRenderedPageBreak/>
        <w:t>1.</w:t>
      </w:r>
      <w:r w:rsidRPr="000349C2">
        <w:rPr>
          <w:rFonts w:ascii="Times New Roman" w:hAnsi="Times New Roman" w:cs="Times New Roman"/>
          <w:sz w:val="24"/>
          <w:szCs w:val="24"/>
        </w:rPr>
        <w:t xml:space="preserve"> Strony ustalają, że przedmiotem odbioru jest wykonanie zleconego przedmiotu zamówienia, objętego niniejszą umową oraz odbiory częściowe.</w:t>
      </w:r>
    </w:p>
    <w:p w14:paraId="395AABA1"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2.</w:t>
      </w:r>
      <w:r w:rsidRPr="000349C2">
        <w:rPr>
          <w:rFonts w:ascii="Times New Roman" w:hAnsi="Times New Roman" w:cs="Times New Roman"/>
          <w:sz w:val="24"/>
          <w:szCs w:val="24"/>
        </w:rPr>
        <w:t xml:space="preserve"> Zamawiający powoła komisję, która dokona odbioru robót. Rozpoczęcie czynności odbiorowych nastąpi w terminie do 7 dni, licząc od daty potwierdzonego przez inspektora nadzoru zgłoszenia Wykonawcy o zakończeniu robót i przyjęcia przez Zamawiającego dokumentów niezbędnych do oceny wykonania zamówienia.</w:t>
      </w:r>
    </w:p>
    <w:p w14:paraId="667723D1"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Wszystkie odbiory robót (zanikających, ulegających zakryciu, odbiory częściowe,  odbiór końcowy, odbiór przed upływem okresu rękojmi) dokonywane będą na zasadach określonych w </w:t>
      </w:r>
      <w:r w:rsidR="003F1B71">
        <w:rPr>
          <w:rFonts w:ascii="Times New Roman" w:hAnsi="Times New Roman" w:cs="Times New Roman"/>
          <w:sz w:val="24"/>
          <w:szCs w:val="24"/>
        </w:rPr>
        <w:t>Opis Techniczny</w:t>
      </w:r>
      <w:r w:rsidRPr="000349C2">
        <w:rPr>
          <w:rFonts w:ascii="Times New Roman" w:hAnsi="Times New Roman" w:cs="Times New Roman"/>
          <w:sz w:val="24"/>
          <w:szCs w:val="24"/>
        </w:rPr>
        <w:t>.</w:t>
      </w:r>
    </w:p>
    <w:p w14:paraId="03A5EB16"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4.</w:t>
      </w:r>
      <w:r w:rsidRPr="000349C2">
        <w:rPr>
          <w:rFonts w:ascii="Times New Roman" w:hAnsi="Times New Roman" w:cs="Times New Roman"/>
          <w:sz w:val="24"/>
          <w:szCs w:val="24"/>
        </w:rPr>
        <w:t xml:space="preserve"> Z czynności odbioru końcowego i odbioru przed upływem okresu rękojmi będzie spisany protokół zawierający wszelkie ustalenia dokonane w toku odbioru oraz terminy wyznaczone na usunięcie stwierdzonych w trakcie odbioru wad. Odbiory częściowe będą dokonywane na podstawie protokołu odbioru częściowego zawierającego kosztorys robót przejściowych. Odbiory te dokonywane mogą być nie częściej niż raz w miesiącu.</w:t>
      </w:r>
    </w:p>
    <w:p w14:paraId="0F385C86"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5.</w:t>
      </w:r>
      <w:r w:rsidRPr="000349C2">
        <w:rPr>
          <w:rFonts w:ascii="Times New Roman" w:hAnsi="Times New Roman" w:cs="Times New Roman"/>
          <w:sz w:val="24"/>
          <w:szCs w:val="24"/>
        </w:rPr>
        <w:t xml:space="preserve"> Jeżeli w toku czynności odbiorowych zostanie stwierdzone, że przedmiot odbioru nie osiągnął gotowości do odbioru z powodu niezakończenia robót lub jego wadliwego wykonania, Zamawiający odmówi odbioru z winy Wykonawcy i w przypadku przekroczenia terminu określonego w § 3 umowy, oznacza to opóźnienie w rozumieniu niniejszej umowy, co skutkuje naliczeniem kar umownych, o których mowa w § 15 niniejszej umowy.</w:t>
      </w:r>
    </w:p>
    <w:p w14:paraId="004236A2"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6.</w:t>
      </w:r>
      <w:r w:rsidRPr="000349C2">
        <w:rPr>
          <w:rFonts w:ascii="Times New Roman" w:hAnsi="Times New Roman" w:cs="Times New Roman"/>
          <w:sz w:val="24"/>
          <w:szCs w:val="24"/>
        </w:rPr>
        <w:t xml:space="preserve"> Jeżeli w toku czynności odbiorowych zostaną stwierdzone wady:</w:t>
      </w:r>
    </w:p>
    <w:p w14:paraId="07368FF0"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1) nadające się do usunięcia, to Zamawiający może żądać usunięcia wad wyznaczając odpowiedni termin; fakt usunięcia wad zostanie stwierdzony protokolarnie. Terminem odbioru w takich sytuacjach będzie termin usunięcia wad, z zastrzeżeniem prawa do naliczenia kar umownych.</w:t>
      </w:r>
    </w:p>
    <w:p w14:paraId="533CAEAC"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2) nienadające się do usunięcia, to Zamawiający może:</w:t>
      </w:r>
    </w:p>
    <w:p w14:paraId="5A05E573"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a) zażądać wykonania przedmiotu umowy po raz drugi wyznaczając ostateczny termin ich realizacji, zachowując prawo do naliczenia Wykonawcy zastrzeżonych kar umownych i odszkodowań na zasadach określonych w § 15, niniejszej umowy oraz naprawienia szkody wynikłej z opóźnienia,</w:t>
      </w:r>
    </w:p>
    <w:p w14:paraId="2F4049B1"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b) w przypadku niewykonania w ustalonym terminie przedmiotu umowy po raz drugi, Zamawiający może odstąpić od umowy z winy Wykonawcy.</w:t>
      </w:r>
    </w:p>
    <w:p w14:paraId="5057C7C4"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3) Wykonawca jest zobowiązany do pisemnego zawiadomienia Zamawiającego o usunięciu wad.</w:t>
      </w:r>
    </w:p>
    <w:p w14:paraId="1D0CE501" w14:textId="77777777" w:rsidR="008C6484" w:rsidRPr="000349C2" w:rsidRDefault="008C6484" w:rsidP="008C6484">
      <w:pPr>
        <w:autoSpaceDE w:val="0"/>
        <w:autoSpaceDN w:val="0"/>
        <w:adjustRightInd w:val="0"/>
        <w:jc w:val="center"/>
        <w:rPr>
          <w:rFonts w:ascii="Times New Roman" w:hAnsi="Times New Roman" w:cs="Times New Roman"/>
          <w:b/>
          <w:bCs/>
          <w:sz w:val="24"/>
          <w:szCs w:val="24"/>
        </w:rPr>
      </w:pPr>
      <w:r w:rsidRPr="000349C2">
        <w:rPr>
          <w:rFonts w:ascii="Times New Roman" w:hAnsi="Times New Roman" w:cs="Times New Roman"/>
          <w:b/>
          <w:bCs/>
          <w:sz w:val="24"/>
          <w:szCs w:val="24"/>
        </w:rPr>
        <w:t>WYNAGRODZENIE. ZASADY PŁATNOŚCI</w:t>
      </w:r>
    </w:p>
    <w:p w14:paraId="12BA05D2" w14:textId="77777777"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lastRenderedPageBreak/>
        <w:t>§ 10</w:t>
      </w:r>
    </w:p>
    <w:p w14:paraId="057E1472" w14:textId="7C7E5835" w:rsidR="008C6484" w:rsidRPr="00623A8A" w:rsidRDefault="00623A8A" w:rsidP="00820FB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r w:rsidR="008C6484" w:rsidRPr="00623A8A">
        <w:rPr>
          <w:rFonts w:ascii="Times New Roman" w:hAnsi="Times New Roman" w:cs="Times New Roman"/>
          <w:sz w:val="24"/>
          <w:szCs w:val="24"/>
        </w:rPr>
        <w:t xml:space="preserve">Wartość wynagrodzenia za wykonanie przedmiotu umowy określonego w § 1 umowy strony ustalają na cenę zgodnie z ofertą Wykonawcy </w:t>
      </w:r>
      <w:r>
        <w:rPr>
          <w:rFonts w:ascii="Times New Roman" w:hAnsi="Times New Roman" w:cs="Times New Roman"/>
          <w:sz w:val="24"/>
          <w:szCs w:val="24"/>
        </w:rPr>
        <w:t>w wysokości brutto……………</w:t>
      </w:r>
    </w:p>
    <w:p w14:paraId="50E31402" w14:textId="3DA59F4B" w:rsidR="008C6484" w:rsidRPr="000349C2" w:rsidRDefault="008C6484" w:rsidP="00623A8A">
      <w:pPr>
        <w:autoSpaceDE w:val="0"/>
        <w:autoSpaceDN w:val="0"/>
        <w:adjustRightInd w:val="0"/>
        <w:rPr>
          <w:rFonts w:ascii="Times New Roman" w:hAnsi="Times New Roman" w:cs="Times New Roman"/>
          <w:sz w:val="24"/>
          <w:szCs w:val="24"/>
        </w:rPr>
      </w:pPr>
      <w:r w:rsidRPr="000349C2">
        <w:rPr>
          <w:rFonts w:ascii="Times New Roman" w:hAnsi="Times New Roman" w:cs="Times New Roman"/>
          <w:sz w:val="24"/>
          <w:szCs w:val="24"/>
        </w:rPr>
        <w:t>(</w:t>
      </w:r>
      <w:r w:rsidR="00623A8A">
        <w:rPr>
          <w:rFonts w:ascii="Times New Roman" w:hAnsi="Times New Roman" w:cs="Times New Roman"/>
          <w:sz w:val="24"/>
          <w:szCs w:val="24"/>
        </w:rPr>
        <w:t>słownie złotych:</w:t>
      </w:r>
      <w:r w:rsidRPr="000349C2">
        <w:rPr>
          <w:rFonts w:ascii="Times New Roman" w:hAnsi="Times New Roman" w:cs="Times New Roman"/>
          <w:i/>
          <w:iCs/>
          <w:sz w:val="24"/>
          <w:szCs w:val="24"/>
        </w:rPr>
        <w:t>……………………………………………………</w:t>
      </w:r>
      <w:r w:rsidR="00623A8A">
        <w:rPr>
          <w:rFonts w:ascii="Times New Roman" w:hAnsi="Times New Roman" w:cs="Times New Roman"/>
          <w:i/>
          <w:iCs/>
          <w:sz w:val="24"/>
          <w:szCs w:val="24"/>
        </w:rPr>
        <w:t>……………………………………</w:t>
      </w:r>
      <w:r w:rsidRPr="000349C2">
        <w:rPr>
          <w:rFonts w:ascii="Times New Roman" w:hAnsi="Times New Roman" w:cs="Times New Roman"/>
          <w:sz w:val="24"/>
          <w:szCs w:val="24"/>
        </w:rPr>
        <w:t>)</w:t>
      </w:r>
    </w:p>
    <w:p w14:paraId="32836C37"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w powyższej kwocie uwzględnione zostały:</w:t>
      </w:r>
    </w:p>
    <w:p w14:paraId="76DB4B80"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Kwota netto w wysokości ………………………..zł</w:t>
      </w:r>
    </w:p>
    <w:p w14:paraId="55EC5F51" w14:textId="77777777" w:rsidR="008C6484"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Podatek VAT 23% w wysokości ……………………zł</w:t>
      </w:r>
    </w:p>
    <w:p w14:paraId="01F40812"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2.</w:t>
      </w:r>
      <w:r w:rsidRPr="000349C2">
        <w:rPr>
          <w:rFonts w:ascii="Times New Roman" w:hAnsi="Times New Roman" w:cs="Times New Roman"/>
          <w:sz w:val="24"/>
          <w:szCs w:val="24"/>
        </w:rPr>
        <w:t xml:space="preserve"> Wynagrodzenie o którym mowa w ust. 1 jest wynagrodzeniem ryczałtowym i zawiera wszelkie koszty niezbędne do wykonania niniejszego zamówienia zgodnie z warunkami określonymi w specyfikacji  warunków zamówienia, w tym koszty uzyskania niezbędnych uzgodnień i decyzji, wszelkich robót w tym robót przygotowawczych, porządkowych, tymczasowej organizacji ruchu, zagospodarowania placu budowy, tymczasowego zasilania w energię elektryczną, wodę, ogrodzenie, doprowadzenie terenu do stanu pierwotnego itp.</w:t>
      </w:r>
    </w:p>
    <w:p w14:paraId="09E64314"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Wykonawca oświadcza, że zapoznał się z wszystkimi dokumentami składającymi się na opis przedmiotu zamówienia i nie wnosi uwag.</w:t>
      </w:r>
    </w:p>
    <w:p w14:paraId="61A81402"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4.</w:t>
      </w:r>
      <w:r w:rsidRPr="000349C2">
        <w:rPr>
          <w:rFonts w:ascii="Times New Roman" w:hAnsi="Times New Roman" w:cs="Times New Roman"/>
          <w:sz w:val="24"/>
          <w:szCs w:val="24"/>
        </w:rPr>
        <w:t xml:space="preserve"> Wykonawca zobowiązany jest  do wykonania w ramach wynagrodzenia określonego w § 3 ust. 1 umowy wszelkich prac niezbędnych do zrealizowania zadania, również tych, których konieczność ujawni się w trakcie realizacji robót, a które, posiadający odpowiednią wiedzę i doświadczenie Wykonawca, powinien był przewidzieć na podstawie opisu przedmiotu zamówienia, obowiązujących przepisów techniczno-budowlanych i administracyjnych, jak również wiedzy i doświadczenia.</w:t>
      </w:r>
    </w:p>
    <w:p w14:paraId="081474FA"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5.</w:t>
      </w:r>
      <w:r w:rsidRPr="000349C2">
        <w:rPr>
          <w:rFonts w:ascii="Times New Roman" w:hAnsi="Times New Roman" w:cs="Times New Roman"/>
          <w:sz w:val="24"/>
          <w:szCs w:val="24"/>
        </w:rPr>
        <w:t xml:space="preserve"> Wykonawca nie może wykorzystywać rozbieżności lub błędów  między dokumentami stanowiącymi opis zamówienia, do wystąpienia wobec Zamawiającego o dodatkowe wynagrodzenie.</w:t>
      </w:r>
    </w:p>
    <w:p w14:paraId="13D8405D"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6.</w:t>
      </w:r>
      <w:r w:rsidRPr="000349C2">
        <w:rPr>
          <w:rFonts w:ascii="Times New Roman" w:hAnsi="Times New Roman" w:cs="Times New Roman"/>
          <w:sz w:val="24"/>
          <w:szCs w:val="24"/>
        </w:rPr>
        <w:t xml:space="preserve"> Zamawiający może w trakcie realizacji Umowy, jednostronnie zdecydować o ograniczeniu zakresu prac i tym samym dokonać obniżenia wynagrodzenia Wykonawcy o wartość prac niewykonanych. Wykonawca niniejszym wyraża zgodę na takie uprawnienie Zamawiającego i zobowiązuje się w fakturze końcowej uwzględnić dokonane przez Zamawiającego obniżenie ceny i ograniczenie zakresu. </w:t>
      </w:r>
    </w:p>
    <w:p w14:paraId="6A29E355"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 xml:space="preserve">7. </w:t>
      </w:r>
      <w:r w:rsidRPr="000349C2">
        <w:rPr>
          <w:rFonts w:ascii="Times New Roman" w:hAnsi="Times New Roman" w:cs="Times New Roman"/>
          <w:sz w:val="24"/>
          <w:szCs w:val="24"/>
        </w:rPr>
        <w:t>W przypadku zmiany stawki podatku VAT, wynagrodzenie określone w ust. 1 powyżej zostanie zmienione poprzez uwzględnienie nowej stawki podatku.</w:t>
      </w:r>
    </w:p>
    <w:p w14:paraId="69C3DD5E" w14:textId="3B703385"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t>§ 11</w:t>
      </w:r>
    </w:p>
    <w:p w14:paraId="1A10541D" w14:textId="0A7CBC3A"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lastRenderedPageBreak/>
        <w:t>1.</w:t>
      </w:r>
      <w:r w:rsidRPr="000349C2">
        <w:rPr>
          <w:rFonts w:ascii="Times New Roman" w:hAnsi="Times New Roman" w:cs="Times New Roman"/>
          <w:sz w:val="24"/>
          <w:szCs w:val="24"/>
        </w:rPr>
        <w:t xml:space="preserve"> Rozliczenie za wykonanie przedmiotu um</w:t>
      </w:r>
      <w:r w:rsidR="009D746F">
        <w:rPr>
          <w:rFonts w:ascii="Times New Roman" w:hAnsi="Times New Roman" w:cs="Times New Roman"/>
          <w:sz w:val="24"/>
          <w:szCs w:val="24"/>
        </w:rPr>
        <w:t xml:space="preserve">owy nastąpi na podstawie </w:t>
      </w:r>
      <w:r w:rsidR="004B77E8">
        <w:rPr>
          <w:rFonts w:ascii="Times New Roman" w:hAnsi="Times New Roman" w:cs="Times New Roman"/>
          <w:sz w:val="24"/>
          <w:szCs w:val="24"/>
        </w:rPr>
        <w:t xml:space="preserve"> </w:t>
      </w:r>
      <w:r w:rsidR="009D746F">
        <w:rPr>
          <w:rFonts w:ascii="Times New Roman" w:hAnsi="Times New Roman" w:cs="Times New Roman"/>
          <w:sz w:val="24"/>
          <w:szCs w:val="24"/>
        </w:rPr>
        <w:t>faktur</w:t>
      </w:r>
      <w:r w:rsidR="00820FB5">
        <w:rPr>
          <w:rFonts w:ascii="Times New Roman" w:hAnsi="Times New Roman" w:cs="Times New Roman"/>
          <w:sz w:val="24"/>
          <w:szCs w:val="24"/>
        </w:rPr>
        <w:t>y VAT wystawionej</w:t>
      </w:r>
      <w:r w:rsidRPr="000349C2">
        <w:rPr>
          <w:rFonts w:ascii="Times New Roman" w:hAnsi="Times New Roman" w:cs="Times New Roman"/>
          <w:sz w:val="24"/>
          <w:szCs w:val="24"/>
        </w:rPr>
        <w:t xml:space="preserve"> przez Wykonawcę w oparciu o protokoły odbiorów częściowy</w:t>
      </w:r>
      <w:r w:rsidR="00971889">
        <w:rPr>
          <w:rFonts w:ascii="Times New Roman" w:hAnsi="Times New Roman" w:cs="Times New Roman"/>
          <w:sz w:val="24"/>
          <w:szCs w:val="24"/>
        </w:rPr>
        <w:t xml:space="preserve">ch oraz odbioru końcowego robót, </w:t>
      </w:r>
      <w:r w:rsidR="009D746F">
        <w:rPr>
          <w:rFonts w:ascii="Times New Roman" w:hAnsi="Times New Roman" w:cs="Times New Roman"/>
          <w:sz w:val="24"/>
          <w:szCs w:val="24"/>
        </w:rPr>
        <w:t>w terminie do 30 dni od</w:t>
      </w:r>
      <w:r w:rsidR="004B77E8">
        <w:rPr>
          <w:rFonts w:ascii="Times New Roman" w:hAnsi="Times New Roman" w:cs="Times New Roman"/>
          <w:sz w:val="24"/>
          <w:szCs w:val="24"/>
        </w:rPr>
        <w:t xml:space="preserve"> otrzymania faktury VAT</w:t>
      </w:r>
      <w:r w:rsidR="00991E1F">
        <w:rPr>
          <w:rFonts w:ascii="Times New Roman" w:hAnsi="Times New Roman" w:cs="Times New Roman"/>
          <w:sz w:val="24"/>
          <w:szCs w:val="24"/>
        </w:rPr>
        <w:t>. Należność</w:t>
      </w:r>
      <w:r w:rsidR="009D746F">
        <w:rPr>
          <w:rFonts w:ascii="Times New Roman" w:hAnsi="Times New Roman" w:cs="Times New Roman"/>
          <w:sz w:val="24"/>
          <w:szCs w:val="24"/>
        </w:rPr>
        <w:t xml:space="preserve"> </w:t>
      </w:r>
      <w:r w:rsidR="00971889">
        <w:rPr>
          <w:rFonts w:ascii="Times New Roman" w:hAnsi="Times New Roman" w:cs="Times New Roman"/>
          <w:sz w:val="24"/>
          <w:szCs w:val="24"/>
        </w:rPr>
        <w:t>Zmawiający przekaże na rachunek Wykonawcy</w:t>
      </w:r>
      <w:r w:rsidR="004B77E8">
        <w:rPr>
          <w:rFonts w:ascii="Times New Roman" w:hAnsi="Times New Roman" w:cs="Times New Roman"/>
          <w:sz w:val="24"/>
          <w:szCs w:val="24"/>
        </w:rPr>
        <w:t>.</w:t>
      </w:r>
      <w:r w:rsidR="00971889">
        <w:rPr>
          <w:rFonts w:ascii="Times New Roman" w:hAnsi="Times New Roman" w:cs="Times New Roman"/>
          <w:sz w:val="24"/>
          <w:szCs w:val="24"/>
        </w:rPr>
        <w:t xml:space="preserve"> </w:t>
      </w:r>
    </w:p>
    <w:p w14:paraId="7F77A4C3"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2.</w:t>
      </w:r>
      <w:r w:rsidRPr="000349C2">
        <w:rPr>
          <w:rFonts w:ascii="Times New Roman" w:hAnsi="Times New Roman" w:cs="Times New Roman"/>
          <w:sz w:val="24"/>
          <w:szCs w:val="24"/>
        </w:rPr>
        <w:t xml:space="preserve"> Zapłata wynagrodzenia Wykonawcy za roboty, które zostały wykonane z udziałem Podwykonawcy lub dalszego podwykonawcy, jest dokonywana, gdy Wykonawca przedłoży Zamawiającemu:</w:t>
      </w:r>
    </w:p>
    <w:p w14:paraId="2BF8D0F1"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1) kserokopię faktury (rachunku), wystawionej przez Podwykonawcę lub dalszego podwykonawcę,</w:t>
      </w:r>
    </w:p>
    <w:p w14:paraId="03746A06"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sprawdzone i potwierdzone pod względem wartości przez Kierownika budowy,</w:t>
      </w:r>
    </w:p>
    <w:p w14:paraId="24140BB3"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2) kserokopię dowodu zapłaty oraz pisemne oświadczenie Podwykonawcy lub dalszego podwykonawcy o otrzymaniu zapłaty z tytułu wymaganego wynagrodzenia za wykonane roboty budowlane, dostawy lub usługi.</w:t>
      </w:r>
    </w:p>
    <w:p w14:paraId="30118940"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W przypadku niedostarczenia powyższych dokumentów Zamawiający wstrzyma się z wypłatą wynagrodzenia za odebrane roboty budowlane w części równej sumie kwot wynikających z nie przedstawionych dowodów zapłaty.</w:t>
      </w:r>
    </w:p>
    <w:p w14:paraId="2BCB3112" w14:textId="77777777" w:rsidR="008C6484" w:rsidRPr="000349C2" w:rsidRDefault="008C6484" w:rsidP="008C6484">
      <w:pPr>
        <w:autoSpaceDE w:val="0"/>
        <w:autoSpaceDN w:val="0"/>
        <w:adjustRightInd w:val="0"/>
        <w:jc w:val="both"/>
        <w:rPr>
          <w:rFonts w:ascii="Times New Roman" w:hAnsi="Times New Roman" w:cs="Times New Roman"/>
          <w:sz w:val="24"/>
          <w:szCs w:val="24"/>
          <w:highlight w:val="yellow"/>
        </w:rPr>
      </w:pPr>
      <w:r w:rsidRPr="000349C2">
        <w:rPr>
          <w:rFonts w:ascii="Times New Roman" w:hAnsi="Times New Roman" w:cs="Times New Roman"/>
          <w:b/>
          <w:sz w:val="24"/>
          <w:szCs w:val="24"/>
        </w:rPr>
        <w:t>4.</w:t>
      </w:r>
      <w:r w:rsidRPr="000349C2">
        <w:rPr>
          <w:rFonts w:ascii="Times New Roman" w:hAnsi="Times New Roman" w:cs="Times New Roman"/>
          <w:sz w:val="24"/>
          <w:szCs w:val="24"/>
        </w:rPr>
        <w:t xml:space="preserve"> Jeżeli Wykonawca nie dokona, w terminie określonym w umowie o podwykonawstwo, w całości lub w części zapłaty wynagrodzenia Podwykonawcy, a Podwykonawca zwróci się z żądaniem zapłaty tego wynagrodzenia bezpośrednio przez Zamawiającego na podstawie art. 647¹ § 5 Kodeksu cywilnego i udokumentuje zasadność takiego żądania fakturą lub rachunkiem oraz dokumentami potwierdzającymi należyte wykonanie i odbiór robót bez zastrzeżeń, za które została wystawiona faktura lub rachunek, Zamawiający zapłaci na rzecz Podwykonawcy kwotę będącą przedmiotem jego żądania, zgodnie z treścią zaakceptowanej umowy o podwykonawstwo, z zastrzeżeniem ust. 7.</w:t>
      </w:r>
    </w:p>
    <w:p w14:paraId="2D264AB2"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5.</w:t>
      </w:r>
      <w:r w:rsidRPr="000349C2">
        <w:rPr>
          <w:rFonts w:ascii="Times New Roman" w:hAnsi="Times New Roman" w:cs="Times New Roman"/>
          <w:sz w:val="24"/>
          <w:szCs w:val="24"/>
        </w:rPr>
        <w:t xml:space="preserve"> Przed dokonaniem bezpośredniej zapłaty, Zamawiający informuje Wykonawcę o możliwości zgłoszenia pisemnych uwag dotyczących zasadności bezpośredniej zapłaty wynagrodzenia Podwykonawcy. Wykonawca w terminie 7 dni od dnia doręczenia niniejszej informacji może zgłosić przedmiotowe uwagi.</w:t>
      </w:r>
    </w:p>
    <w:p w14:paraId="310C4942"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6.</w:t>
      </w:r>
      <w:r w:rsidRPr="000349C2">
        <w:rPr>
          <w:rFonts w:ascii="Times New Roman" w:hAnsi="Times New Roman" w:cs="Times New Roman"/>
          <w:sz w:val="24"/>
          <w:szCs w:val="24"/>
        </w:rPr>
        <w:t xml:space="preserve"> W przypadku zgłoszenia przez Wykonawcę uwag, o których mowa w ust 5 powyżej, podważających zasadność bezpośredniej zapłaty, Zamawiający składa do depozytu sądowego kwotę potrzebną na pokrycie wynagrodzenia Podwykonawcy lub dalszego podwykonawcy.</w:t>
      </w:r>
    </w:p>
    <w:p w14:paraId="3F634477"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7.</w:t>
      </w:r>
      <w:r w:rsidRPr="000349C2">
        <w:rPr>
          <w:rFonts w:ascii="Times New Roman" w:hAnsi="Times New Roman" w:cs="Times New Roman"/>
          <w:sz w:val="24"/>
          <w:szCs w:val="24"/>
        </w:rPr>
        <w:t xml:space="preserve"> W sytuacji bezpośredniej zapłaty wynagrodzenia Podwykonawcy, Zamawiający może dokonać potrącenia kwoty zapłaconej Podwykonawcy lub skierowanej do depozytu sądowego, z dowolnej wierzytelności Wykonawcy lub z zabezpieczenia należytego wykonania niniejszej umowy.</w:t>
      </w:r>
    </w:p>
    <w:p w14:paraId="4C146991" w14:textId="6450ED60" w:rsidR="008C6484" w:rsidRPr="00D215D8"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8.</w:t>
      </w:r>
      <w:r w:rsidRPr="000349C2">
        <w:rPr>
          <w:rFonts w:ascii="Times New Roman" w:hAnsi="Times New Roman" w:cs="Times New Roman"/>
          <w:sz w:val="24"/>
          <w:szCs w:val="24"/>
        </w:rPr>
        <w:t xml:space="preserve"> Należności z tytułu faktur</w:t>
      </w:r>
      <w:r w:rsidR="00991E1F">
        <w:rPr>
          <w:rFonts w:ascii="Times New Roman" w:hAnsi="Times New Roman" w:cs="Times New Roman"/>
          <w:sz w:val="24"/>
          <w:szCs w:val="24"/>
        </w:rPr>
        <w:t>y</w:t>
      </w:r>
      <w:r w:rsidRPr="000349C2">
        <w:rPr>
          <w:rFonts w:ascii="Times New Roman" w:hAnsi="Times New Roman" w:cs="Times New Roman"/>
          <w:sz w:val="24"/>
          <w:szCs w:val="24"/>
        </w:rPr>
        <w:t xml:space="preserve"> będą płatne przez Zamawiającego prz</w:t>
      </w:r>
      <w:r w:rsidR="002615BF">
        <w:rPr>
          <w:rFonts w:ascii="Times New Roman" w:hAnsi="Times New Roman" w:cs="Times New Roman"/>
          <w:sz w:val="24"/>
          <w:szCs w:val="24"/>
        </w:rPr>
        <w:t xml:space="preserve">elewem na konto Wykonawcy i lub </w:t>
      </w:r>
      <w:r w:rsidRPr="00D215D8">
        <w:rPr>
          <w:rFonts w:ascii="Times New Roman" w:hAnsi="Times New Roman" w:cs="Times New Roman"/>
          <w:sz w:val="24"/>
          <w:szCs w:val="24"/>
        </w:rPr>
        <w:t>Podwykonawcy.</w:t>
      </w:r>
    </w:p>
    <w:p w14:paraId="4622B625" w14:textId="33FF4D9A" w:rsidR="008C6484" w:rsidRPr="000349C2" w:rsidRDefault="008C6484" w:rsidP="008C6484">
      <w:pPr>
        <w:autoSpaceDE w:val="0"/>
        <w:autoSpaceDN w:val="0"/>
        <w:adjustRightInd w:val="0"/>
        <w:jc w:val="both"/>
        <w:rPr>
          <w:rFonts w:ascii="Times New Roman" w:hAnsi="Times New Roman" w:cs="Times New Roman"/>
          <w:sz w:val="24"/>
          <w:szCs w:val="24"/>
        </w:rPr>
      </w:pPr>
      <w:r w:rsidRPr="00D215D8">
        <w:rPr>
          <w:rFonts w:ascii="Times New Roman" w:hAnsi="Times New Roman" w:cs="Times New Roman"/>
          <w:b/>
          <w:sz w:val="24"/>
          <w:szCs w:val="24"/>
        </w:rPr>
        <w:lastRenderedPageBreak/>
        <w:t>9.</w:t>
      </w:r>
      <w:r w:rsidRPr="00D215D8">
        <w:rPr>
          <w:rFonts w:ascii="Times New Roman" w:hAnsi="Times New Roman" w:cs="Times New Roman"/>
          <w:sz w:val="24"/>
          <w:szCs w:val="24"/>
        </w:rPr>
        <w:t xml:space="preserve"> Zamawiający ma obowiązek zapłaty faktury</w:t>
      </w:r>
      <w:r w:rsidR="00991E1F">
        <w:rPr>
          <w:rFonts w:ascii="Times New Roman" w:hAnsi="Times New Roman" w:cs="Times New Roman"/>
          <w:sz w:val="24"/>
          <w:szCs w:val="24"/>
        </w:rPr>
        <w:t xml:space="preserve"> (</w:t>
      </w:r>
      <w:r w:rsidR="00971889" w:rsidRPr="00D215D8">
        <w:rPr>
          <w:rFonts w:ascii="Times New Roman" w:hAnsi="Times New Roman" w:cs="Times New Roman"/>
          <w:sz w:val="24"/>
          <w:szCs w:val="24"/>
        </w:rPr>
        <w:t xml:space="preserve"> wynagrodzenia określonego w § 10 ust. 1</w:t>
      </w:r>
      <w:r w:rsidRPr="00D215D8">
        <w:rPr>
          <w:rFonts w:ascii="Times New Roman" w:hAnsi="Times New Roman" w:cs="Times New Roman"/>
          <w:sz w:val="24"/>
          <w:szCs w:val="24"/>
        </w:rPr>
        <w:t xml:space="preserve"> </w:t>
      </w:r>
      <w:r w:rsidR="00971889" w:rsidRPr="00D215D8">
        <w:rPr>
          <w:rFonts w:ascii="Times New Roman" w:hAnsi="Times New Roman" w:cs="Times New Roman"/>
          <w:sz w:val="24"/>
          <w:szCs w:val="24"/>
        </w:rPr>
        <w:t xml:space="preserve">) </w:t>
      </w:r>
      <w:r w:rsidR="00B97C8B">
        <w:rPr>
          <w:rFonts w:ascii="Times New Roman" w:hAnsi="Times New Roman" w:cs="Times New Roman"/>
          <w:sz w:val="24"/>
          <w:szCs w:val="24"/>
        </w:rPr>
        <w:t>w terminie do 30</w:t>
      </w:r>
      <w:r w:rsidRPr="00D215D8">
        <w:rPr>
          <w:rFonts w:ascii="Times New Roman" w:hAnsi="Times New Roman" w:cs="Times New Roman"/>
          <w:sz w:val="24"/>
          <w:szCs w:val="24"/>
        </w:rPr>
        <w:t xml:space="preserve"> dni licząc od daty jej otrzymania. Datą zapłaty jest dzień wydania polecenia przelewu bankowego.</w:t>
      </w:r>
    </w:p>
    <w:p w14:paraId="3CB27472"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10.</w:t>
      </w:r>
      <w:r w:rsidRPr="000349C2">
        <w:rPr>
          <w:rFonts w:ascii="Times New Roman" w:hAnsi="Times New Roman" w:cs="Times New Roman"/>
          <w:sz w:val="24"/>
          <w:szCs w:val="24"/>
        </w:rPr>
        <w:t xml:space="preserve"> Wykonawca nie może bez zgody Zamawiającego dokonać przelewu wierzytelności na rzecz osoby trzeciej.</w:t>
      </w:r>
    </w:p>
    <w:p w14:paraId="252A0C70" w14:textId="77777777" w:rsidR="008C6484" w:rsidRPr="000349C2" w:rsidRDefault="008C6484" w:rsidP="008C6484">
      <w:pPr>
        <w:jc w:val="both"/>
        <w:rPr>
          <w:rFonts w:ascii="Times New Roman" w:hAnsi="Times New Roman" w:cs="Times New Roman"/>
          <w:sz w:val="24"/>
          <w:szCs w:val="24"/>
        </w:rPr>
      </w:pPr>
      <w:r w:rsidRPr="000349C2">
        <w:rPr>
          <w:rFonts w:ascii="Times New Roman" w:hAnsi="Times New Roman" w:cs="Times New Roman"/>
          <w:b/>
          <w:bCs/>
          <w:sz w:val="24"/>
          <w:szCs w:val="24"/>
        </w:rPr>
        <w:t>11.</w:t>
      </w:r>
      <w:r w:rsidRPr="000349C2">
        <w:rPr>
          <w:rFonts w:ascii="Times New Roman" w:hAnsi="Times New Roman" w:cs="Times New Roman"/>
          <w:sz w:val="24"/>
          <w:szCs w:val="24"/>
        </w:rPr>
        <w:t xml:space="preserve"> Zamawiający oświadcza, że zgodnie z zasadą scentralizowanego rozliczania podatku od towarów i usług VAT w </w:t>
      </w:r>
      <w:r w:rsidR="00104750">
        <w:rPr>
          <w:rFonts w:ascii="Times New Roman" w:hAnsi="Times New Roman" w:cs="Times New Roman"/>
          <w:sz w:val="24"/>
          <w:szCs w:val="24"/>
        </w:rPr>
        <w:t>Gminie Milejewo</w:t>
      </w:r>
      <w:r w:rsidRPr="000349C2">
        <w:rPr>
          <w:rFonts w:ascii="Times New Roman" w:hAnsi="Times New Roman" w:cs="Times New Roman"/>
          <w:sz w:val="24"/>
          <w:szCs w:val="24"/>
        </w:rPr>
        <w:t xml:space="preserve"> i jego jednostkach organizacyjnych: </w:t>
      </w:r>
    </w:p>
    <w:p w14:paraId="592BE20D" w14:textId="77777777" w:rsidR="008C6484" w:rsidRPr="000349C2" w:rsidRDefault="008C6484" w:rsidP="008C6484">
      <w:pPr>
        <w:jc w:val="both"/>
        <w:rPr>
          <w:rFonts w:ascii="Times New Roman" w:hAnsi="Times New Roman" w:cs="Times New Roman"/>
          <w:sz w:val="24"/>
          <w:szCs w:val="24"/>
        </w:rPr>
      </w:pPr>
      <w:r w:rsidRPr="000349C2">
        <w:rPr>
          <w:rFonts w:ascii="Times New Roman" w:hAnsi="Times New Roman" w:cs="Times New Roman"/>
          <w:sz w:val="24"/>
          <w:szCs w:val="24"/>
        </w:rPr>
        <w:t xml:space="preserve">– Nabywcą realizowanych robót jest </w:t>
      </w:r>
      <w:r w:rsidR="00104750">
        <w:rPr>
          <w:rFonts w:ascii="Times New Roman" w:hAnsi="Times New Roman" w:cs="Times New Roman"/>
          <w:sz w:val="24"/>
          <w:szCs w:val="24"/>
        </w:rPr>
        <w:t>Gmina Milejewo</w:t>
      </w:r>
      <w:r w:rsidRPr="000349C2">
        <w:rPr>
          <w:rFonts w:ascii="Times New Roman" w:hAnsi="Times New Roman" w:cs="Times New Roman"/>
          <w:sz w:val="24"/>
          <w:szCs w:val="24"/>
        </w:rPr>
        <w:t xml:space="preserve"> ul. </w:t>
      </w:r>
      <w:r w:rsidR="00104750">
        <w:rPr>
          <w:rFonts w:ascii="Times New Roman" w:hAnsi="Times New Roman" w:cs="Times New Roman"/>
          <w:sz w:val="24"/>
          <w:szCs w:val="24"/>
        </w:rPr>
        <w:t>Elbląska 47</w:t>
      </w:r>
      <w:r w:rsidRPr="000349C2">
        <w:rPr>
          <w:rFonts w:ascii="Times New Roman" w:hAnsi="Times New Roman" w:cs="Times New Roman"/>
          <w:sz w:val="24"/>
          <w:szCs w:val="24"/>
        </w:rPr>
        <w:t>, 82-</w:t>
      </w:r>
      <w:r w:rsidR="00104750">
        <w:rPr>
          <w:rFonts w:ascii="Times New Roman" w:hAnsi="Times New Roman" w:cs="Times New Roman"/>
          <w:sz w:val="24"/>
          <w:szCs w:val="24"/>
        </w:rPr>
        <w:t>316 Milejewo</w:t>
      </w:r>
      <w:r w:rsidR="002F7C7F">
        <w:rPr>
          <w:rFonts w:ascii="Times New Roman" w:hAnsi="Times New Roman" w:cs="Times New Roman"/>
          <w:sz w:val="24"/>
          <w:szCs w:val="24"/>
        </w:rPr>
        <w:t xml:space="preserve"> posiadająca    </w:t>
      </w:r>
      <w:r w:rsidR="00104750">
        <w:rPr>
          <w:rFonts w:ascii="Times New Roman" w:hAnsi="Times New Roman" w:cs="Times New Roman"/>
          <w:sz w:val="24"/>
          <w:szCs w:val="24"/>
        </w:rPr>
        <w:t>NIP 578 30 33 342</w:t>
      </w:r>
      <w:r w:rsidRPr="000349C2">
        <w:rPr>
          <w:rFonts w:ascii="Times New Roman" w:hAnsi="Times New Roman" w:cs="Times New Roman"/>
          <w:sz w:val="24"/>
          <w:szCs w:val="24"/>
        </w:rPr>
        <w:t xml:space="preserve">, </w:t>
      </w:r>
    </w:p>
    <w:p w14:paraId="038C03DD" w14:textId="77777777" w:rsidR="008C6484" w:rsidRPr="000349C2" w:rsidRDefault="008C6484" w:rsidP="008C6484">
      <w:pPr>
        <w:jc w:val="both"/>
        <w:rPr>
          <w:rFonts w:ascii="Times New Roman" w:hAnsi="Times New Roman" w:cs="Times New Roman"/>
          <w:sz w:val="24"/>
          <w:szCs w:val="24"/>
        </w:rPr>
      </w:pPr>
      <w:r w:rsidRPr="000349C2">
        <w:rPr>
          <w:rFonts w:ascii="Times New Roman" w:hAnsi="Times New Roman" w:cs="Times New Roman"/>
          <w:sz w:val="24"/>
          <w:szCs w:val="24"/>
        </w:rPr>
        <w:t xml:space="preserve">– Odbiorcą jest </w:t>
      </w:r>
      <w:r w:rsidR="00104750">
        <w:rPr>
          <w:rFonts w:ascii="Times New Roman" w:hAnsi="Times New Roman" w:cs="Times New Roman"/>
          <w:sz w:val="24"/>
          <w:szCs w:val="24"/>
        </w:rPr>
        <w:t>Urząd Gminy Milejewo</w:t>
      </w:r>
      <w:r w:rsidRPr="000349C2">
        <w:rPr>
          <w:rFonts w:ascii="Times New Roman" w:hAnsi="Times New Roman" w:cs="Times New Roman"/>
          <w:sz w:val="24"/>
          <w:szCs w:val="24"/>
        </w:rPr>
        <w:t xml:space="preserve"> ul. </w:t>
      </w:r>
      <w:r w:rsidR="00104750">
        <w:rPr>
          <w:rFonts w:ascii="Times New Roman" w:hAnsi="Times New Roman" w:cs="Times New Roman"/>
          <w:sz w:val="24"/>
          <w:szCs w:val="24"/>
        </w:rPr>
        <w:t>Elbląska 47</w:t>
      </w:r>
      <w:r w:rsidRPr="000349C2">
        <w:rPr>
          <w:rFonts w:ascii="Times New Roman" w:hAnsi="Times New Roman" w:cs="Times New Roman"/>
          <w:sz w:val="24"/>
          <w:szCs w:val="24"/>
        </w:rPr>
        <w:t xml:space="preserve">, </w:t>
      </w:r>
      <w:r w:rsidR="00104750">
        <w:rPr>
          <w:rFonts w:ascii="Times New Roman" w:hAnsi="Times New Roman" w:cs="Times New Roman"/>
          <w:sz w:val="24"/>
          <w:szCs w:val="24"/>
        </w:rPr>
        <w:t>82-316 Milejewo</w:t>
      </w:r>
      <w:r w:rsidRPr="000349C2">
        <w:rPr>
          <w:rFonts w:ascii="Times New Roman" w:hAnsi="Times New Roman" w:cs="Times New Roman"/>
          <w:sz w:val="24"/>
          <w:szCs w:val="24"/>
        </w:rPr>
        <w:t xml:space="preserve">. </w:t>
      </w:r>
    </w:p>
    <w:p w14:paraId="2D7CE16B" w14:textId="77777777" w:rsidR="008C6484" w:rsidRPr="000349C2" w:rsidRDefault="008C6484" w:rsidP="008C6484">
      <w:pPr>
        <w:jc w:val="both"/>
        <w:rPr>
          <w:rFonts w:ascii="Times New Roman" w:hAnsi="Times New Roman" w:cs="Times New Roman"/>
          <w:sz w:val="24"/>
          <w:szCs w:val="24"/>
        </w:rPr>
      </w:pPr>
      <w:r w:rsidRPr="000349C2">
        <w:rPr>
          <w:rFonts w:ascii="Times New Roman" w:hAnsi="Times New Roman" w:cs="Times New Roman"/>
          <w:sz w:val="24"/>
          <w:szCs w:val="24"/>
        </w:rPr>
        <w:t xml:space="preserve">Dane Nabywcy i Odbiorcy wskazane powyżej winny </w:t>
      </w:r>
      <w:r w:rsidR="002F7C7F">
        <w:rPr>
          <w:rFonts w:ascii="Times New Roman" w:hAnsi="Times New Roman" w:cs="Times New Roman"/>
          <w:sz w:val="24"/>
          <w:szCs w:val="24"/>
        </w:rPr>
        <w:t>znajdować się na fakturze, która będzie wystawiana</w:t>
      </w:r>
      <w:r w:rsidRPr="000349C2">
        <w:rPr>
          <w:rFonts w:ascii="Times New Roman" w:hAnsi="Times New Roman" w:cs="Times New Roman"/>
          <w:sz w:val="24"/>
          <w:szCs w:val="24"/>
        </w:rPr>
        <w:t xml:space="preserve"> z tytułu realizacji niniejszej Umowy. </w:t>
      </w:r>
    </w:p>
    <w:p w14:paraId="0647BBB3" w14:textId="77777777"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t>§ 12</w:t>
      </w:r>
    </w:p>
    <w:p w14:paraId="08F86B8B" w14:textId="77777777" w:rsidR="008C6484" w:rsidRPr="000349C2" w:rsidRDefault="008C6484" w:rsidP="008C6484">
      <w:pPr>
        <w:autoSpaceDE w:val="0"/>
        <w:autoSpaceDN w:val="0"/>
        <w:adjustRightInd w:val="0"/>
        <w:jc w:val="both"/>
        <w:rPr>
          <w:rFonts w:ascii="Times New Roman" w:hAnsi="Times New Roman" w:cs="Times New Roman"/>
          <w:sz w:val="24"/>
          <w:szCs w:val="24"/>
          <w:highlight w:val="yellow"/>
        </w:rPr>
      </w:pPr>
      <w:r w:rsidRPr="000349C2">
        <w:rPr>
          <w:rFonts w:ascii="Times New Roman" w:hAnsi="Times New Roman" w:cs="Times New Roman"/>
          <w:b/>
          <w:sz w:val="24"/>
          <w:szCs w:val="24"/>
        </w:rPr>
        <w:t>1.</w:t>
      </w:r>
      <w:r w:rsidRPr="000349C2">
        <w:rPr>
          <w:rFonts w:ascii="Times New Roman" w:hAnsi="Times New Roman" w:cs="Times New Roman"/>
          <w:sz w:val="24"/>
          <w:szCs w:val="24"/>
        </w:rPr>
        <w:t xml:space="preserve"> Jeżeli roboty wynikające z wprowadzonych postanowieniami § 4 ust. 3 niniejszej umowy zmian, odpowiadają opisowi pozycji w Tabeli elementów rozliczeniowych, cena jednostkowa określona w Tabeli elementów rozliczeniowych, używana jest do wyliczenia w proporcjonalnej wysokości wynagrodzenia.</w:t>
      </w:r>
    </w:p>
    <w:p w14:paraId="355308B4" w14:textId="2A8EA745"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2.</w:t>
      </w:r>
      <w:r w:rsidRPr="000349C2">
        <w:rPr>
          <w:rFonts w:ascii="Times New Roman" w:hAnsi="Times New Roman" w:cs="Times New Roman"/>
          <w:sz w:val="24"/>
          <w:szCs w:val="24"/>
        </w:rPr>
        <w:t xml:space="preserve"> Jeżeli roboty wynikające z wprowadzonych postanowieniami § 4 ust. 3 niniejszej umowy zmian, nie odpowiadają opisowi pozycji w kosztorysie ofertowym, Wykonawca powinien przedłożyć do akceptacji Zamawiającego cenę jednostkową elementu nie wyższą od ceny wynikającej z aktualnego cennika publikowanego w wydawnictwie „SEKOCENBUD”. W przypadku konieczności zastosowania indywidualnej kalkulacji ceny jednostkowej robót, Wykonawca przyjmie ceny czynników produkcji nie wyższe od aktualnych średnich cen robocizny, materiałów, sprzętu i transportu w cenniku  publikowanym w w/w wydawnictwie w miesiącu, w którym kalkulacja jest sporządzana z uwzględnieniem nakładów rzeczowych określonych w Katalogach Nakładów Rzeczowych (KNR),</w:t>
      </w:r>
      <w:r w:rsidR="00650166">
        <w:rPr>
          <w:rFonts w:ascii="Times New Roman" w:hAnsi="Times New Roman" w:cs="Times New Roman"/>
          <w:sz w:val="24"/>
          <w:szCs w:val="24"/>
        </w:rPr>
        <w:t xml:space="preserve"> </w:t>
      </w:r>
      <w:r w:rsidRPr="000349C2">
        <w:rPr>
          <w:rFonts w:ascii="Times New Roman" w:hAnsi="Times New Roman" w:cs="Times New Roman"/>
          <w:sz w:val="24"/>
          <w:szCs w:val="24"/>
        </w:rPr>
        <w:t>a w przypadku robót, dla których nie określono nakładów rzeczowych w KNR, wg innych ogólnie stosowanych katalogów lub nakładów własnych zaakceptowanych przez Zamawiającego.</w:t>
      </w:r>
    </w:p>
    <w:p w14:paraId="4D81A427"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Jeżeli cena jednostkowa przedłożona przez Wykonawcę do akceptacji Zamawiającemu będzie skalkulowana niezgodnie z postanowieniami ust. 2 powyżej, Zamawiający wprowadzi korektę ceny opartą na własnych wyliczeniach.</w:t>
      </w:r>
    </w:p>
    <w:p w14:paraId="01833FF1"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4.</w:t>
      </w:r>
      <w:r w:rsidRPr="000349C2">
        <w:rPr>
          <w:rFonts w:ascii="Times New Roman" w:hAnsi="Times New Roman" w:cs="Times New Roman"/>
          <w:sz w:val="24"/>
          <w:szCs w:val="24"/>
        </w:rPr>
        <w:t xml:space="preserve"> Wykonawca powinien dokonać wyliczeń cen, o których mowa w ust. 2 powyżej oraz przedstawić Zamawiającemu do akceptacji wysokość wynagrodzenia wynikającą ze zmian przed rozpoczęciem robót wynikających z tych zmian.</w:t>
      </w:r>
    </w:p>
    <w:p w14:paraId="51CC7D4D" w14:textId="5368EA44" w:rsidR="008C6484" w:rsidRPr="000349C2" w:rsidRDefault="008C6484" w:rsidP="008C6484">
      <w:pPr>
        <w:autoSpaceDE w:val="0"/>
        <w:autoSpaceDN w:val="0"/>
        <w:adjustRightInd w:val="0"/>
        <w:jc w:val="center"/>
        <w:rPr>
          <w:rFonts w:ascii="Times New Roman" w:hAnsi="Times New Roman" w:cs="Times New Roman"/>
          <w:b/>
          <w:bCs/>
          <w:sz w:val="24"/>
          <w:szCs w:val="24"/>
        </w:rPr>
      </w:pPr>
      <w:r w:rsidRPr="000349C2">
        <w:rPr>
          <w:rFonts w:ascii="Times New Roman" w:hAnsi="Times New Roman" w:cs="Times New Roman"/>
          <w:b/>
          <w:bCs/>
          <w:sz w:val="24"/>
          <w:szCs w:val="24"/>
        </w:rPr>
        <w:t>RĘKOJMIA</w:t>
      </w:r>
    </w:p>
    <w:p w14:paraId="2CEFD4B8" w14:textId="77777777"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lastRenderedPageBreak/>
        <w:t>§ 13</w:t>
      </w:r>
    </w:p>
    <w:p w14:paraId="07C05BA2"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w:t>
      </w:r>
      <w:r w:rsidRPr="000349C2">
        <w:rPr>
          <w:rFonts w:ascii="Times New Roman" w:hAnsi="Times New Roman" w:cs="Times New Roman"/>
          <w:sz w:val="24"/>
          <w:szCs w:val="24"/>
        </w:rPr>
        <w:t xml:space="preserve"> Wykonawca udziela Zamawiającemu rękojmi na przedmiot umowy na okres ………………….. (zgodnie z ofertą Wykonawcy).</w:t>
      </w:r>
    </w:p>
    <w:p w14:paraId="7987FF95"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2.</w:t>
      </w:r>
      <w:r w:rsidRPr="000349C2">
        <w:rPr>
          <w:rFonts w:ascii="Times New Roman" w:hAnsi="Times New Roman" w:cs="Times New Roman"/>
          <w:sz w:val="24"/>
          <w:szCs w:val="24"/>
        </w:rPr>
        <w:t xml:space="preserve"> Bieg okresu rękojmi rozpoczyna się w dniu następnym licząc od dnia odbioru końcowego robót.</w:t>
      </w:r>
    </w:p>
    <w:p w14:paraId="7164FDFF"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Zamawiający może dochodzić roszczeń z tytułu rękojmi także po okresie określonym w ust. 1 powyżej, jeżeli zgłosił wadę przed upływem tego okresu.</w:t>
      </w:r>
    </w:p>
    <w:p w14:paraId="4A711E0A"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4.</w:t>
      </w:r>
      <w:r w:rsidRPr="000349C2">
        <w:rPr>
          <w:rFonts w:ascii="Times New Roman" w:hAnsi="Times New Roman" w:cs="Times New Roman"/>
          <w:sz w:val="24"/>
          <w:szCs w:val="24"/>
        </w:rPr>
        <w:t xml:space="preserve"> Zamawiający w okresie udzielonej rękojmi powiadomi Wykonawcę niezwłocznie o wszelkich ujawnionych usterkach. Wady i usterki usunięte zostaną niezwłocznie. Termin przystąpienia do usuwania wad i usterek w technicznie uzasadnionych przypadkach może zostać wydłużony za zgodą Zamawiającego.</w:t>
      </w:r>
    </w:p>
    <w:p w14:paraId="709A4FF4"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5.</w:t>
      </w:r>
      <w:r w:rsidRPr="000349C2">
        <w:rPr>
          <w:rFonts w:ascii="Times New Roman" w:hAnsi="Times New Roman" w:cs="Times New Roman"/>
          <w:sz w:val="24"/>
          <w:szCs w:val="24"/>
        </w:rPr>
        <w:t xml:space="preserve"> Wykonawca nie może odmówić usunięcia wad i usterek bez względu na związane z tym koszty.</w:t>
      </w:r>
    </w:p>
    <w:p w14:paraId="6AFA3A2D" w14:textId="77777777" w:rsidR="008C6484" w:rsidRPr="000349C2" w:rsidRDefault="008C6484" w:rsidP="008C6484">
      <w:pPr>
        <w:autoSpaceDE w:val="0"/>
        <w:autoSpaceDN w:val="0"/>
        <w:adjustRightInd w:val="0"/>
        <w:jc w:val="both"/>
        <w:rPr>
          <w:rFonts w:ascii="Times New Roman" w:hAnsi="Times New Roman" w:cs="Times New Roman"/>
          <w:sz w:val="24"/>
          <w:szCs w:val="24"/>
          <w:highlight w:val="yellow"/>
        </w:rPr>
      </w:pPr>
      <w:r w:rsidRPr="000349C2">
        <w:rPr>
          <w:rFonts w:ascii="Times New Roman" w:hAnsi="Times New Roman" w:cs="Times New Roman"/>
          <w:b/>
          <w:sz w:val="24"/>
          <w:szCs w:val="24"/>
        </w:rPr>
        <w:t>6.</w:t>
      </w:r>
      <w:r w:rsidRPr="000349C2">
        <w:rPr>
          <w:rFonts w:ascii="Times New Roman" w:hAnsi="Times New Roman" w:cs="Times New Roman"/>
          <w:sz w:val="24"/>
          <w:szCs w:val="24"/>
        </w:rPr>
        <w:t xml:space="preserve"> W razie nieusunięcia wad i usterek w wyznaczonym terminie, Zamawiający może naliczyć karę umowną zgodnie z § 15 ust 1 pkt 2 umowy.</w:t>
      </w:r>
    </w:p>
    <w:p w14:paraId="1C96B7FA"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7.</w:t>
      </w:r>
      <w:r w:rsidRPr="000349C2">
        <w:rPr>
          <w:rFonts w:ascii="Times New Roman" w:hAnsi="Times New Roman" w:cs="Times New Roman"/>
          <w:sz w:val="24"/>
          <w:szCs w:val="24"/>
        </w:rPr>
        <w:t xml:space="preserve"> W okresie obowiązywania, po rozwiązaniu lub po wygaśnięciu umowy, Wykonawca jest i będzie</w:t>
      </w:r>
    </w:p>
    <w:p w14:paraId="5D1CAD63"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odpowiedzialny wobec Zamawiającego na zasadach uregulowanych w kodeksie cywilnym za wszelkie szkody (wydatki, koszty postępowań) oraz roszczenia osób trzecich w przypadku, gdy będą one wynikać z wad przedmiotu umowy.</w:t>
      </w:r>
    </w:p>
    <w:p w14:paraId="6CC41DBC" w14:textId="77777777" w:rsidR="008C6484" w:rsidRPr="000349C2" w:rsidRDefault="008C6484" w:rsidP="008C6484">
      <w:pPr>
        <w:autoSpaceDE w:val="0"/>
        <w:autoSpaceDN w:val="0"/>
        <w:adjustRightInd w:val="0"/>
        <w:jc w:val="center"/>
        <w:rPr>
          <w:rFonts w:ascii="Times New Roman" w:hAnsi="Times New Roman" w:cs="Times New Roman"/>
          <w:b/>
          <w:bCs/>
          <w:sz w:val="24"/>
          <w:szCs w:val="24"/>
        </w:rPr>
      </w:pPr>
      <w:r w:rsidRPr="000349C2">
        <w:rPr>
          <w:rFonts w:ascii="Times New Roman" w:hAnsi="Times New Roman" w:cs="Times New Roman"/>
          <w:b/>
          <w:bCs/>
          <w:sz w:val="24"/>
          <w:szCs w:val="24"/>
        </w:rPr>
        <w:t>ZABEZPIECZENIE</w:t>
      </w:r>
    </w:p>
    <w:p w14:paraId="3AB5ABFC" w14:textId="77777777" w:rsidR="008C6484" w:rsidRPr="00D215D8" w:rsidRDefault="008C6484" w:rsidP="008C6484">
      <w:pPr>
        <w:autoSpaceDE w:val="0"/>
        <w:autoSpaceDN w:val="0"/>
        <w:adjustRightInd w:val="0"/>
        <w:jc w:val="center"/>
        <w:rPr>
          <w:rFonts w:ascii="Times New Roman" w:hAnsi="Times New Roman" w:cs="Times New Roman"/>
          <w:b/>
          <w:sz w:val="24"/>
          <w:szCs w:val="24"/>
        </w:rPr>
      </w:pPr>
      <w:r w:rsidRPr="00D215D8">
        <w:rPr>
          <w:rFonts w:ascii="Times New Roman" w:hAnsi="Times New Roman" w:cs="Times New Roman"/>
          <w:b/>
          <w:sz w:val="24"/>
          <w:szCs w:val="24"/>
        </w:rPr>
        <w:t>§ 14</w:t>
      </w:r>
    </w:p>
    <w:p w14:paraId="6693B198" w14:textId="77777777" w:rsidR="008C6484" w:rsidRPr="00D215D8" w:rsidRDefault="008C6484" w:rsidP="008C6484">
      <w:pPr>
        <w:autoSpaceDE w:val="0"/>
        <w:autoSpaceDN w:val="0"/>
        <w:adjustRightInd w:val="0"/>
        <w:jc w:val="both"/>
        <w:rPr>
          <w:rFonts w:ascii="Times New Roman" w:hAnsi="Times New Roman" w:cs="Times New Roman"/>
          <w:sz w:val="24"/>
          <w:szCs w:val="24"/>
        </w:rPr>
      </w:pPr>
      <w:r w:rsidRPr="00D215D8">
        <w:rPr>
          <w:rFonts w:ascii="Times New Roman" w:hAnsi="Times New Roman" w:cs="Times New Roman"/>
          <w:b/>
          <w:sz w:val="24"/>
          <w:szCs w:val="24"/>
        </w:rPr>
        <w:t>1.</w:t>
      </w:r>
      <w:r w:rsidRPr="00D215D8">
        <w:rPr>
          <w:rFonts w:ascii="Times New Roman" w:hAnsi="Times New Roman" w:cs="Times New Roman"/>
          <w:sz w:val="24"/>
          <w:szCs w:val="24"/>
        </w:rPr>
        <w:t xml:space="preserve"> Wykonawca wnosi zabezpieczenie należyteg</w:t>
      </w:r>
      <w:r w:rsidR="002F7C7F" w:rsidRPr="00D215D8">
        <w:rPr>
          <w:rFonts w:ascii="Times New Roman" w:hAnsi="Times New Roman" w:cs="Times New Roman"/>
          <w:sz w:val="24"/>
          <w:szCs w:val="24"/>
        </w:rPr>
        <w:t xml:space="preserve">o wykonania umowy w wysokości </w:t>
      </w:r>
      <w:r w:rsidRPr="00D215D8">
        <w:rPr>
          <w:rFonts w:ascii="Times New Roman" w:hAnsi="Times New Roman" w:cs="Times New Roman"/>
          <w:sz w:val="24"/>
          <w:szCs w:val="24"/>
        </w:rPr>
        <w:t>5% ceny łącznie z podatkiem VAT określonej w § 10 ust. 1 niniejszej umowy, co stanowi kwotę…………………………………….</w:t>
      </w:r>
    </w:p>
    <w:p w14:paraId="4B110642"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2.</w:t>
      </w:r>
      <w:r w:rsidRPr="000349C2">
        <w:rPr>
          <w:rFonts w:ascii="Times New Roman" w:hAnsi="Times New Roman" w:cs="Times New Roman"/>
          <w:sz w:val="24"/>
          <w:szCs w:val="24"/>
        </w:rPr>
        <w:t xml:space="preserve"> Zabezpieczenie służy pokryciu roszczeń z tytułu niewykonania lub nienależytego wykonania umowy.</w:t>
      </w:r>
    </w:p>
    <w:p w14:paraId="6729FD59" w14:textId="77777777" w:rsidR="008C6484" w:rsidRPr="009C2380"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Zabezpieczenie może być </w:t>
      </w:r>
      <w:r w:rsidRPr="009C2380">
        <w:rPr>
          <w:rFonts w:ascii="Times New Roman" w:hAnsi="Times New Roman" w:cs="Times New Roman"/>
          <w:sz w:val="24"/>
          <w:szCs w:val="24"/>
        </w:rPr>
        <w:t>wnoszone według wyboru wykonawcy w jednej lub w kilku następujących formach:</w:t>
      </w:r>
    </w:p>
    <w:p w14:paraId="50E92456" w14:textId="12BE0669" w:rsidR="008C6484" w:rsidRPr="009C2380" w:rsidRDefault="008C6484" w:rsidP="008C6484">
      <w:pPr>
        <w:autoSpaceDE w:val="0"/>
        <w:autoSpaceDN w:val="0"/>
        <w:adjustRightInd w:val="0"/>
        <w:jc w:val="both"/>
        <w:rPr>
          <w:rFonts w:ascii="Times New Roman" w:hAnsi="Times New Roman" w:cs="Times New Roman"/>
          <w:spacing w:val="-3"/>
          <w:sz w:val="24"/>
          <w:szCs w:val="24"/>
        </w:rPr>
      </w:pPr>
      <w:r w:rsidRPr="009C2380">
        <w:rPr>
          <w:rFonts w:ascii="Times New Roman" w:hAnsi="Times New Roman" w:cs="Times New Roman"/>
          <w:sz w:val="24"/>
          <w:szCs w:val="24"/>
        </w:rPr>
        <w:t xml:space="preserve">     1) pieniądzu – przelewem na konto zamawiającego w </w:t>
      </w:r>
      <w:r w:rsidRPr="009C2380">
        <w:rPr>
          <w:rFonts w:ascii="Times New Roman" w:hAnsi="Times New Roman" w:cs="Times New Roman"/>
          <w:spacing w:val="-1"/>
          <w:sz w:val="24"/>
          <w:szCs w:val="24"/>
        </w:rPr>
        <w:t xml:space="preserve">Bank PKO BP S. A. </w:t>
      </w:r>
      <w:r w:rsidR="007A6F86" w:rsidRPr="009C2380">
        <w:rPr>
          <w:rFonts w:ascii="Times New Roman" w:hAnsi="Times New Roman" w:cs="Times New Roman"/>
          <w:spacing w:val="-1"/>
          <w:sz w:val="24"/>
          <w:szCs w:val="24"/>
        </w:rPr>
        <w:t>Oddział Elbląg</w:t>
      </w:r>
      <w:r w:rsidRPr="009C2380">
        <w:rPr>
          <w:rFonts w:ascii="Times New Roman" w:hAnsi="Times New Roman" w:cs="Times New Roman"/>
          <w:sz w:val="24"/>
          <w:szCs w:val="24"/>
        </w:rPr>
        <w:t xml:space="preserve">, numer rachunku: </w:t>
      </w:r>
      <w:r w:rsidR="00C5407A" w:rsidRPr="009C2380">
        <w:rPr>
          <w:rStyle w:val="Pogrubienie"/>
          <w:rFonts w:ascii="Times New Roman" w:hAnsi="Times New Roman" w:cs="Times New Roman"/>
          <w:sz w:val="24"/>
          <w:szCs w:val="24"/>
        </w:rPr>
        <w:t>98 1440 1039 0000 0000 0356 6374</w:t>
      </w:r>
    </w:p>
    <w:p w14:paraId="1B23CB64"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2) poręczeniach bankowych lub poręczeniach spółdzielczej kasy oszczędnościowo – kredytowej, z tym że zobowiązanie kasy jest zawsze zobowiązaniem pieniężnym;</w:t>
      </w:r>
    </w:p>
    <w:p w14:paraId="473E6E21"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lastRenderedPageBreak/>
        <w:t xml:space="preserve">     3) gwarancjach bankowych;</w:t>
      </w:r>
    </w:p>
    <w:p w14:paraId="4113C7AC"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4) gwarancjach ubezpieczeniowych;</w:t>
      </w:r>
    </w:p>
    <w:p w14:paraId="2EDFE99A" w14:textId="77777777" w:rsidR="008C6484" w:rsidRPr="000349C2" w:rsidRDefault="008C6484" w:rsidP="008C6484">
      <w:pPr>
        <w:autoSpaceDE w:val="0"/>
        <w:autoSpaceDN w:val="0"/>
        <w:adjustRightInd w:val="0"/>
        <w:jc w:val="both"/>
        <w:rPr>
          <w:rFonts w:ascii="Times New Roman" w:hAnsi="Times New Roman" w:cs="Times New Roman"/>
          <w:sz w:val="24"/>
          <w:szCs w:val="24"/>
          <w:highlight w:val="yellow"/>
        </w:rPr>
      </w:pPr>
      <w:r w:rsidRPr="000349C2">
        <w:rPr>
          <w:rFonts w:ascii="Times New Roman" w:hAnsi="Times New Roman" w:cs="Times New Roman"/>
          <w:sz w:val="24"/>
          <w:szCs w:val="24"/>
        </w:rPr>
        <w:t xml:space="preserve">     5) poręczeniach udzielanych przez podmioty, o których mowa w art. 6b ust. 5 pkt.2. ustawy z dnia 9 listopada 2000 r. o utworzeniu Polskiej Agencji Rozwoju Przedsiębiorczości.</w:t>
      </w:r>
    </w:p>
    <w:p w14:paraId="5F1183CC"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 xml:space="preserve">4. </w:t>
      </w:r>
      <w:r w:rsidRPr="000349C2">
        <w:rPr>
          <w:rFonts w:ascii="Times New Roman" w:hAnsi="Times New Roman" w:cs="Times New Roman"/>
          <w:sz w:val="24"/>
          <w:szCs w:val="24"/>
        </w:rPr>
        <w:t>Zabezpieczenie należytego wykonania umowy zostało przez wykonawcę wniesione w formie …………………………………………………….</w:t>
      </w:r>
    </w:p>
    <w:p w14:paraId="3DFA148F"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5.</w:t>
      </w:r>
      <w:r w:rsidRPr="000349C2">
        <w:rPr>
          <w:rFonts w:ascii="Times New Roman" w:hAnsi="Times New Roman" w:cs="Times New Roman"/>
          <w:sz w:val="24"/>
          <w:szCs w:val="24"/>
        </w:rPr>
        <w:t xml:space="preserve"> Zabezpieczenie wnoszone w formie określonej w ust. 3, pkt. 2,3,4 lub 5 musi być bezwarunkowe i tożsame z zabezpieczeniem wnoszonym w pieniądzu.</w:t>
      </w:r>
    </w:p>
    <w:p w14:paraId="3DF3778F"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 xml:space="preserve">6. </w:t>
      </w:r>
      <w:r w:rsidRPr="000349C2">
        <w:rPr>
          <w:rFonts w:ascii="Times New Roman" w:hAnsi="Times New Roman" w:cs="Times New Roman"/>
          <w:sz w:val="24"/>
          <w:szCs w:val="24"/>
        </w:rPr>
        <w:t>W przypadku wniesienia zabezpieczenia w pieniądzu wykonawca może wyrazić zgodę na zaliczenie kwoty wadium na poczet zabezpieczenia.</w:t>
      </w:r>
    </w:p>
    <w:p w14:paraId="403E78F9"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7.</w:t>
      </w:r>
      <w:r w:rsidRPr="000349C2">
        <w:rPr>
          <w:rFonts w:ascii="Times New Roman" w:hAnsi="Times New Roman" w:cs="Times New Roman"/>
          <w:sz w:val="24"/>
          <w:szCs w:val="24"/>
        </w:rPr>
        <w:t xml:space="preserve">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37B3C1FF"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8.</w:t>
      </w:r>
      <w:r w:rsidRPr="000349C2">
        <w:rPr>
          <w:rFonts w:ascii="Times New Roman" w:hAnsi="Times New Roman" w:cs="Times New Roman"/>
          <w:sz w:val="24"/>
          <w:szCs w:val="24"/>
        </w:rPr>
        <w:t xml:space="preserve"> W trakcie realizacji umowy wykonawca może dokonać zmiany formy zabezpieczenia na jedną lub kilka form, o których mowa w ust. 3 powyżej.</w:t>
      </w:r>
    </w:p>
    <w:p w14:paraId="06262FCD"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9.</w:t>
      </w:r>
      <w:r w:rsidRPr="000349C2">
        <w:rPr>
          <w:rFonts w:ascii="Times New Roman" w:hAnsi="Times New Roman" w:cs="Times New Roman"/>
          <w:sz w:val="24"/>
          <w:szCs w:val="24"/>
        </w:rPr>
        <w:t xml:space="preserve"> Zmiana formy zabezpieczenia jest dokonywana z zachowaniem ciągłości zabezpieczenia i bez zmniejszenia jego wysokości.</w:t>
      </w:r>
    </w:p>
    <w:p w14:paraId="02048EFD"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10.</w:t>
      </w:r>
      <w:r w:rsidRPr="000349C2">
        <w:rPr>
          <w:rFonts w:ascii="Times New Roman" w:hAnsi="Times New Roman" w:cs="Times New Roman"/>
          <w:sz w:val="24"/>
          <w:szCs w:val="24"/>
        </w:rPr>
        <w:t xml:space="preserve"> Jeżeli z jakichkolwiek przyczyn zabezpieczenie należytego wykonania umowy, o którym mowa w ust. 1, utraci ważność z punktu widzenia celu w jakim zostało ustalone, Wykonawca zobowiązany jest wnieść nowe zabezpieczenie przed upływem terminu ważności zabezpieczenia pierwotnego, pod rygorem odstąpienia przez Zamawiającego od umowy z winy Wykonawcy.</w:t>
      </w:r>
    </w:p>
    <w:p w14:paraId="03EE2647"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11.</w:t>
      </w:r>
      <w:r w:rsidRPr="000349C2">
        <w:rPr>
          <w:rFonts w:ascii="Times New Roman" w:hAnsi="Times New Roman" w:cs="Times New Roman"/>
          <w:sz w:val="24"/>
          <w:szCs w:val="24"/>
        </w:rPr>
        <w:t xml:space="preserve"> Wypłata, o której mowa w ust. 10, następuje nie później niż w ostatnim dniu ważności dotychczasowego zabezpieczenia.</w:t>
      </w:r>
    </w:p>
    <w:p w14:paraId="623F2545"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12.</w:t>
      </w:r>
      <w:r w:rsidRPr="000349C2">
        <w:rPr>
          <w:rFonts w:ascii="Times New Roman" w:hAnsi="Times New Roman" w:cs="Times New Roman"/>
          <w:sz w:val="24"/>
          <w:szCs w:val="24"/>
        </w:rPr>
        <w:t xml:space="preserve"> Zamawiający zwróci 70% zabezpieczenia w terminie do 30 dni od dnia wykonania zamówienia i uznania przez Zamawiającego za należycie wykonane.</w:t>
      </w:r>
    </w:p>
    <w:p w14:paraId="2B85B0BC"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13.</w:t>
      </w:r>
      <w:r w:rsidRPr="000349C2">
        <w:rPr>
          <w:rFonts w:ascii="Times New Roman" w:hAnsi="Times New Roman" w:cs="Times New Roman"/>
          <w:sz w:val="24"/>
          <w:szCs w:val="24"/>
        </w:rPr>
        <w:t xml:space="preserve"> Kwota równa 30% zabezpieczenia pozostawiona zostanie na zabezpieczenie roszczeń z tytułu rękojmi za wady.</w:t>
      </w:r>
    </w:p>
    <w:p w14:paraId="42D9DD56"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14.</w:t>
      </w:r>
      <w:r w:rsidRPr="000349C2">
        <w:rPr>
          <w:rFonts w:ascii="Times New Roman" w:hAnsi="Times New Roman" w:cs="Times New Roman"/>
          <w:sz w:val="24"/>
          <w:szCs w:val="24"/>
        </w:rPr>
        <w:t xml:space="preserve"> Kwota, o której mowa w ust. 13 powyżej zostanie zwrócona nie później niż w 15 dniu po upływie okresu rękojmi za wady.</w:t>
      </w:r>
    </w:p>
    <w:p w14:paraId="7BC0BB8B" w14:textId="77777777" w:rsidR="008C6484" w:rsidRPr="000349C2" w:rsidRDefault="008C6484" w:rsidP="008C6484">
      <w:pPr>
        <w:autoSpaceDE w:val="0"/>
        <w:autoSpaceDN w:val="0"/>
        <w:adjustRightInd w:val="0"/>
        <w:jc w:val="center"/>
        <w:rPr>
          <w:rFonts w:ascii="Times New Roman" w:hAnsi="Times New Roman" w:cs="Times New Roman"/>
          <w:b/>
          <w:bCs/>
          <w:sz w:val="24"/>
          <w:szCs w:val="24"/>
        </w:rPr>
      </w:pPr>
      <w:r w:rsidRPr="000349C2">
        <w:rPr>
          <w:rFonts w:ascii="Times New Roman" w:hAnsi="Times New Roman" w:cs="Times New Roman"/>
          <w:b/>
          <w:bCs/>
          <w:sz w:val="24"/>
          <w:szCs w:val="24"/>
        </w:rPr>
        <w:t>KARY UMOWNE</w:t>
      </w:r>
    </w:p>
    <w:p w14:paraId="2BE7AF2B" w14:textId="77777777"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lastRenderedPageBreak/>
        <w:t>§ 15</w:t>
      </w:r>
    </w:p>
    <w:p w14:paraId="7237DF35"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w:t>
      </w:r>
      <w:r w:rsidRPr="000349C2">
        <w:rPr>
          <w:rFonts w:ascii="Times New Roman" w:hAnsi="Times New Roman" w:cs="Times New Roman"/>
          <w:sz w:val="24"/>
          <w:szCs w:val="24"/>
        </w:rPr>
        <w:t xml:space="preserve"> Wykonawca zapłaci Zamawiającemu kary umowne:</w:t>
      </w:r>
    </w:p>
    <w:p w14:paraId="647AE53E"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1) za zwłokę w dotrzymaniu terminu, o którym mowa w § 3 ust. 1 niniejszej umowy – w wysokości 0,5 % wynagrodzenia brutto przedmiotu umowy, o którym mowa w § 10 ust. 1 niniejszej umowy, za każdy dzień zwłoki,</w:t>
      </w:r>
    </w:p>
    <w:p w14:paraId="59B9786D" w14:textId="77777777" w:rsidR="008C6484" w:rsidRPr="000349C2" w:rsidRDefault="008C6484" w:rsidP="008C6484">
      <w:pPr>
        <w:autoSpaceDE w:val="0"/>
        <w:autoSpaceDN w:val="0"/>
        <w:adjustRightInd w:val="0"/>
        <w:jc w:val="both"/>
        <w:rPr>
          <w:rFonts w:ascii="Times New Roman" w:hAnsi="Times New Roman" w:cs="Times New Roman"/>
          <w:sz w:val="24"/>
          <w:szCs w:val="24"/>
          <w:highlight w:val="yellow"/>
        </w:rPr>
      </w:pPr>
      <w:r w:rsidRPr="000349C2">
        <w:rPr>
          <w:rFonts w:ascii="Times New Roman" w:hAnsi="Times New Roman" w:cs="Times New Roman"/>
          <w:sz w:val="24"/>
          <w:szCs w:val="24"/>
        </w:rPr>
        <w:t xml:space="preserve">     2) za zwłokę w usunięciu wad stwierdzonych przy odbiorze częściowym, końcowym lub odbiorze przed upływem okresu rękojmi – w wysokości 0,5 % od wynagrodzenia umownego brutto przedmiotu umowy, o którym mowa w § 10 ust. 1 niniejszej umowy, za każdy dzień zwłoki, liczony od upływu terminu wyznaczonego zgodnie z postanowieniami § 9 na usunięcie wad,</w:t>
      </w:r>
    </w:p>
    <w:p w14:paraId="3B4DE5EF"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3) z tytułu odstąpienia od umowy z przyczyn leżących po stronie Wykonawcy – w wysokości 10% wynagrodzenia brutto, o którym mowa w § 10 ust. 1 niniejszej umowy,</w:t>
      </w:r>
    </w:p>
    <w:p w14:paraId="367AD0BA"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4) jeżeli roboty objęte przedmiotem niniejszej umowy będzie wykonywał, bez zgody zamawiającego, podmiot inny niż Wykonawca – karę umowną w wysokości 1% wynagrodzenia umownego brutto, o którym mowa w § 10 ust. 1 niniejszej umowy,</w:t>
      </w:r>
    </w:p>
    <w:p w14:paraId="20A62D50"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5) za brak zapłaty lub nieterminową zapłatę wynagrodzenia należnego podwykonawcom lub dalszym podwykonawcom – w wysokości 0,05% wynagrodzenia brutto określonego w § 10 ust. 1 niniejszej umowy, za każdy dzień zwłoki,</w:t>
      </w:r>
    </w:p>
    <w:p w14:paraId="22252351" w14:textId="77777777" w:rsidR="008C6484" w:rsidRPr="000349C2" w:rsidRDefault="008C6484" w:rsidP="008C6484">
      <w:pPr>
        <w:autoSpaceDE w:val="0"/>
        <w:autoSpaceDN w:val="0"/>
        <w:adjustRightInd w:val="0"/>
        <w:jc w:val="both"/>
        <w:rPr>
          <w:rFonts w:ascii="Times New Roman" w:hAnsi="Times New Roman" w:cs="Times New Roman"/>
          <w:sz w:val="24"/>
          <w:szCs w:val="24"/>
          <w:highlight w:val="yellow"/>
        </w:rPr>
      </w:pPr>
      <w:r w:rsidRPr="000349C2">
        <w:rPr>
          <w:rFonts w:ascii="Times New Roman" w:hAnsi="Times New Roman" w:cs="Times New Roman"/>
          <w:sz w:val="24"/>
          <w:szCs w:val="24"/>
        </w:rPr>
        <w:t xml:space="preserve">     6) za nieprzedłożenie do zaakceptowania projektu umowy o podwykonawstwo lub projektu jej zmian – w wysokości 0,05% wynagrodzenia brutto określonego w § 10 ust. 1 niniejszej umowy, za każdy dzień zwłoki,</w:t>
      </w:r>
    </w:p>
    <w:p w14:paraId="05C89852"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7) za nieprzedłożenie poświadczonej za zgodność z oryginałem kopii umowy o podwykonawstwo lub jej zmiany – w wysokości 0,05% wynagrodzenia brutto określonego w § 10 ust. 1 niniejszej umowy, za każdy dzień zwłoki,</w:t>
      </w:r>
    </w:p>
    <w:p w14:paraId="7B88369C"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8) za brak zmiany umowy o podwykonawstwo w zakresie terminu zapłaty (jeżeli była wymagana)</w:t>
      </w:r>
    </w:p>
    <w:p w14:paraId="33A4010C"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w wysokości 0,05% wynagrodzenia brutto określonego w § 10 ust. 1 niniejszej umowy, za każdy dzień zwłoki,</w:t>
      </w:r>
    </w:p>
    <w:p w14:paraId="35C9054C" w14:textId="77777777" w:rsidR="008C6484" w:rsidRPr="000349C2" w:rsidRDefault="008C6484" w:rsidP="008C6484">
      <w:pPr>
        <w:autoSpaceDE w:val="0"/>
        <w:autoSpaceDN w:val="0"/>
        <w:adjustRightInd w:val="0"/>
        <w:jc w:val="both"/>
        <w:rPr>
          <w:rFonts w:ascii="Times New Roman" w:hAnsi="Times New Roman" w:cs="Times New Roman"/>
          <w:sz w:val="24"/>
          <w:szCs w:val="24"/>
          <w:highlight w:val="yellow"/>
        </w:rPr>
      </w:pPr>
      <w:r w:rsidRPr="000349C2">
        <w:rPr>
          <w:rFonts w:ascii="Times New Roman" w:hAnsi="Times New Roman" w:cs="Times New Roman"/>
          <w:sz w:val="24"/>
          <w:szCs w:val="24"/>
        </w:rPr>
        <w:t xml:space="preserve">     9) za niespełnienie wymagań w zakresie zatrudnienia osób wykonujących czynności wskazanych w § 5 ust. 3 Umowy – karę umowną w wysokości 2 000 zł,</w:t>
      </w:r>
    </w:p>
    <w:p w14:paraId="7BDD0993"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10) za nieprzedstawienie dowodów wskazanych w § 5 ust. 4 Umowy – w wysokości 0,05% wynagrodzenia brutto za każdy dzień zwłoki,</w:t>
      </w:r>
    </w:p>
    <w:p w14:paraId="69C54BDA"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1. Dopuszcza się sumowanie naliczonych kar umownych z różnych tytułów.</w:t>
      </w:r>
    </w:p>
    <w:p w14:paraId="50FBE959"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lastRenderedPageBreak/>
        <w:t>2. Łączna wartość kar umownych nałożonych na Wykonawcę nie może przekroczyć 15 % wynagrodzenia brutto określonego w § 10 ust. 1 niniejszej umowy. Po osiągnięciu tej wysokości Zamawiający może odstąpić od umowy z przyczyn leżących po stronie Wykonawcy.</w:t>
      </w:r>
    </w:p>
    <w:p w14:paraId="6B33DE89"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2.</w:t>
      </w:r>
      <w:r w:rsidRPr="000349C2">
        <w:rPr>
          <w:rFonts w:ascii="Times New Roman" w:hAnsi="Times New Roman" w:cs="Times New Roman"/>
          <w:sz w:val="24"/>
          <w:szCs w:val="24"/>
        </w:rPr>
        <w:t xml:space="preserve"> Zamawiający zapłaci Wykonawcy kary umowne z tytułu odstąpienia od umowy z przyczyn leżących po stronie Zamawiającego – w wysokości 10% wynagrodzenia brutto, o którym mowa w § 10 ust. 1 niniejszej umowy.</w:t>
      </w:r>
    </w:p>
    <w:p w14:paraId="328B4AD3" w14:textId="77777777" w:rsidR="001A6250"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Strony zastrzegają sobie prawo do odszkodowania przenoszącego wysokość kar umownych do wysokości rzeczywiście poniesionej szkody i utraconych korzyści.</w:t>
      </w:r>
    </w:p>
    <w:p w14:paraId="061E1CD5" w14:textId="5EF9DC75"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4.</w:t>
      </w:r>
      <w:r w:rsidRPr="000349C2">
        <w:rPr>
          <w:rFonts w:ascii="Times New Roman" w:hAnsi="Times New Roman" w:cs="Times New Roman"/>
          <w:sz w:val="24"/>
          <w:szCs w:val="24"/>
        </w:rPr>
        <w:t xml:space="preserve"> Jeżeli Zamawiający odstąpi od umowy z powodu zwłoki Wykonawcy w wykonywaniu przedmiotu umowy, to Zamawiający jest uprawniony do naliczenia tylko jednej kary umownej z tytułu odstąpienia od umowy, bądź z tytułu zwłoki w wykonaniu przedmiotu umowy.</w:t>
      </w:r>
    </w:p>
    <w:p w14:paraId="4C44CEAD"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 xml:space="preserve">5. </w:t>
      </w:r>
      <w:r w:rsidRPr="000349C2">
        <w:rPr>
          <w:rFonts w:ascii="Times New Roman" w:hAnsi="Times New Roman" w:cs="Times New Roman"/>
          <w:sz w:val="24"/>
          <w:szCs w:val="24"/>
        </w:rPr>
        <w:t>Wykonawca zapłaci Zamawiającemu karę umowną w terminie 10 dni od daty wystąpienia przez</w:t>
      </w:r>
    </w:p>
    <w:p w14:paraId="06B99EA3"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Zamawiającego z żądaniem zapłacenia kary. Zamawiający może potrącić należną mu karę z dowolnej</w:t>
      </w:r>
    </w:p>
    <w:p w14:paraId="1A079A40"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należności przysługującej Wykonawcy względem Zamawiającego.</w:t>
      </w:r>
    </w:p>
    <w:p w14:paraId="3506F050" w14:textId="77777777" w:rsidR="008C6484" w:rsidRPr="000349C2" w:rsidRDefault="008C6484" w:rsidP="008C6484">
      <w:pPr>
        <w:autoSpaceDE w:val="0"/>
        <w:autoSpaceDN w:val="0"/>
        <w:adjustRightInd w:val="0"/>
        <w:jc w:val="center"/>
        <w:rPr>
          <w:rFonts w:ascii="Times New Roman" w:hAnsi="Times New Roman" w:cs="Times New Roman"/>
          <w:b/>
          <w:bCs/>
          <w:sz w:val="24"/>
          <w:szCs w:val="24"/>
        </w:rPr>
      </w:pPr>
      <w:r w:rsidRPr="000349C2">
        <w:rPr>
          <w:rFonts w:ascii="Times New Roman" w:hAnsi="Times New Roman" w:cs="Times New Roman"/>
          <w:b/>
          <w:bCs/>
          <w:sz w:val="24"/>
          <w:szCs w:val="24"/>
        </w:rPr>
        <w:t>ODSTĄPIENIE OD UMOWY</w:t>
      </w:r>
    </w:p>
    <w:p w14:paraId="663DE9FA" w14:textId="77777777"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t>§ 16</w:t>
      </w:r>
    </w:p>
    <w:p w14:paraId="70460F82"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w:t>
      </w:r>
      <w:r w:rsidRPr="000349C2">
        <w:rPr>
          <w:rFonts w:ascii="Times New Roman" w:hAnsi="Times New Roman" w:cs="Times New Roman"/>
          <w:sz w:val="24"/>
          <w:szCs w:val="24"/>
        </w:rPr>
        <w:t xml:space="preserve"> Oprócz przypadków wymienionych w treści tytułu XV Kodeksu Cywilnego, Stronom przysługuje prawo odstąpienia od umowy, w przypadku gdy:</w:t>
      </w:r>
    </w:p>
    <w:p w14:paraId="4ACDD973"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1) Wykonawca przerwał z przyczyn leżących po stronie Wykonawcy realizację przedmiotu umowy i przerwa ta trwa dłużej niż 7 dni, pomimo pisemnego wezwania od Zamawiającego do wznowienia robót</w:t>
      </w:r>
    </w:p>
    <w:p w14:paraId="561BE7EB"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2) czynności objęte niniejszą umową wykonuje bez zgody Zamawiającego podmiot inny niż Wykonawca,</w:t>
      </w:r>
    </w:p>
    <w:p w14:paraId="079D05BB"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3) wystąpi istotna zmiana okoliczności powodująca, że wykonanie umowy nie leży w interesie publicznym, czego nie można było przewidzieć w chwili zawarcia umowy – odstąpienie od umowy w tym przypadku może nastąpić w terminie 14 dni od powzięcia wiadomości o powyższych okolicznościach. W takim wypadku Wykonawca może żądać jedynie wynagrodzenia należnego mu z tytułu wykonania części umowy,</w:t>
      </w:r>
    </w:p>
    <w:p w14:paraId="2DF184DE"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4) Wykonawca realizuje roboty przewidziane niniejszą umową w sposób niezgodny z  </w:t>
      </w:r>
      <w:r w:rsidR="003F1B71">
        <w:rPr>
          <w:rFonts w:ascii="Times New Roman" w:hAnsi="Times New Roman" w:cs="Times New Roman"/>
          <w:sz w:val="24"/>
          <w:szCs w:val="24"/>
        </w:rPr>
        <w:t>Opis Techniczny</w:t>
      </w:r>
      <w:r w:rsidRPr="000349C2">
        <w:rPr>
          <w:rFonts w:ascii="Times New Roman" w:hAnsi="Times New Roman" w:cs="Times New Roman"/>
          <w:sz w:val="24"/>
          <w:szCs w:val="24"/>
        </w:rPr>
        <w:t xml:space="preserve"> lub niniejszą umową pomimo pisemnego upomnienia Wykonawcy przez Zamawiającego,</w:t>
      </w:r>
    </w:p>
    <w:p w14:paraId="2582F963"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lastRenderedPageBreak/>
        <w:t xml:space="preserve">     5) podzleca całość robót lub dokonuje cesji umowy, jej części lub wynikającej z niej wierzytelności bez zgody Zamawiającego,</w:t>
      </w:r>
    </w:p>
    <w:p w14:paraId="2CA62268"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6) wystąpi konieczność:</w:t>
      </w:r>
    </w:p>
    <w:p w14:paraId="7C82C8A5"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a) dokonania bezpośrednich zapłat na sumę większą niż 5% wartości umowy Podwykonawcy lub dalszemu Podwykonawcy, którzy zawarli zaakceptowane przez Zamawiającego umowy o podwykonawstwo, których przedmiotem są roboty budowlane lub którzy zawarli przedłożone Zamawiającemu umowy o Podwykonawstwo, których przedmiotem są dostawy lub usługi,</w:t>
      </w:r>
    </w:p>
    <w:p w14:paraId="40584C1D"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7) w wyniku wszczętego postępowania egzekucyjnego nastąpi zajęcie majątku Wykonawcy lub jego znacznej części w zakresie uniemożliwiającym realizację umowy,</w:t>
      </w:r>
    </w:p>
    <w:p w14:paraId="166CDD36"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8) zostanie wszczęte postępowanie likwidacyjne lub złożony wniosek o ogłoszenie upadłości Wykonawcy.</w:t>
      </w:r>
    </w:p>
    <w:p w14:paraId="696F30F0"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2.</w:t>
      </w:r>
      <w:r w:rsidRPr="000349C2">
        <w:rPr>
          <w:rFonts w:ascii="Times New Roman" w:hAnsi="Times New Roman" w:cs="Times New Roman"/>
          <w:sz w:val="24"/>
          <w:szCs w:val="24"/>
        </w:rPr>
        <w:t xml:space="preserve"> W przypadku odstąpienia od umowy Wykonawcę oraz Zamawiającego obciążają następujące obowiązki szczegółowe:</w:t>
      </w:r>
    </w:p>
    <w:p w14:paraId="69B55C99"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1) Wykonawca zabezpieczy przerwane roboty w zakresie obustronnie uzgodnionym na koszt strony, z której to winy nastąpiło odstąpienie od umowy lub przerwanie robót,</w:t>
      </w:r>
    </w:p>
    <w:p w14:paraId="6DAE4B9F"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2) Zamawiający dokona odbioru robót zgłoszonych przez Wykonawcę:</w:t>
      </w:r>
    </w:p>
    <w:p w14:paraId="5297FE22" w14:textId="77777777" w:rsidR="008C6484" w:rsidRPr="000349C2" w:rsidRDefault="008C6484" w:rsidP="008C6484">
      <w:pPr>
        <w:tabs>
          <w:tab w:val="left" w:pos="2127"/>
        </w:tabs>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a) przerwanych oraz zabezpieczających, jeżeli odstąpienie od umowy, nastąpiło z przyczyn, za które Wykonawca nie odpowiada oraz zapłaci wynagrodzenie za te roboty,</w:t>
      </w:r>
    </w:p>
    <w:p w14:paraId="2BFD436E"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b) zabezpieczających, jeżeli odstąpienie od umowy, nastąpiło z przyczyn, za które odpowiada Wykonawca,</w:t>
      </w:r>
    </w:p>
    <w:p w14:paraId="2E10AE13"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3) Zamawiający w terminie 7 dni od daty odstąpienia od umowy przejmie od Wykonawcy teren budowy pod swój dozór,</w:t>
      </w:r>
    </w:p>
    <w:p w14:paraId="50F2E3F2"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4) Wykonawca przy udziale Zamawiającego w terminie 7 dni od daty zgłoszenia, o którym mowa w pkt 2)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111F9AFA"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5) Wykonawca sporządzi wykaz tych materiałów, konstrukcji lub urządzeń, które nie mogą być wykorzystane przez Wykonawcę do realizacji innych robót nie objętych niniejszą umową, jeżeli odstąpienie od niniejszej umowy nastąpiło z przyczyn niezależnych od niego,</w:t>
      </w:r>
    </w:p>
    <w:p w14:paraId="0489170E"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Odstąpienie od umowy powinno nastąpić w formie pisemnej pod rygorem nieważności takiego oświadczenia i musi zawierać uzasadnienie. Zamawiający może złożyć takie oświadczenie w </w:t>
      </w:r>
      <w:r w:rsidRPr="000349C2">
        <w:rPr>
          <w:rFonts w:ascii="Times New Roman" w:hAnsi="Times New Roman" w:cs="Times New Roman"/>
          <w:sz w:val="24"/>
          <w:szCs w:val="24"/>
        </w:rPr>
        <w:lastRenderedPageBreak/>
        <w:t>terminie sześciu miesięcy od powzięcia informacji o przyczynach stanowiących podstawę odstąpienia.</w:t>
      </w:r>
    </w:p>
    <w:p w14:paraId="1A462A56" w14:textId="77777777" w:rsidR="008C6484" w:rsidRPr="000349C2" w:rsidRDefault="008C6484" w:rsidP="008C6484">
      <w:pPr>
        <w:autoSpaceDE w:val="0"/>
        <w:autoSpaceDN w:val="0"/>
        <w:adjustRightInd w:val="0"/>
        <w:jc w:val="both"/>
        <w:rPr>
          <w:rFonts w:ascii="Times New Roman" w:hAnsi="Times New Roman" w:cs="Times New Roman"/>
          <w:sz w:val="24"/>
          <w:szCs w:val="24"/>
          <w:highlight w:val="yellow"/>
        </w:rPr>
      </w:pPr>
      <w:r w:rsidRPr="000349C2">
        <w:rPr>
          <w:rFonts w:ascii="Times New Roman" w:hAnsi="Times New Roman" w:cs="Times New Roman"/>
          <w:b/>
          <w:sz w:val="24"/>
          <w:szCs w:val="24"/>
        </w:rPr>
        <w:t>4.</w:t>
      </w:r>
      <w:r w:rsidRPr="000349C2">
        <w:rPr>
          <w:rFonts w:ascii="Times New Roman" w:hAnsi="Times New Roman" w:cs="Times New Roman"/>
          <w:sz w:val="24"/>
          <w:szCs w:val="24"/>
        </w:rPr>
        <w:t xml:space="preserve"> Zamawiający może rozwiązać umowę na podstawie art. 456 Pzp. W takiej sytuacji Wykonawca może żądać wyłącznie wynagrodzenia należnego z tytułu wykonania części umowy.</w:t>
      </w:r>
    </w:p>
    <w:p w14:paraId="06BC3AE5" w14:textId="77777777" w:rsidR="008C6484" w:rsidRPr="000349C2" w:rsidRDefault="008C6484" w:rsidP="008C6484">
      <w:pPr>
        <w:autoSpaceDE w:val="0"/>
        <w:autoSpaceDN w:val="0"/>
        <w:adjustRightInd w:val="0"/>
        <w:jc w:val="center"/>
        <w:rPr>
          <w:rFonts w:ascii="Times New Roman" w:hAnsi="Times New Roman" w:cs="Times New Roman"/>
          <w:b/>
          <w:bCs/>
          <w:sz w:val="24"/>
          <w:szCs w:val="24"/>
        </w:rPr>
      </w:pPr>
      <w:r w:rsidRPr="000349C2">
        <w:rPr>
          <w:rFonts w:ascii="Times New Roman" w:hAnsi="Times New Roman" w:cs="Times New Roman"/>
          <w:b/>
          <w:bCs/>
          <w:sz w:val="24"/>
          <w:szCs w:val="24"/>
        </w:rPr>
        <w:t>ODPOWIEDZIALNOŚĆ WYKONAWCY</w:t>
      </w:r>
    </w:p>
    <w:p w14:paraId="7E2C18E9" w14:textId="77777777"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t>§ 17</w:t>
      </w:r>
    </w:p>
    <w:p w14:paraId="7CC4ABE9"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w:t>
      </w:r>
      <w:r w:rsidRPr="000349C2">
        <w:rPr>
          <w:rFonts w:ascii="Times New Roman" w:hAnsi="Times New Roman" w:cs="Times New Roman"/>
          <w:sz w:val="24"/>
          <w:szCs w:val="24"/>
        </w:rPr>
        <w:t xml:space="preserve"> Od dnia protokolarnego przekazania terenu budowy odpowiedzialność cywilną za szkody oraz następstwa nieszczęśliwych wypadków dotyczących pracowników i osób trzecich, a powstałych w związku z prowadzonymi robotami, w tym także ruchem pojazdów mechanicznych, ponosi Wykonawca robót.</w:t>
      </w:r>
    </w:p>
    <w:p w14:paraId="200400DC" w14:textId="58E78C11"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2.</w:t>
      </w:r>
      <w:r w:rsidRPr="000349C2">
        <w:rPr>
          <w:rFonts w:ascii="Times New Roman" w:hAnsi="Times New Roman" w:cs="Times New Roman"/>
          <w:sz w:val="24"/>
          <w:szCs w:val="24"/>
        </w:rPr>
        <w:t xml:space="preserve"> Wykonawca zobowiązuje się do ubezpieczenia od odpowiedzialności cywilnej w zakresie prowadzonej działalności gospodarczej</w:t>
      </w:r>
      <w:r w:rsidRPr="000349C2">
        <w:rPr>
          <w:rFonts w:ascii="Times New Roman" w:hAnsi="Times New Roman" w:cs="Times New Roman"/>
          <w:color w:val="000000"/>
          <w:sz w:val="24"/>
          <w:szCs w:val="24"/>
        </w:rPr>
        <w:t xml:space="preserve"> w wysokości </w:t>
      </w:r>
      <w:r w:rsidR="00991E1F">
        <w:rPr>
          <w:rFonts w:ascii="Times New Roman" w:hAnsi="Times New Roman" w:cs="Times New Roman"/>
          <w:b/>
          <w:sz w:val="24"/>
          <w:szCs w:val="24"/>
        </w:rPr>
        <w:t>nie niższej niż 48</w:t>
      </w:r>
      <w:r w:rsidRPr="000349C2">
        <w:rPr>
          <w:rFonts w:ascii="Times New Roman" w:hAnsi="Times New Roman" w:cs="Times New Roman"/>
          <w:b/>
          <w:sz w:val="24"/>
          <w:szCs w:val="24"/>
        </w:rPr>
        <w:t>0.000,00 zł</w:t>
      </w:r>
      <w:r w:rsidRPr="000349C2">
        <w:rPr>
          <w:rFonts w:ascii="Times New Roman" w:hAnsi="Times New Roman" w:cs="Times New Roman"/>
          <w:sz w:val="24"/>
          <w:szCs w:val="24"/>
        </w:rPr>
        <w:t>.</w:t>
      </w:r>
    </w:p>
    <w:p w14:paraId="54A1AB19"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Ubezpieczeniu podlega  w szczególności odpowiedzialność cywilna obejmująca swym zakresem co najmniej szkody poniesione przez pracowników i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w tym ruchem pojazdów mechanicznych.</w:t>
      </w:r>
    </w:p>
    <w:p w14:paraId="592DBA3E"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4.</w:t>
      </w:r>
      <w:r w:rsidRPr="000349C2">
        <w:rPr>
          <w:rFonts w:ascii="Times New Roman" w:hAnsi="Times New Roman" w:cs="Times New Roman"/>
          <w:sz w:val="24"/>
          <w:szCs w:val="24"/>
        </w:rPr>
        <w:t xml:space="preserve"> Koszt umowy lub umów, o których mowa w ust. 2 i 3 powyżej, w szczególności składki ubezpieczeniowe, pokrywa w całości Wykonawca.</w:t>
      </w:r>
    </w:p>
    <w:p w14:paraId="4A4EC666"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5.</w:t>
      </w:r>
      <w:r w:rsidRPr="000349C2">
        <w:rPr>
          <w:rFonts w:ascii="Times New Roman" w:hAnsi="Times New Roman" w:cs="Times New Roman"/>
          <w:sz w:val="24"/>
          <w:szCs w:val="24"/>
        </w:rPr>
        <w:t xml:space="preserve"> Wykonawca przedłoży Zamawiającemu dokumenty potwierdzające zawarcie umowy ubezpieczenia, w tym w szczególności kopię umowy i polisy ubezpieczenia, nie później niż do dnia przekazania terenu budowy. W przypadku uchybienia przedmiotowemu obowiązkowi Zamawiający ma prawo wstrzymać się z przekazaniem terenu budowy do czasu ich przedłożenia, co nie powoduje wstrzymania biegu terminów umownych w zakresie wykonania umowy przez Wykonawcę.</w:t>
      </w:r>
    </w:p>
    <w:p w14:paraId="4B1E03C8"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6.</w:t>
      </w:r>
      <w:r w:rsidRPr="000349C2">
        <w:rPr>
          <w:rFonts w:ascii="Times New Roman" w:hAnsi="Times New Roman" w:cs="Times New Roman"/>
          <w:sz w:val="24"/>
          <w:szCs w:val="24"/>
        </w:rPr>
        <w:t xml:space="preserve"> W razie wydłużenia czasu realizacji umowy, Wykonawca zobowiązuje się do stosownego przedłużenia ubezpieczenia, przedstawiając Zamawiającemu dokumenty potwierdzające zawarcie umowy ubezpieczenia, w tym w szczególności kopię umowy i polisy ubezpieczenia, na co najmniej miesiąc przed wygaśnięciem poprzedniej umowy. W przypadku nie dokonania i nie przedłożenia przez Wykonawcę odnośnego ubezpieczenia w w/w terminie, Zamawiający w imieniu i na rzecz Wykonawcy na jego koszt dokona stosownego ubezpieczenia w zakresie określonym w ust. 2 i 3 powyżej, a poniesiony koszt potrąci z należności wynikających z najbliższej faktury wystawionej przez Wykonawcę.</w:t>
      </w:r>
    </w:p>
    <w:p w14:paraId="5983E97E"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7.</w:t>
      </w:r>
      <w:r w:rsidRPr="000349C2">
        <w:rPr>
          <w:rFonts w:ascii="Times New Roman" w:hAnsi="Times New Roman" w:cs="Times New Roman"/>
          <w:sz w:val="24"/>
          <w:szCs w:val="24"/>
        </w:rPr>
        <w:t xml:space="preserve"> Wykonawca nie jest uprawniony do dokonywania zmian warunków ubezpieczenia na niekorzyść Zamawiającego bez uprzedniej zgody Zamawiającego.</w:t>
      </w:r>
    </w:p>
    <w:p w14:paraId="328AA497" w14:textId="77777777" w:rsidR="008C6484" w:rsidRPr="000349C2" w:rsidRDefault="008C6484" w:rsidP="008C6484">
      <w:pPr>
        <w:autoSpaceDE w:val="0"/>
        <w:autoSpaceDN w:val="0"/>
        <w:adjustRightInd w:val="0"/>
        <w:jc w:val="center"/>
        <w:rPr>
          <w:rFonts w:ascii="Times New Roman" w:hAnsi="Times New Roman" w:cs="Times New Roman"/>
          <w:b/>
          <w:bCs/>
          <w:sz w:val="24"/>
          <w:szCs w:val="24"/>
        </w:rPr>
      </w:pPr>
      <w:r w:rsidRPr="000349C2">
        <w:rPr>
          <w:rFonts w:ascii="Times New Roman" w:hAnsi="Times New Roman" w:cs="Times New Roman"/>
          <w:b/>
          <w:bCs/>
          <w:sz w:val="24"/>
          <w:szCs w:val="24"/>
        </w:rPr>
        <w:lastRenderedPageBreak/>
        <w:t>ZMIANY UMOWY</w:t>
      </w:r>
    </w:p>
    <w:p w14:paraId="0BD90316" w14:textId="77777777"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t>§ 18</w:t>
      </w:r>
    </w:p>
    <w:p w14:paraId="1F580862" w14:textId="77777777" w:rsidR="008C6484" w:rsidRPr="000349C2" w:rsidRDefault="008C6484" w:rsidP="008C6484">
      <w:pPr>
        <w:autoSpaceDE w:val="0"/>
        <w:autoSpaceDN w:val="0"/>
        <w:adjustRightInd w:val="0"/>
        <w:jc w:val="both"/>
        <w:rPr>
          <w:rFonts w:ascii="Times New Roman" w:hAnsi="Times New Roman" w:cs="Times New Roman"/>
          <w:sz w:val="24"/>
          <w:szCs w:val="24"/>
          <w:highlight w:val="yellow"/>
        </w:rPr>
      </w:pPr>
      <w:r w:rsidRPr="000349C2">
        <w:rPr>
          <w:rFonts w:ascii="Times New Roman" w:hAnsi="Times New Roman" w:cs="Times New Roman"/>
          <w:b/>
          <w:sz w:val="24"/>
          <w:szCs w:val="24"/>
        </w:rPr>
        <w:t>1.</w:t>
      </w:r>
      <w:r w:rsidRPr="000349C2">
        <w:rPr>
          <w:rFonts w:ascii="Times New Roman" w:hAnsi="Times New Roman" w:cs="Times New Roman"/>
          <w:sz w:val="24"/>
          <w:szCs w:val="24"/>
        </w:rPr>
        <w:t xml:space="preserve"> Zamawiający działając zgodnie z przepisami art. 445 ust. 1  ustawy Pzp, przewiduje zmiany postanowień zawartej umowy w stosunku do treści oferty, na podstawie której dokonano wyboru Wykonawcy.</w:t>
      </w:r>
    </w:p>
    <w:p w14:paraId="0F466395"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2.</w:t>
      </w:r>
      <w:r w:rsidRPr="000349C2">
        <w:rPr>
          <w:rFonts w:ascii="Times New Roman" w:hAnsi="Times New Roman" w:cs="Times New Roman"/>
          <w:sz w:val="24"/>
          <w:szCs w:val="24"/>
        </w:rPr>
        <w:t xml:space="preserve"> Zmiany w umowie mogą dotyczyć:</w:t>
      </w:r>
    </w:p>
    <w:p w14:paraId="1A6705A7" w14:textId="77777777" w:rsidR="008C6484" w:rsidRPr="000349C2" w:rsidRDefault="008C6484" w:rsidP="00E505FD">
      <w:pPr>
        <w:autoSpaceDE w:val="0"/>
        <w:autoSpaceDN w:val="0"/>
        <w:adjustRightInd w:val="0"/>
        <w:spacing w:before="0" w:afterAutospacing="0"/>
        <w:jc w:val="both"/>
        <w:rPr>
          <w:rFonts w:ascii="Times New Roman" w:hAnsi="Times New Roman" w:cs="Times New Roman"/>
          <w:sz w:val="24"/>
          <w:szCs w:val="24"/>
        </w:rPr>
      </w:pPr>
      <w:r w:rsidRPr="000349C2">
        <w:rPr>
          <w:rFonts w:ascii="Times New Roman" w:hAnsi="Times New Roman" w:cs="Times New Roman"/>
          <w:sz w:val="24"/>
          <w:szCs w:val="24"/>
        </w:rPr>
        <w:t xml:space="preserve">     1) zmiany terminu wykonania zamówienia,</w:t>
      </w:r>
    </w:p>
    <w:p w14:paraId="7D5085D2" w14:textId="77777777" w:rsidR="008C6484" w:rsidRPr="000349C2" w:rsidRDefault="008C6484" w:rsidP="00E505FD">
      <w:pPr>
        <w:autoSpaceDE w:val="0"/>
        <w:autoSpaceDN w:val="0"/>
        <w:adjustRightInd w:val="0"/>
        <w:spacing w:before="0" w:afterAutospacing="0"/>
        <w:jc w:val="both"/>
        <w:rPr>
          <w:rFonts w:ascii="Times New Roman" w:hAnsi="Times New Roman" w:cs="Times New Roman"/>
          <w:sz w:val="24"/>
          <w:szCs w:val="24"/>
        </w:rPr>
      </w:pPr>
      <w:r w:rsidRPr="000349C2">
        <w:rPr>
          <w:rFonts w:ascii="Times New Roman" w:hAnsi="Times New Roman" w:cs="Times New Roman"/>
          <w:sz w:val="24"/>
          <w:szCs w:val="24"/>
        </w:rPr>
        <w:t xml:space="preserve">     2) zmiany ilości robót budowlanych, szczegółowo opisane w §4 ust. 3 - 6 niniejszej umowy</w:t>
      </w:r>
    </w:p>
    <w:p w14:paraId="152AC54C" w14:textId="77777777" w:rsidR="008C6484" w:rsidRPr="000349C2" w:rsidRDefault="008C6484" w:rsidP="00E505FD">
      <w:pPr>
        <w:autoSpaceDE w:val="0"/>
        <w:autoSpaceDN w:val="0"/>
        <w:adjustRightInd w:val="0"/>
        <w:spacing w:before="0" w:afterAutospacing="0"/>
        <w:jc w:val="both"/>
        <w:rPr>
          <w:rFonts w:ascii="Times New Roman" w:hAnsi="Times New Roman" w:cs="Times New Roman"/>
          <w:sz w:val="24"/>
          <w:szCs w:val="24"/>
        </w:rPr>
      </w:pPr>
      <w:r w:rsidRPr="000349C2">
        <w:rPr>
          <w:rFonts w:ascii="Times New Roman" w:hAnsi="Times New Roman" w:cs="Times New Roman"/>
          <w:sz w:val="24"/>
          <w:szCs w:val="24"/>
        </w:rPr>
        <w:t xml:space="preserve">     3) zmiany wynagrodzenia Wykonawcy, szczegółowo opisanej w §10  niniejszej umowy</w:t>
      </w:r>
    </w:p>
    <w:p w14:paraId="24DFBFC4" w14:textId="77777777" w:rsidR="008C6484" w:rsidRPr="000349C2" w:rsidRDefault="008C6484" w:rsidP="00E505FD">
      <w:pPr>
        <w:autoSpaceDE w:val="0"/>
        <w:autoSpaceDN w:val="0"/>
        <w:adjustRightInd w:val="0"/>
        <w:spacing w:before="0" w:afterAutospacing="0"/>
        <w:jc w:val="both"/>
        <w:rPr>
          <w:rFonts w:ascii="Times New Roman" w:hAnsi="Times New Roman" w:cs="Times New Roman"/>
          <w:sz w:val="24"/>
          <w:szCs w:val="24"/>
        </w:rPr>
      </w:pPr>
      <w:r w:rsidRPr="000349C2">
        <w:rPr>
          <w:rFonts w:ascii="Times New Roman" w:hAnsi="Times New Roman" w:cs="Times New Roman"/>
          <w:sz w:val="24"/>
          <w:szCs w:val="24"/>
        </w:rPr>
        <w:t xml:space="preserve">     4) zmiana w zakresie podwykonawstwa, szczegółowo opisana w § 8 niniejszej umowy,</w:t>
      </w:r>
    </w:p>
    <w:p w14:paraId="36CC7CCC" w14:textId="77777777" w:rsidR="008C6484" w:rsidRPr="000349C2" w:rsidRDefault="008C6484" w:rsidP="00E505FD">
      <w:pPr>
        <w:autoSpaceDE w:val="0"/>
        <w:autoSpaceDN w:val="0"/>
        <w:adjustRightInd w:val="0"/>
        <w:spacing w:before="0" w:afterAutospacing="0"/>
        <w:jc w:val="both"/>
        <w:rPr>
          <w:rFonts w:ascii="Times New Roman" w:hAnsi="Times New Roman" w:cs="Times New Roman"/>
          <w:sz w:val="24"/>
          <w:szCs w:val="24"/>
        </w:rPr>
      </w:pPr>
      <w:r w:rsidRPr="000349C2">
        <w:rPr>
          <w:rFonts w:ascii="Times New Roman" w:hAnsi="Times New Roman" w:cs="Times New Roman"/>
          <w:sz w:val="24"/>
          <w:szCs w:val="24"/>
        </w:rPr>
        <w:t xml:space="preserve">     5) zmian rozwiązań technicznych lub technologicznych,</w:t>
      </w:r>
    </w:p>
    <w:p w14:paraId="5DDC7998" w14:textId="77777777" w:rsidR="008C6484" w:rsidRPr="000349C2" w:rsidRDefault="008C6484" w:rsidP="00E505FD">
      <w:pPr>
        <w:autoSpaceDE w:val="0"/>
        <w:autoSpaceDN w:val="0"/>
        <w:adjustRightInd w:val="0"/>
        <w:spacing w:before="0" w:afterAutospacing="0"/>
        <w:jc w:val="both"/>
        <w:rPr>
          <w:rFonts w:ascii="Times New Roman" w:hAnsi="Times New Roman" w:cs="Times New Roman"/>
          <w:sz w:val="24"/>
          <w:szCs w:val="24"/>
        </w:rPr>
      </w:pPr>
      <w:r w:rsidRPr="000349C2">
        <w:rPr>
          <w:rFonts w:ascii="Times New Roman" w:hAnsi="Times New Roman" w:cs="Times New Roman"/>
          <w:sz w:val="24"/>
          <w:szCs w:val="24"/>
        </w:rPr>
        <w:t xml:space="preserve">     6) zmian sposobu wykonania zamówienia,</w:t>
      </w:r>
    </w:p>
    <w:p w14:paraId="6E31B41A" w14:textId="77777777" w:rsidR="008C6484" w:rsidRPr="000349C2" w:rsidRDefault="008C6484" w:rsidP="00E505FD">
      <w:pPr>
        <w:autoSpaceDE w:val="0"/>
        <w:autoSpaceDN w:val="0"/>
        <w:adjustRightInd w:val="0"/>
        <w:spacing w:before="0" w:afterAutospacing="0"/>
        <w:jc w:val="both"/>
        <w:rPr>
          <w:rFonts w:ascii="Times New Roman" w:hAnsi="Times New Roman" w:cs="Times New Roman"/>
          <w:sz w:val="24"/>
          <w:szCs w:val="24"/>
        </w:rPr>
      </w:pPr>
      <w:r w:rsidRPr="000349C2">
        <w:rPr>
          <w:rFonts w:ascii="Times New Roman" w:hAnsi="Times New Roman" w:cs="Times New Roman"/>
          <w:sz w:val="24"/>
          <w:szCs w:val="24"/>
        </w:rPr>
        <w:t xml:space="preserve">     7) zmiany producenta materiałów budowlanych, urządzeń,</w:t>
      </w:r>
    </w:p>
    <w:p w14:paraId="03D73B44" w14:textId="77777777" w:rsidR="008C6484" w:rsidRPr="000349C2" w:rsidRDefault="008C6484" w:rsidP="00E505FD">
      <w:pPr>
        <w:autoSpaceDE w:val="0"/>
        <w:autoSpaceDN w:val="0"/>
        <w:adjustRightInd w:val="0"/>
        <w:spacing w:before="0" w:afterAutospacing="0"/>
        <w:jc w:val="both"/>
        <w:rPr>
          <w:rFonts w:ascii="Times New Roman" w:hAnsi="Times New Roman" w:cs="Times New Roman"/>
          <w:sz w:val="24"/>
          <w:szCs w:val="24"/>
        </w:rPr>
      </w:pPr>
      <w:r w:rsidRPr="000349C2">
        <w:rPr>
          <w:rFonts w:ascii="Times New Roman" w:hAnsi="Times New Roman" w:cs="Times New Roman"/>
          <w:sz w:val="24"/>
          <w:szCs w:val="24"/>
        </w:rPr>
        <w:t xml:space="preserve">     8) zmiany wymiarów, położenia lub wysokości części robót budowlanych,</w:t>
      </w:r>
    </w:p>
    <w:p w14:paraId="422DF511" w14:textId="77777777" w:rsidR="00E505FD" w:rsidRDefault="00E505FD" w:rsidP="008C6484">
      <w:pPr>
        <w:autoSpaceDE w:val="0"/>
        <w:autoSpaceDN w:val="0"/>
        <w:adjustRightInd w:val="0"/>
        <w:jc w:val="both"/>
        <w:rPr>
          <w:rFonts w:ascii="Times New Roman" w:hAnsi="Times New Roman" w:cs="Times New Roman"/>
          <w:b/>
          <w:sz w:val="24"/>
          <w:szCs w:val="24"/>
        </w:rPr>
      </w:pPr>
    </w:p>
    <w:p w14:paraId="73094FE1" w14:textId="3D495AD2"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Zmiana postanowień umowy w stosunku do treści oferty Wykonawcy jest możliwa poprzez przedłużenie terminu zakończenia robót w przypadku:</w:t>
      </w:r>
    </w:p>
    <w:p w14:paraId="474A6313"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1) przestojów i opóźnień zawinionych przez Zamawiającego,</w:t>
      </w:r>
    </w:p>
    <w:p w14:paraId="0BC79EF5"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2) działania siły wyższej (np. klęski żywiołowe, strajki generalne lub lokalne), mającej bezpośredni wpływ na terminowość wykonania robót,</w:t>
      </w:r>
    </w:p>
    <w:p w14:paraId="0429C252"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3) wystąpienia niemożliwych do przewidzenia niekorzystnych warunków atmosferycznych uniemożliwiających prawidłowe wykonanie robót </w:t>
      </w:r>
      <w:r w:rsidRPr="000349C2">
        <w:rPr>
          <w:rFonts w:ascii="Times New Roman" w:hAnsi="Times New Roman" w:cs="Times New Roman"/>
          <w:b/>
          <w:bCs/>
          <w:sz w:val="24"/>
          <w:szCs w:val="24"/>
        </w:rPr>
        <w:t xml:space="preserve">(szczegółowo określonych w </w:t>
      </w:r>
      <w:r w:rsidR="003F1B71">
        <w:rPr>
          <w:rFonts w:ascii="Times New Roman" w:hAnsi="Times New Roman" w:cs="Times New Roman"/>
          <w:b/>
          <w:bCs/>
          <w:sz w:val="24"/>
          <w:szCs w:val="24"/>
        </w:rPr>
        <w:t>Opis Techniczny</w:t>
      </w:r>
      <w:r w:rsidRPr="000349C2">
        <w:rPr>
          <w:rFonts w:ascii="Times New Roman" w:hAnsi="Times New Roman" w:cs="Times New Roman"/>
          <w:b/>
          <w:bCs/>
          <w:sz w:val="24"/>
          <w:szCs w:val="24"/>
        </w:rPr>
        <w:t>)</w:t>
      </w:r>
      <w:r w:rsidRPr="000349C2">
        <w:rPr>
          <w:rFonts w:ascii="Times New Roman" w:hAnsi="Times New Roman" w:cs="Times New Roman"/>
          <w:sz w:val="24"/>
          <w:szCs w:val="24"/>
        </w:rPr>
        <w:t>, w szczególności z powodu technologii realizacji prac określonych umową, normami lub innymi przepisami, wymagającej konkretnych warunków atmosferycznych, jeżeli konieczność wykonania prac w tym okresie nie jest następstwem okolicznościami, za które Wykonawca ponosi odpowiedzialność – fakt ten musi być potwierdzony w dzienniku budowy przez inspektora nadzoru,</w:t>
      </w:r>
    </w:p>
    <w:p w14:paraId="511088CC"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4) wystąpienia wad dokumentacji  skutkujących koniecznością dokonania zmian w dokumentacji, jeżeli uniemożliwia to lub wstrzymuje realizację określonego rodzaju robót mających wpływ na termin wykonywania robót,</w:t>
      </w:r>
    </w:p>
    <w:p w14:paraId="025CDF1E"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5) działań osób trzecich uniemożliwiających wykonanie prac, które to działania nie są konsekwencją winy którejkolwiek ze stron,</w:t>
      </w:r>
    </w:p>
    <w:p w14:paraId="3FE82FAE"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6) wystąpienia opóźnienia w dokonaniu określonych czynności lub ich zaniechania przez właściwe organy administracji państwowej, które nie są następstwem okoliczności, za które Wykonawca ponosi odpowiedzialność,</w:t>
      </w:r>
    </w:p>
    <w:p w14:paraId="4979FF61"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lastRenderedPageBreak/>
        <w:t xml:space="preserve">     7) 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6846FC8F"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8) odmowy wydania przez właściwe organy decyzji, zezwoleń, uzgodnień itp. z przyczyn niezawinionych przez Wykonawcę, </w:t>
      </w:r>
    </w:p>
    <w:p w14:paraId="0653EF5E"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9) niemożności wykonywania robót z powodu braku dostępności do miejsc niezbędnych do ich wykonania z przyczyn niezawinionych przez Wykonawcę,</w:t>
      </w:r>
    </w:p>
    <w:p w14:paraId="5D128E76"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10) niemożności wykonywania robót, gdy uprawniony organ nie dopuszcza do wykonania robót lub nakazują wstrzymanie robót z przyczyn niezawinionych przez Wykonawcę.</w:t>
      </w:r>
    </w:p>
    <w:p w14:paraId="2BF0303E"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4.</w:t>
      </w:r>
      <w:r w:rsidRPr="000349C2">
        <w:rPr>
          <w:rFonts w:ascii="Times New Roman" w:hAnsi="Times New Roman" w:cs="Times New Roman"/>
          <w:sz w:val="24"/>
          <w:szCs w:val="24"/>
        </w:rPr>
        <w:t xml:space="preserve"> W przedstawionych w ust. 3 powyżej przypadkach wystąpienia opóźnień lub wstrzymania realizacji, strony mogą ustalić nowe terminy realizacji robót i rozliczenia końcowego, z tym że maksymalny okres przesunięcia terminu zakończenia równy będzie okresowi przerwy, postoju lub okresowi niezbędnemu do wykonania robót nieprzewidzianych w przedmiarze robót .</w:t>
      </w:r>
    </w:p>
    <w:p w14:paraId="3877792A"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5.</w:t>
      </w:r>
      <w:r w:rsidRPr="000349C2">
        <w:rPr>
          <w:rFonts w:ascii="Times New Roman" w:hAnsi="Times New Roman" w:cs="Times New Roman"/>
          <w:sz w:val="24"/>
          <w:szCs w:val="24"/>
        </w:rPr>
        <w:t xml:space="preserve"> W przypadku konieczności zmiany terminu realizacji umowy Wykonawca zobowiązany jest wystąpić z wnioskiem do Zamawiającego. Wniosek powinien zawierać szczegółowe uzasadnienie zmiany terminu.</w:t>
      </w:r>
    </w:p>
    <w:p w14:paraId="5A701467"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6.</w:t>
      </w:r>
      <w:r w:rsidRPr="000349C2">
        <w:rPr>
          <w:rFonts w:ascii="Times New Roman" w:hAnsi="Times New Roman" w:cs="Times New Roman"/>
          <w:sz w:val="24"/>
          <w:szCs w:val="24"/>
        </w:rPr>
        <w:t xml:space="preserve"> Zmiana terminu realizacji umowy możliwa jest tylko po wcześniejszym udokumentowaniu przedłużenia okresu zabezpieczenia należytego wykonania umowy i okresu rękojmi.</w:t>
      </w:r>
    </w:p>
    <w:p w14:paraId="18CB8C96"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7.</w:t>
      </w:r>
      <w:r w:rsidRPr="000349C2">
        <w:rPr>
          <w:rFonts w:ascii="Times New Roman" w:hAnsi="Times New Roman" w:cs="Times New Roman"/>
          <w:sz w:val="24"/>
          <w:szCs w:val="24"/>
        </w:rPr>
        <w:t xml:space="preserve"> Zmiana postanowień umowy w stosunku do treści oferty Wykonawcy jest możliwa poprzez zmianę sposobu wykonania przedmiotu umowy, zmianę wynagrodzenia Wykonawcy lub poprzez przedłużenie terminu zakończenia robót w przypadku:</w:t>
      </w:r>
    </w:p>
    <w:p w14:paraId="53DD0FD0"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1) wystąpienia siły wyższej uniemożliwiającej wykonanie przedmiotu umowy zgodnie z jej postanowieniami</w:t>
      </w:r>
    </w:p>
    <w:p w14:paraId="62B476AD"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2) zmian technologicznych – o ile są korzystne dla Zamawiającego i spowodowane są w szczególności:</w:t>
      </w:r>
    </w:p>
    <w:p w14:paraId="4039BC11"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a) pojawieniem się na rynku materiałów lub urządzeń nowszej generacji pozwalających na zaoszczędzenie kosztów realizacji przedmiotu umowy lub kosztów eksploatacji wykonanego przedmiotu umowy, lub umożliwiające uzyskanie lepszej jakości robót;</w:t>
      </w:r>
    </w:p>
    <w:p w14:paraId="01F09D44"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b) pojawienie się nowszej technologii wykonania zaprojektowanych robót pozwalającej na zaoszczędzenie czasu realizacji inwestycji lub kosztów wykonywanych prac, jak również kosztów eksploatacji wykonanego przedmiotu Umowy,</w:t>
      </w:r>
    </w:p>
    <w:p w14:paraId="06CDD8F4"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3) konieczności zrealizowania jakiejkolwiek części robót, objętych przedmiotem umowy, przy zastosowaniu odmiennych rozwiązań technicznych lub technologicznych, niż wskazane w </w:t>
      </w:r>
      <w:r w:rsidRPr="000349C2">
        <w:rPr>
          <w:rFonts w:ascii="Times New Roman" w:hAnsi="Times New Roman" w:cs="Times New Roman"/>
          <w:sz w:val="24"/>
          <w:szCs w:val="24"/>
        </w:rPr>
        <w:lastRenderedPageBreak/>
        <w:t>dokumentacji projektowej, a wynikających ze stwierdzonych wad tej dokumentacji lub zmiany stanu prawnego w oparciu, o który je przygotowano, gdyby zastosowanie przewidzianych rozwiązań groziło niewykonaniem lub wykonaniem nienależytym przedmiotu umowy,</w:t>
      </w:r>
    </w:p>
    <w:p w14:paraId="2208B24E"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4) odbiegających w sposób istotny od przyjętych w dokumentacji  warunków geologicznych, geotechnicznych lub hydrologicznych, rozpoznania terenu w zakresie znalezisk archeologicznych, występowania niewybuchów lub niewypałów, które mogą skutkować w świetle dotychczasowych założeń niewykonaniem lub nienależytym wykonaniem przedmiotu umowy,</w:t>
      </w:r>
    </w:p>
    <w:p w14:paraId="42AD2481"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5) odbiegających w sposób istotny od przyjętych w dokumentacji  warunków terenu budowy, w szczególności napotkania nie zinwentaryzowanych lub błędnie zinwentaryzowanych sieci, instalacji lub innych obiektów budowlanych ,</w:t>
      </w:r>
    </w:p>
    <w:p w14:paraId="075E5314"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6) konieczność zrealizowania przedmiotu umowy przy zastosowaniu innych rozwiązań technicznych lub materiałowych ze względu na zmiany obowiązującego prawa,</w:t>
      </w:r>
    </w:p>
    <w:p w14:paraId="48A5D8C4"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7) wystąpienia niebezpieczeństwa kolizji z planowanymi lub równolegle prowadzonymi przez inne podmioty inwestycjami w zakresie niezbędnym do uniknięcia lub usunięcia tych kolizji.</w:t>
      </w:r>
    </w:p>
    <w:p w14:paraId="1D79C161"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 xml:space="preserve">8. </w:t>
      </w:r>
      <w:r w:rsidRPr="000349C2">
        <w:rPr>
          <w:rFonts w:ascii="Times New Roman" w:hAnsi="Times New Roman" w:cs="Times New Roman"/>
          <w:sz w:val="24"/>
          <w:szCs w:val="24"/>
        </w:rPr>
        <w:t xml:space="preserve">Jeżeli zmiana, o której mowa w ust. 2 - 7 powyżej wymaga zmiany dokumentacji  lub </w:t>
      </w:r>
      <w:r w:rsidR="003F1B71">
        <w:rPr>
          <w:rFonts w:ascii="Times New Roman" w:hAnsi="Times New Roman" w:cs="Times New Roman"/>
          <w:sz w:val="24"/>
          <w:szCs w:val="24"/>
        </w:rPr>
        <w:t>Opis Techniczny</w:t>
      </w:r>
      <w:r w:rsidRPr="000349C2">
        <w:rPr>
          <w:rFonts w:ascii="Times New Roman" w:hAnsi="Times New Roman" w:cs="Times New Roman"/>
          <w:sz w:val="24"/>
          <w:szCs w:val="24"/>
        </w:rPr>
        <w:t>, strona inicjująca zmianę przedstawia projekt zamienny (zatwierdzony przez organ architektoniczno – budowlany jeżeli wymagają tego przepisy prawa budowlanego) zawierający opis proponowanych zmian i niezbędne rysunki.</w:t>
      </w:r>
    </w:p>
    <w:p w14:paraId="62FC6879"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Zmiany takie wymagają akceptacji nadzoru autorskiego i zatwierdzenia do realizacji przez Zamawiającego.</w:t>
      </w:r>
    </w:p>
    <w:p w14:paraId="0840D9AE" w14:textId="77777777" w:rsidR="008C6484" w:rsidRPr="000349C2" w:rsidRDefault="008C6484" w:rsidP="008C6484">
      <w:pPr>
        <w:autoSpaceDE w:val="0"/>
        <w:autoSpaceDN w:val="0"/>
        <w:adjustRightInd w:val="0"/>
        <w:jc w:val="both"/>
        <w:rPr>
          <w:rFonts w:ascii="Times New Roman" w:hAnsi="Times New Roman" w:cs="Times New Roman"/>
          <w:b/>
          <w:bCs/>
          <w:sz w:val="24"/>
          <w:szCs w:val="24"/>
        </w:rPr>
      </w:pPr>
      <w:r w:rsidRPr="000349C2">
        <w:rPr>
          <w:rFonts w:ascii="Times New Roman" w:hAnsi="Times New Roman" w:cs="Times New Roman"/>
          <w:b/>
          <w:bCs/>
          <w:sz w:val="24"/>
          <w:szCs w:val="24"/>
        </w:rPr>
        <w:t>9. Wszelkie zmiany umowy wymagają uprzedniej pisemnej akceptacji stron przez umocowanych do tego przedstawicieli obu stron i jeżeli dotyczą one istotnych zmian umowy muszą być sporządzone w formie pisemnego aneksu, pod rygorem nieważności.</w:t>
      </w:r>
    </w:p>
    <w:p w14:paraId="4C97E9CB" w14:textId="10733148" w:rsidR="008C6484" w:rsidRPr="000349C2" w:rsidRDefault="008C6484" w:rsidP="009C2380">
      <w:pPr>
        <w:autoSpaceDE w:val="0"/>
        <w:autoSpaceDN w:val="0"/>
        <w:adjustRightInd w:val="0"/>
        <w:jc w:val="center"/>
        <w:rPr>
          <w:rFonts w:ascii="Times New Roman" w:hAnsi="Times New Roman" w:cs="Times New Roman"/>
          <w:b/>
          <w:bCs/>
          <w:sz w:val="24"/>
          <w:szCs w:val="24"/>
        </w:rPr>
      </w:pPr>
      <w:r w:rsidRPr="000349C2">
        <w:rPr>
          <w:rFonts w:ascii="Times New Roman" w:hAnsi="Times New Roman" w:cs="Times New Roman"/>
          <w:b/>
          <w:bCs/>
          <w:sz w:val="24"/>
          <w:szCs w:val="24"/>
        </w:rPr>
        <w:t>POSTANOWIENIA KOŃCOWE</w:t>
      </w:r>
    </w:p>
    <w:p w14:paraId="7AF0E3FD" w14:textId="77777777"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t>§ 19</w:t>
      </w:r>
    </w:p>
    <w:p w14:paraId="0667598C"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w:t>
      </w:r>
      <w:r w:rsidRPr="000349C2">
        <w:rPr>
          <w:rFonts w:ascii="Times New Roman" w:hAnsi="Times New Roman" w:cs="Times New Roman"/>
          <w:sz w:val="24"/>
          <w:szCs w:val="24"/>
        </w:rPr>
        <w:t xml:space="preserve"> W sprawach nieuregulowanych niniejszą umową stosuje się przepisy Kodeksu cywilnego, ustawy z dnia 7 lipca 1994 r. Prawo Budowlane i ustawy z dnia 11 września 2019 r. Prawo zamówień publicznych</w:t>
      </w:r>
    </w:p>
    <w:p w14:paraId="45E3146B"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2.</w:t>
      </w:r>
      <w:r w:rsidRPr="000349C2">
        <w:rPr>
          <w:rFonts w:ascii="Times New Roman" w:hAnsi="Times New Roman" w:cs="Times New Roman"/>
          <w:sz w:val="24"/>
          <w:szCs w:val="24"/>
        </w:rPr>
        <w:t xml:space="preserve"> Wszelkie istotne zmiany niniejszej umowy wymagają aneksu sporządzonego z zachowaniem formy pisemnego aneksu pod rygorem nieważności.</w:t>
      </w:r>
    </w:p>
    <w:p w14:paraId="33932E6E"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Wszelkie spory mogące wynikać w związku z realizacją niniejszej umowy będą rozstrzygane przez sąd właściwy dla siedziby Zamawiającego.</w:t>
      </w:r>
    </w:p>
    <w:p w14:paraId="3068F878"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lastRenderedPageBreak/>
        <w:t>4.</w:t>
      </w:r>
      <w:r w:rsidRPr="000349C2">
        <w:rPr>
          <w:rFonts w:ascii="Times New Roman" w:hAnsi="Times New Roman" w:cs="Times New Roman"/>
          <w:sz w:val="24"/>
          <w:szCs w:val="24"/>
        </w:rPr>
        <w:t xml:space="preserve"> Strony zobowiązują się wzajemnie do zawiadomienia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14:paraId="4610EA83"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Adresy do doręczeń:</w:t>
      </w:r>
    </w:p>
    <w:p w14:paraId="1201720B"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Wykonawcy:…………………………………………………………………………………………………………..</w:t>
      </w:r>
    </w:p>
    <w:p w14:paraId="5C80CA4A"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Zamawiającego: </w:t>
      </w:r>
      <w:r w:rsidR="00944E7F">
        <w:rPr>
          <w:rFonts w:ascii="Times New Roman" w:hAnsi="Times New Roman" w:cs="Times New Roman"/>
          <w:sz w:val="24"/>
          <w:szCs w:val="24"/>
        </w:rPr>
        <w:t>Urząd Gminy Milejewo, ul. Elbląska 47, 82-316 Milejewo</w:t>
      </w:r>
    </w:p>
    <w:p w14:paraId="53DD5EDC"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5.</w:t>
      </w:r>
      <w:r w:rsidR="00944E7F">
        <w:rPr>
          <w:rFonts w:ascii="Times New Roman" w:hAnsi="Times New Roman" w:cs="Times New Roman"/>
          <w:sz w:val="24"/>
          <w:szCs w:val="24"/>
        </w:rPr>
        <w:t xml:space="preserve"> Umowę niniejszą sporządzono w 2</w:t>
      </w:r>
      <w:r w:rsidRPr="000349C2">
        <w:rPr>
          <w:rFonts w:ascii="Times New Roman" w:hAnsi="Times New Roman" w:cs="Times New Roman"/>
          <w:sz w:val="24"/>
          <w:szCs w:val="24"/>
        </w:rPr>
        <w:t xml:space="preserve"> jednobrzmiących egzemplarzach, </w:t>
      </w:r>
      <w:r w:rsidR="00944E7F">
        <w:rPr>
          <w:rFonts w:ascii="Times New Roman" w:hAnsi="Times New Roman" w:cs="Times New Roman"/>
          <w:sz w:val="24"/>
          <w:szCs w:val="24"/>
        </w:rPr>
        <w:t>jeden egzemplarz</w:t>
      </w:r>
      <w:r w:rsidRPr="000349C2">
        <w:rPr>
          <w:rFonts w:ascii="Times New Roman" w:hAnsi="Times New Roman" w:cs="Times New Roman"/>
          <w:sz w:val="24"/>
          <w:szCs w:val="24"/>
        </w:rPr>
        <w:t xml:space="preserve"> dla Zamawiającego i jeden dla Wykonawcy.</w:t>
      </w:r>
    </w:p>
    <w:p w14:paraId="6E8CFFED" w14:textId="77777777" w:rsidR="008C6484" w:rsidRPr="000349C2" w:rsidRDefault="008C6484" w:rsidP="008C6484">
      <w:pPr>
        <w:jc w:val="both"/>
        <w:rPr>
          <w:rFonts w:ascii="Times New Roman" w:hAnsi="Times New Roman" w:cs="Times New Roman"/>
          <w:b/>
          <w:bCs/>
          <w:sz w:val="24"/>
          <w:szCs w:val="24"/>
          <w:highlight w:val="yellow"/>
        </w:rPr>
      </w:pPr>
    </w:p>
    <w:p w14:paraId="3243176B" w14:textId="77777777" w:rsidR="00F071DE" w:rsidRPr="00944E7F" w:rsidRDefault="008C6484" w:rsidP="00F071DE">
      <w:pPr>
        <w:widowControl w:val="0"/>
        <w:tabs>
          <w:tab w:val="left" w:pos="426"/>
          <w:tab w:val="left" w:pos="7665"/>
        </w:tabs>
        <w:suppressAutoHyphens/>
        <w:rPr>
          <w:rFonts w:ascii="Times New Roman" w:eastAsia="SimSun" w:hAnsi="Times New Roman" w:cs="Times New Roman"/>
          <w:b/>
          <w:bCs/>
          <w:kern w:val="1"/>
          <w:sz w:val="24"/>
          <w:szCs w:val="24"/>
          <w:lang w:eastAsia="ar-SA"/>
        </w:rPr>
      </w:pPr>
      <w:r w:rsidRPr="000349C2">
        <w:rPr>
          <w:rFonts w:ascii="Times New Roman" w:eastAsia="SimSun" w:hAnsi="Times New Roman" w:cs="Times New Roman"/>
          <w:b/>
          <w:bCs/>
          <w:kern w:val="1"/>
          <w:sz w:val="24"/>
          <w:szCs w:val="24"/>
          <w:lang w:eastAsia="ar-SA"/>
        </w:rPr>
        <w:t xml:space="preserve">                        WYKONAWCA                                          </w:t>
      </w:r>
      <w:r w:rsidR="00944E7F">
        <w:rPr>
          <w:rFonts w:ascii="Times New Roman" w:eastAsia="SimSun" w:hAnsi="Times New Roman" w:cs="Times New Roman"/>
          <w:b/>
          <w:bCs/>
          <w:kern w:val="1"/>
          <w:sz w:val="24"/>
          <w:szCs w:val="24"/>
          <w:lang w:eastAsia="ar-SA"/>
        </w:rPr>
        <w:t xml:space="preserve">                  ZAMAWIAJĄCY  </w:t>
      </w:r>
    </w:p>
    <w:sectPr w:rsidR="00F071DE" w:rsidRPr="00944E7F" w:rsidSect="001A6250">
      <w:headerReference w:type="default" r:id="rId30"/>
      <w:footerReference w:type="default" r:id="rId31"/>
      <w:pgSz w:w="11906" w:h="16838"/>
      <w:pgMar w:top="1134" w:right="1417"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BF43B" w14:textId="77777777" w:rsidR="001B5A2D" w:rsidRDefault="001B5A2D" w:rsidP="000D7A86">
      <w:pPr>
        <w:spacing w:before="0"/>
      </w:pPr>
      <w:r>
        <w:separator/>
      </w:r>
    </w:p>
  </w:endnote>
  <w:endnote w:type="continuationSeparator" w:id="0">
    <w:p w14:paraId="5E8B46DD" w14:textId="77777777" w:rsidR="001B5A2D" w:rsidRDefault="001B5A2D" w:rsidP="000D7A8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ppleSystemUIFont">
    <w:altName w:val="Cambria"/>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626618"/>
      <w:docPartObj>
        <w:docPartGallery w:val="Page Numbers (Bottom of Page)"/>
        <w:docPartUnique/>
      </w:docPartObj>
    </w:sdtPr>
    <w:sdtContent>
      <w:p w14:paraId="24EAF44E" w14:textId="1F81CC18" w:rsidR="000D7A86" w:rsidRDefault="000D7A86">
        <w:pPr>
          <w:pStyle w:val="Stopka"/>
          <w:jc w:val="right"/>
        </w:pPr>
        <w:r>
          <w:fldChar w:fldCharType="begin"/>
        </w:r>
        <w:r>
          <w:instrText>PAGE   \* MERGEFORMAT</w:instrText>
        </w:r>
        <w:r>
          <w:fldChar w:fldCharType="separate"/>
        </w:r>
        <w:r>
          <w:t>2</w:t>
        </w:r>
        <w:r>
          <w:fldChar w:fldCharType="end"/>
        </w:r>
      </w:p>
    </w:sdtContent>
  </w:sdt>
  <w:p w14:paraId="13D4864C" w14:textId="77777777" w:rsidR="000D7A86" w:rsidRDefault="000D7A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2C44D" w14:textId="77777777" w:rsidR="001B5A2D" w:rsidRDefault="001B5A2D" w:rsidP="000D7A86">
      <w:pPr>
        <w:spacing w:before="0"/>
      </w:pPr>
      <w:r>
        <w:separator/>
      </w:r>
    </w:p>
  </w:footnote>
  <w:footnote w:type="continuationSeparator" w:id="0">
    <w:p w14:paraId="4CE795D9" w14:textId="77777777" w:rsidR="001B5A2D" w:rsidRDefault="001B5A2D" w:rsidP="000D7A8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F54AD" w14:textId="561645EB" w:rsidR="000D7A86" w:rsidRDefault="000D7A86">
    <w:pPr>
      <w:pStyle w:val="Nagwek"/>
    </w:pPr>
    <w:r>
      <w:t xml:space="preserve">    </w:t>
    </w:r>
    <w:r w:rsidRPr="00245D8C">
      <w:rPr>
        <w:rFonts w:ascii="Times New Roman" w:eastAsia="Times New Roman" w:hAnsi="Times New Roman" w:cs="Times New Roman"/>
        <w:noProof/>
        <w:sz w:val="24"/>
        <w:szCs w:val="24"/>
        <w:lang w:eastAsia="pl-PL"/>
      </w:rPr>
      <w:drawing>
        <wp:inline distT="0" distB="0" distL="0" distR="0" wp14:anchorId="33343DD9" wp14:editId="7635845F">
          <wp:extent cx="5761355" cy="751205"/>
          <wp:effectExtent l="0" t="0" r="4445" b="0"/>
          <wp:docPr id="4" name="Obraz 4" descr="/var/folders/tn/dpx_kgtn0gd6pbsnckn0ffth0000gn/T/com.microsoft.Word/WebArchiveCopyPasteTempFiles/FE_POIS_EFRRpoziom_pl-1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ar/folders/tn/dpx_kgtn0gd6pbsnckn0ffth0000gn/T/com.microsoft.Word/WebArchiveCopyPasteTempFiles/FE_POIS_EFRRpoziom_pl-1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1355" cy="7512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7080"/>
        </w:tabs>
        <w:ind w:left="7080" w:firstLine="0"/>
      </w:pPr>
    </w:lvl>
    <w:lvl w:ilvl="1">
      <w:start w:val="1"/>
      <w:numFmt w:val="none"/>
      <w:suff w:val="nothing"/>
      <w:lvlText w:val=""/>
      <w:lvlJc w:val="left"/>
      <w:pPr>
        <w:tabs>
          <w:tab w:val="num" w:pos="7080"/>
        </w:tabs>
        <w:ind w:left="7080" w:firstLine="0"/>
      </w:pPr>
      <w:rPr>
        <w:b w:val="0"/>
        <w:i w:val="0"/>
        <w:sz w:val="24"/>
        <w:szCs w:val="24"/>
      </w:rPr>
    </w:lvl>
    <w:lvl w:ilvl="2">
      <w:start w:val="1"/>
      <w:numFmt w:val="none"/>
      <w:suff w:val="nothing"/>
      <w:lvlText w:val=""/>
      <w:lvlJc w:val="left"/>
      <w:pPr>
        <w:tabs>
          <w:tab w:val="num" w:pos="7080"/>
        </w:tabs>
        <w:ind w:left="7080" w:firstLine="0"/>
      </w:pPr>
    </w:lvl>
    <w:lvl w:ilvl="3">
      <w:start w:val="1"/>
      <w:numFmt w:val="none"/>
      <w:suff w:val="nothing"/>
      <w:lvlText w:val=""/>
      <w:lvlJc w:val="left"/>
      <w:pPr>
        <w:tabs>
          <w:tab w:val="num" w:pos="7080"/>
        </w:tabs>
        <w:ind w:left="7080" w:firstLine="0"/>
      </w:pPr>
    </w:lvl>
    <w:lvl w:ilvl="4">
      <w:start w:val="1"/>
      <w:numFmt w:val="none"/>
      <w:suff w:val="nothing"/>
      <w:lvlText w:val=""/>
      <w:lvlJc w:val="left"/>
      <w:pPr>
        <w:tabs>
          <w:tab w:val="num" w:pos="7080"/>
        </w:tabs>
        <w:ind w:left="7080" w:firstLine="0"/>
      </w:pPr>
    </w:lvl>
    <w:lvl w:ilvl="5">
      <w:start w:val="1"/>
      <w:numFmt w:val="none"/>
      <w:suff w:val="nothing"/>
      <w:lvlText w:val=""/>
      <w:lvlJc w:val="left"/>
      <w:pPr>
        <w:tabs>
          <w:tab w:val="num" w:pos="7080"/>
        </w:tabs>
        <w:ind w:left="7080" w:firstLine="0"/>
      </w:pPr>
    </w:lvl>
    <w:lvl w:ilvl="6">
      <w:start w:val="1"/>
      <w:numFmt w:val="none"/>
      <w:suff w:val="nothing"/>
      <w:lvlText w:val=""/>
      <w:lvlJc w:val="left"/>
      <w:pPr>
        <w:tabs>
          <w:tab w:val="num" w:pos="7080"/>
        </w:tabs>
        <w:ind w:left="7080" w:firstLine="0"/>
      </w:pPr>
    </w:lvl>
    <w:lvl w:ilvl="7">
      <w:start w:val="1"/>
      <w:numFmt w:val="none"/>
      <w:suff w:val="nothing"/>
      <w:lvlText w:val=""/>
      <w:lvlJc w:val="left"/>
      <w:pPr>
        <w:tabs>
          <w:tab w:val="num" w:pos="7080"/>
        </w:tabs>
        <w:ind w:left="7080" w:firstLine="0"/>
      </w:pPr>
    </w:lvl>
    <w:lvl w:ilvl="8">
      <w:start w:val="1"/>
      <w:numFmt w:val="none"/>
      <w:suff w:val="nothing"/>
      <w:lvlText w:val=""/>
      <w:lvlJc w:val="left"/>
      <w:pPr>
        <w:tabs>
          <w:tab w:val="num" w:pos="7080"/>
        </w:tabs>
        <w:ind w:left="7080" w:firstLine="0"/>
      </w:p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2" w15:restartNumberingAfterBreak="0">
    <w:nsid w:val="00000009"/>
    <w:multiLevelType w:val="singleLevel"/>
    <w:tmpl w:val="FF24921C"/>
    <w:lvl w:ilvl="0">
      <w:start w:val="1"/>
      <w:numFmt w:val="decimal"/>
      <w:lvlText w:val="%1)"/>
      <w:lvlJc w:val="left"/>
      <w:pPr>
        <w:tabs>
          <w:tab w:val="num" w:pos="927"/>
        </w:tabs>
        <w:ind w:left="927" w:hanging="360"/>
      </w:pPr>
      <w:rPr>
        <w:rFonts w:ascii="Times New Roman" w:eastAsia="SimSun" w:hAnsi="Times New Roman" w:cs="Times New Roman"/>
        <w:b w:val="0"/>
        <w:bCs w:val="0"/>
        <w:i w:val="0"/>
        <w:iCs w:val="0"/>
        <w:color w:val="auto"/>
        <w:sz w:val="24"/>
        <w:szCs w:val="24"/>
      </w:rPr>
    </w:lvl>
  </w:abstractNum>
  <w:abstractNum w:abstractNumId="3" w15:restartNumberingAfterBreak="0">
    <w:nsid w:val="0000000A"/>
    <w:multiLevelType w:val="multilevel"/>
    <w:tmpl w:val="EC063574"/>
    <w:name w:val="WW8Num10"/>
    <w:lvl w:ilvl="0">
      <w:start w:val="1"/>
      <w:numFmt w:val="decimal"/>
      <w:suff w:val="space"/>
      <w:lvlText w:val="%1)"/>
      <w:lvlJc w:val="left"/>
      <w:pPr>
        <w:tabs>
          <w:tab w:val="num" w:pos="0"/>
        </w:tabs>
        <w:ind w:left="510" w:hanging="283"/>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1"/>
    <w:multiLevelType w:val="multilevel"/>
    <w:tmpl w:val="331C1B52"/>
    <w:name w:val="WW8Num17"/>
    <w:lvl w:ilvl="0">
      <w:start w:val="1"/>
      <w:numFmt w:val="decimal"/>
      <w:suff w:val="space"/>
      <w:lvlText w:val="%1)"/>
      <w:lvlJc w:val="left"/>
      <w:pPr>
        <w:tabs>
          <w:tab w:val="num" w:pos="0"/>
        </w:tabs>
        <w:ind w:left="454"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12"/>
    <w:multiLevelType w:val="multilevel"/>
    <w:tmpl w:val="00000012"/>
    <w:name w:val="WW8Num18"/>
    <w:lvl w:ilvl="0">
      <w:start w:val="1"/>
      <w:numFmt w:val="none"/>
      <w:suff w:val="nothing"/>
      <w:lvlText w:val=""/>
      <w:lvlJc w:val="left"/>
      <w:pPr>
        <w:tabs>
          <w:tab w:val="num" w:pos="0"/>
        </w:tabs>
        <w:ind w:left="205" w:hanging="432"/>
      </w:pPr>
      <w:rPr>
        <w:rFonts w:ascii="Arial" w:hAnsi="Arial" w:cs="Arial"/>
        <w:b/>
        <w:bCs/>
        <w:sz w:val="20"/>
        <w:szCs w:val="20"/>
      </w:rPr>
    </w:lvl>
    <w:lvl w:ilvl="1">
      <w:start w:val="1"/>
      <w:numFmt w:val="none"/>
      <w:suff w:val="nothing"/>
      <w:lvlText w:val=""/>
      <w:lvlJc w:val="left"/>
      <w:pPr>
        <w:tabs>
          <w:tab w:val="num" w:pos="0"/>
        </w:tabs>
        <w:ind w:left="349" w:hanging="576"/>
      </w:pPr>
      <w:rPr>
        <w:rFonts w:ascii="Arial" w:hAnsi="Arial" w:cs="Arial"/>
        <w:b/>
        <w:bCs/>
        <w:sz w:val="20"/>
        <w:szCs w:val="20"/>
      </w:rPr>
    </w:lvl>
    <w:lvl w:ilvl="2">
      <w:start w:val="1"/>
      <w:numFmt w:val="none"/>
      <w:suff w:val="nothing"/>
      <w:lvlText w:val=""/>
      <w:lvlJc w:val="left"/>
      <w:pPr>
        <w:tabs>
          <w:tab w:val="num" w:pos="0"/>
        </w:tabs>
        <w:ind w:left="493" w:hanging="720"/>
      </w:pPr>
      <w:rPr>
        <w:rFonts w:ascii="Arial" w:hAnsi="Arial" w:cs="Arial"/>
        <w:b/>
        <w:bCs/>
        <w:sz w:val="20"/>
        <w:szCs w:val="20"/>
      </w:rPr>
    </w:lvl>
    <w:lvl w:ilvl="3">
      <w:start w:val="1"/>
      <w:numFmt w:val="none"/>
      <w:suff w:val="nothing"/>
      <w:lvlText w:val=""/>
      <w:lvlJc w:val="left"/>
      <w:pPr>
        <w:tabs>
          <w:tab w:val="num" w:pos="0"/>
        </w:tabs>
        <w:ind w:left="637" w:hanging="864"/>
      </w:pPr>
      <w:rPr>
        <w:rFonts w:ascii="Arial" w:hAnsi="Arial" w:cs="Arial"/>
        <w:b/>
        <w:bCs/>
        <w:sz w:val="20"/>
        <w:szCs w:val="20"/>
      </w:rPr>
    </w:lvl>
    <w:lvl w:ilvl="4">
      <w:start w:val="1"/>
      <w:numFmt w:val="none"/>
      <w:suff w:val="nothing"/>
      <w:lvlText w:val=""/>
      <w:lvlJc w:val="left"/>
      <w:pPr>
        <w:tabs>
          <w:tab w:val="num" w:pos="0"/>
        </w:tabs>
        <w:ind w:left="781" w:hanging="1008"/>
      </w:pPr>
      <w:rPr>
        <w:rFonts w:ascii="Arial" w:hAnsi="Arial" w:cs="Arial"/>
        <w:b/>
        <w:bCs/>
        <w:sz w:val="20"/>
        <w:szCs w:val="20"/>
      </w:rPr>
    </w:lvl>
    <w:lvl w:ilvl="5">
      <w:start w:val="1"/>
      <w:numFmt w:val="none"/>
      <w:suff w:val="nothing"/>
      <w:lvlText w:val=""/>
      <w:lvlJc w:val="left"/>
      <w:pPr>
        <w:tabs>
          <w:tab w:val="num" w:pos="0"/>
        </w:tabs>
        <w:ind w:left="925" w:hanging="1152"/>
      </w:pPr>
      <w:rPr>
        <w:rFonts w:ascii="Arial" w:hAnsi="Arial" w:cs="Arial"/>
        <w:b/>
        <w:bCs/>
        <w:sz w:val="20"/>
        <w:szCs w:val="20"/>
      </w:rPr>
    </w:lvl>
    <w:lvl w:ilvl="6">
      <w:start w:val="1"/>
      <w:numFmt w:val="none"/>
      <w:suff w:val="nothing"/>
      <w:lvlText w:val=""/>
      <w:lvlJc w:val="left"/>
      <w:pPr>
        <w:tabs>
          <w:tab w:val="num" w:pos="0"/>
        </w:tabs>
        <w:ind w:left="1069" w:hanging="1296"/>
      </w:pPr>
      <w:rPr>
        <w:rFonts w:ascii="Arial" w:hAnsi="Arial" w:cs="Arial"/>
        <w:b/>
        <w:bCs/>
        <w:sz w:val="20"/>
        <w:szCs w:val="20"/>
      </w:rPr>
    </w:lvl>
    <w:lvl w:ilvl="7">
      <w:start w:val="1"/>
      <w:numFmt w:val="none"/>
      <w:suff w:val="nothing"/>
      <w:lvlText w:val=""/>
      <w:lvlJc w:val="left"/>
      <w:pPr>
        <w:tabs>
          <w:tab w:val="num" w:pos="0"/>
        </w:tabs>
        <w:ind w:left="1213" w:hanging="1440"/>
      </w:pPr>
      <w:rPr>
        <w:rFonts w:ascii="Arial" w:hAnsi="Arial" w:cs="Arial"/>
        <w:b/>
        <w:bCs/>
        <w:sz w:val="20"/>
        <w:szCs w:val="20"/>
      </w:rPr>
    </w:lvl>
    <w:lvl w:ilvl="8">
      <w:start w:val="1"/>
      <w:numFmt w:val="none"/>
      <w:suff w:val="nothing"/>
      <w:lvlText w:val=""/>
      <w:lvlJc w:val="left"/>
      <w:pPr>
        <w:tabs>
          <w:tab w:val="num" w:pos="0"/>
        </w:tabs>
        <w:ind w:left="1357" w:hanging="1584"/>
      </w:pPr>
      <w:rPr>
        <w:rFonts w:ascii="Arial" w:hAnsi="Arial" w:cs="Arial"/>
        <w:b/>
        <w:bCs/>
        <w:sz w:val="20"/>
        <w:szCs w:val="20"/>
      </w:rPr>
    </w:lvl>
  </w:abstractNum>
  <w:abstractNum w:abstractNumId="6" w15:restartNumberingAfterBreak="0">
    <w:nsid w:val="00000014"/>
    <w:multiLevelType w:val="multilevel"/>
    <w:tmpl w:val="00000014"/>
    <w:name w:val="WW8Num20"/>
    <w:lvl w:ilvl="0">
      <w:start w:val="1"/>
      <w:numFmt w:val="decimal"/>
      <w:suff w:val="space"/>
      <w:lvlText w:val="%1)"/>
      <w:lvlJc w:val="left"/>
      <w:pPr>
        <w:tabs>
          <w:tab w:val="num" w:pos="0"/>
        </w:tabs>
        <w:ind w:left="227"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18"/>
    <w:multiLevelType w:val="multilevel"/>
    <w:tmpl w:val="EA5ECA14"/>
    <w:name w:val="WW8Num24"/>
    <w:lvl w:ilvl="0">
      <w:start w:val="1"/>
      <w:numFmt w:val="decimal"/>
      <w:lvlText w:val="%1."/>
      <w:lvlJc w:val="left"/>
      <w:pPr>
        <w:tabs>
          <w:tab w:val="num" w:pos="502"/>
        </w:tabs>
        <w:ind w:left="502" w:hanging="360"/>
      </w:pPr>
      <w:rPr>
        <w:rFonts w:ascii="Arial" w:hAnsi="Arial" w:cs="Arial" w:hint="default"/>
        <w:i w:val="0"/>
        <w:i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9"/>
    <w:multiLevelType w:val="multilevel"/>
    <w:tmpl w:val="00000019"/>
    <w:name w:val="WW8Num25"/>
    <w:lvl w:ilvl="0">
      <w:start w:val="1"/>
      <w:numFmt w:val="decimal"/>
      <w:lvlText w:val="%1."/>
      <w:lvlJc w:val="left"/>
      <w:pPr>
        <w:tabs>
          <w:tab w:val="num" w:pos="0"/>
        </w:tabs>
        <w:ind w:left="227"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1A"/>
    <w:multiLevelType w:val="multilevel"/>
    <w:tmpl w:val="0000001A"/>
    <w:name w:val="WW8Num26"/>
    <w:lvl w:ilvl="0">
      <w:start w:val="1"/>
      <w:numFmt w:val="decimal"/>
      <w:suff w:val="space"/>
      <w:lvlText w:val="%1)"/>
      <w:lvlJc w:val="left"/>
      <w:pPr>
        <w:tabs>
          <w:tab w:val="num" w:pos="0"/>
        </w:tabs>
        <w:ind w:left="454"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1B"/>
    <w:multiLevelType w:val="multilevel"/>
    <w:tmpl w:val="0000001B"/>
    <w:name w:val="WW8Num27"/>
    <w:lvl w:ilvl="0">
      <w:start w:val="1"/>
      <w:numFmt w:val="decimal"/>
      <w:suff w:val="space"/>
      <w:lvlText w:val="%1."/>
      <w:lvlJc w:val="left"/>
      <w:pPr>
        <w:tabs>
          <w:tab w:val="num" w:pos="0"/>
        </w:tabs>
        <w:ind w:left="227" w:hanging="227"/>
      </w:pPr>
      <w:rPr>
        <w:b/>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1C"/>
    <w:multiLevelType w:val="multilevel"/>
    <w:tmpl w:val="0000001C"/>
    <w:name w:val="WW8Num28"/>
    <w:lvl w:ilvl="0">
      <w:start w:val="1"/>
      <w:numFmt w:val="decimal"/>
      <w:suff w:val="space"/>
      <w:lvlText w:val="%1)"/>
      <w:lvlJc w:val="left"/>
      <w:pPr>
        <w:tabs>
          <w:tab w:val="num" w:pos="0"/>
        </w:tabs>
        <w:ind w:left="454" w:hanging="227"/>
      </w:pPr>
      <w:rPr>
        <w:rFonts w:ascii="Arial" w:hAnsi="Arial" w:cs="Arial"/>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3BF67F4"/>
    <w:multiLevelType w:val="hybridMultilevel"/>
    <w:tmpl w:val="7E7A6C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4403AB6"/>
    <w:multiLevelType w:val="hybridMultilevel"/>
    <w:tmpl w:val="F5A66E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4416568"/>
    <w:multiLevelType w:val="hybridMultilevel"/>
    <w:tmpl w:val="DEC26B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89B50BA"/>
    <w:multiLevelType w:val="hybridMultilevel"/>
    <w:tmpl w:val="2FCE78F6"/>
    <w:lvl w:ilvl="0" w:tplc="AC585506">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11286C8C"/>
    <w:multiLevelType w:val="hybridMultilevel"/>
    <w:tmpl w:val="160881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3665A39"/>
    <w:multiLevelType w:val="hybridMultilevel"/>
    <w:tmpl w:val="A226328C"/>
    <w:lvl w:ilvl="0" w:tplc="04150017">
      <w:start w:val="1"/>
      <w:numFmt w:val="lowerLetter"/>
      <w:lvlText w:val="%1)"/>
      <w:lvlJc w:val="left"/>
      <w:pPr>
        <w:ind w:left="720" w:hanging="360"/>
      </w:pPr>
      <w:rPr>
        <w:rFonts w:hint="default"/>
      </w:rPr>
    </w:lvl>
    <w:lvl w:ilvl="1" w:tplc="A7AA9CF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E210FAC"/>
    <w:multiLevelType w:val="hybridMultilevel"/>
    <w:tmpl w:val="745EDC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0D96435"/>
    <w:multiLevelType w:val="hybridMultilevel"/>
    <w:tmpl w:val="78CE0328"/>
    <w:lvl w:ilvl="0" w:tplc="7C402112">
      <w:start w:val="1"/>
      <w:numFmt w:val="decimal"/>
      <w:lvlText w:val="%1)"/>
      <w:lvlJc w:val="left"/>
      <w:pPr>
        <w:tabs>
          <w:tab w:val="num" w:pos="595"/>
        </w:tabs>
        <w:ind w:left="916" w:hanging="360"/>
      </w:pPr>
      <w:rPr>
        <w:rFonts w:hint="default"/>
        <w:b w:val="0"/>
        <w:bCs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0" w15:restartNumberingAfterBreak="0">
    <w:nsid w:val="20ED547E"/>
    <w:multiLevelType w:val="hybridMultilevel"/>
    <w:tmpl w:val="8F3A36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2D46A50"/>
    <w:multiLevelType w:val="hybridMultilevel"/>
    <w:tmpl w:val="F93E81FC"/>
    <w:lvl w:ilvl="0" w:tplc="0B0E7A74">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22" w15:restartNumberingAfterBreak="0">
    <w:nsid w:val="39291213"/>
    <w:multiLevelType w:val="hybridMultilevel"/>
    <w:tmpl w:val="3BB87F4E"/>
    <w:lvl w:ilvl="0" w:tplc="00000019">
      <w:start w:val="1"/>
      <w:numFmt w:val="bullet"/>
      <w:lvlText w:val="–"/>
      <w:lvlJc w:val="left"/>
      <w:pPr>
        <w:ind w:left="720" w:hanging="360"/>
      </w:pPr>
      <w:rPr>
        <w:rFonts w:ascii="Liberation Serif" w:hAnsi="Liberation Seri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D9219DC"/>
    <w:multiLevelType w:val="hybridMultilevel"/>
    <w:tmpl w:val="97CAB2C0"/>
    <w:lvl w:ilvl="0" w:tplc="BD28294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005E69"/>
    <w:multiLevelType w:val="multilevel"/>
    <w:tmpl w:val="676CFC7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83B124A"/>
    <w:multiLevelType w:val="hybridMultilevel"/>
    <w:tmpl w:val="B628AE40"/>
    <w:lvl w:ilvl="0" w:tplc="8DE071A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017E9B"/>
    <w:multiLevelType w:val="hybridMultilevel"/>
    <w:tmpl w:val="2D42A4CC"/>
    <w:lvl w:ilvl="0" w:tplc="14CC5B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4805FAC"/>
    <w:multiLevelType w:val="hybridMultilevel"/>
    <w:tmpl w:val="1A7C75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9262E46"/>
    <w:multiLevelType w:val="hybridMultilevel"/>
    <w:tmpl w:val="EC18D69E"/>
    <w:lvl w:ilvl="0" w:tplc="6BA6425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FA155C9"/>
    <w:multiLevelType w:val="hybridMultilevel"/>
    <w:tmpl w:val="583A0CDC"/>
    <w:lvl w:ilvl="0" w:tplc="E924A5F0">
      <w:numFmt w:val="bullet"/>
      <w:lvlText w:val=""/>
      <w:lvlJc w:val="left"/>
      <w:pPr>
        <w:ind w:left="420" w:hanging="360"/>
      </w:pPr>
      <w:rPr>
        <w:rFonts w:ascii="Symbol" w:eastAsiaTheme="minorHAnsi" w:hAnsi="Symbol" w:cs="Times New Roman" w:hint="default"/>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30" w15:restartNumberingAfterBreak="0">
    <w:nsid w:val="72365B96"/>
    <w:multiLevelType w:val="hybridMultilevel"/>
    <w:tmpl w:val="41BC14E4"/>
    <w:lvl w:ilvl="0" w:tplc="EE667196">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31" w15:restartNumberingAfterBreak="0">
    <w:nsid w:val="72730331"/>
    <w:multiLevelType w:val="multilevel"/>
    <w:tmpl w:val="36EC45D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C244158"/>
    <w:multiLevelType w:val="hybridMultilevel"/>
    <w:tmpl w:val="FA8087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02393049">
    <w:abstractNumId w:val="2"/>
  </w:num>
  <w:num w:numId="2" w16cid:durableId="343091396">
    <w:abstractNumId w:val="3"/>
  </w:num>
  <w:num w:numId="3" w16cid:durableId="900598205">
    <w:abstractNumId w:val="6"/>
  </w:num>
  <w:num w:numId="4" w16cid:durableId="7070251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3520928">
    <w:abstractNumId w:val="19"/>
  </w:num>
  <w:num w:numId="6" w16cid:durableId="1883207722">
    <w:abstractNumId w:val="21"/>
  </w:num>
  <w:num w:numId="7" w16cid:durableId="883368372">
    <w:abstractNumId w:val="30"/>
  </w:num>
  <w:num w:numId="8" w16cid:durableId="1342128495">
    <w:abstractNumId w:val="5"/>
  </w:num>
  <w:num w:numId="9" w16cid:durableId="1247879512">
    <w:abstractNumId w:val="7"/>
  </w:num>
  <w:num w:numId="10" w16cid:durableId="1350790535">
    <w:abstractNumId w:val="8"/>
  </w:num>
  <w:num w:numId="11" w16cid:durableId="1132134744">
    <w:abstractNumId w:val="9"/>
  </w:num>
  <w:num w:numId="12" w16cid:durableId="1049375128">
    <w:abstractNumId w:val="10"/>
  </w:num>
  <w:num w:numId="13" w16cid:durableId="147210425">
    <w:abstractNumId w:val="11"/>
  </w:num>
  <w:num w:numId="14" w16cid:durableId="400253849">
    <w:abstractNumId w:val="26"/>
  </w:num>
  <w:num w:numId="15" w16cid:durableId="91751869">
    <w:abstractNumId w:val="32"/>
  </w:num>
  <w:num w:numId="16" w16cid:durableId="1620451294">
    <w:abstractNumId w:val="23"/>
  </w:num>
  <w:num w:numId="17" w16cid:durableId="707991805">
    <w:abstractNumId w:val="12"/>
  </w:num>
  <w:num w:numId="18" w16cid:durableId="2134472247">
    <w:abstractNumId w:val="17"/>
  </w:num>
  <w:num w:numId="19" w16cid:durableId="1096903388">
    <w:abstractNumId w:val="20"/>
  </w:num>
  <w:num w:numId="20" w16cid:durableId="2013678050">
    <w:abstractNumId w:val="28"/>
  </w:num>
  <w:num w:numId="21" w16cid:durableId="1412237900">
    <w:abstractNumId w:val="18"/>
  </w:num>
  <w:num w:numId="22" w16cid:durableId="66730662">
    <w:abstractNumId w:val="22"/>
  </w:num>
  <w:num w:numId="23" w16cid:durableId="703748929">
    <w:abstractNumId w:val="25"/>
  </w:num>
  <w:num w:numId="24" w16cid:durableId="1749766551">
    <w:abstractNumId w:val="16"/>
  </w:num>
  <w:num w:numId="25" w16cid:durableId="142279386">
    <w:abstractNumId w:val="14"/>
  </w:num>
  <w:num w:numId="26" w16cid:durableId="41835194">
    <w:abstractNumId w:val="31"/>
  </w:num>
  <w:num w:numId="27" w16cid:durableId="1229655370">
    <w:abstractNumId w:val="13"/>
  </w:num>
  <w:num w:numId="28" w16cid:durableId="1902708957">
    <w:abstractNumId w:val="27"/>
  </w:num>
  <w:num w:numId="29" w16cid:durableId="1691639558">
    <w:abstractNumId w:val="29"/>
  </w:num>
  <w:num w:numId="30" w16cid:durableId="1656646499">
    <w:abstractNumId w:val="24"/>
  </w:num>
  <w:num w:numId="31" w16cid:durableId="12799915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07515232">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F0E"/>
    <w:rsid w:val="0000637F"/>
    <w:rsid w:val="00006719"/>
    <w:rsid w:val="000101C7"/>
    <w:rsid w:val="000111C0"/>
    <w:rsid w:val="000223F1"/>
    <w:rsid w:val="00027883"/>
    <w:rsid w:val="000349C2"/>
    <w:rsid w:val="0004437B"/>
    <w:rsid w:val="00045B01"/>
    <w:rsid w:val="00060E71"/>
    <w:rsid w:val="00083E01"/>
    <w:rsid w:val="00090928"/>
    <w:rsid w:val="000A0BF3"/>
    <w:rsid w:val="000A2073"/>
    <w:rsid w:val="000B328D"/>
    <w:rsid w:val="000C04CC"/>
    <w:rsid w:val="000D7A86"/>
    <w:rsid w:val="000D7D25"/>
    <w:rsid w:val="000F2E4A"/>
    <w:rsid w:val="00102ADD"/>
    <w:rsid w:val="00104750"/>
    <w:rsid w:val="00106ADE"/>
    <w:rsid w:val="00114F3A"/>
    <w:rsid w:val="00117521"/>
    <w:rsid w:val="00121C01"/>
    <w:rsid w:val="00122149"/>
    <w:rsid w:val="00134E0D"/>
    <w:rsid w:val="00145CC1"/>
    <w:rsid w:val="001523F8"/>
    <w:rsid w:val="00193483"/>
    <w:rsid w:val="001A6250"/>
    <w:rsid w:val="001A6E7D"/>
    <w:rsid w:val="001B2020"/>
    <w:rsid w:val="001B5A2D"/>
    <w:rsid w:val="001B6A3D"/>
    <w:rsid w:val="001C0F85"/>
    <w:rsid w:val="001D058E"/>
    <w:rsid w:val="001D4431"/>
    <w:rsid w:val="001D5790"/>
    <w:rsid w:val="001F6865"/>
    <w:rsid w:val="001F7729"/>
    <w:rsid w:val="00202DC5"/>
    <w:rsid w:val="0021055A"/>
    <w:rsid w:val="002133B3"/>
    <w:rsid w:val="00215D49"/>
    <w:rsid w:val="00241F57"/>
    <w:rsid w:val="002471DF"/>
    <w:rsid w:val="00251AF4"/>
    <w:rsid w:val="002615BF"/>
    <w:rsid w:val="00287720"/>
    <w:rsid w:val="0029256A"/>
    <w:rsid w:val="00294471"/>
    <w:rsid w:val="002B31AA"/>
    <w:rsid w:val="002C0CDE"/>
    <w:rsid w:val="002D4041"/>
    <w:rsid w:val="002E1AB2"/>
    <w:rsid w:val="002E40C1"/>
    <w:rsid w:val="002F1938"/>
    <w:rsid w:val="002F7C7F"/>
    <w:rsid w:val="00302D8C"/>
    <w:rsid w:val="0030628A"/>
    <w:rsid w:val="00312E4F"/>
    <w:rsid w:val="003213C1"/>
    <w:rsid w:val="00323188"/>
    <w:rsid w:val="0033099C"/>
    <w:rsid w:val="00347CF0"/>
    <w:rsid w:val="00362FDB"/>
    <w:rsid w:val="0037105E"/>
    <w:rsid w:val="00372541"/>
    <w:rsid w:val="00374A70"/>
    <w:rsid w:val="00394C88"/>
    <w:rsid w:val="0039681A"/>
    <w:rsid w:val="003A64D9"/>
    <w:rsid w:val="003D25A1"/>
    <w:rsid w:val="003D642D"/>
    <w:rsid w:val="003F1B71"/>
    <w:rsid w:val="00407ACB"/>
    <w:rsid w:val="00431D3C"/>
    <w:rsid w:val="00442060"/>
    <w:rsid w:val="004579E2"/>
    <w:rsid w:val="00486656"/>
    <w:rsid w:val="004A080E"/>
    <w:rsid w:val="004A1ABE"/>
    <w:rsid w:val="004A4E5A"/>
    <w:rsid w:val="004B77E8"/>
    <w:rsid w:val="004C1406"/>
    <w:rsid w:val="004C279A"/>
    <w:rsid w:val="004D3095"/>
    <w:rsid w:val="004D7098"/>
    <w:rsid w:val="004E5BD5"/>
    <w:rsid w:val="004E6CD8"/>
    <w:rsid w:val="004E76D7"/>
    <w:rsid w:val="00504607"/>
    <w:rsid w:val="00506CFD"/>
    <w:rsid w:val="00525047"/>
    <w:rsid w:val="005723FD"/>
    <w:rsid w:val="005824FB"/>
    <w:rsid w:val="005A4A31"/>
    <w:rsid w:val="005A6302"/>
    <w:rsid w:val="005A7F64"/>
    <w:rsid w:val="005B3D8D"/>
    <w:rsid w:val="005F6378"/>
    <w:rsid w:val="005F7EC7"/>
    <w:rsid w:val="006143F2"/>
    <w:rsid w:val="00614D8F"/>
    <w:rsid w:val="006213AA"/>
    <w:rsid w:val="0062176A"/>
    <w:rsid w:val="00623A8A"/>
    <w:rsid w:val="00643A43"/>
    <w:rsid w:val="00650166"/>
    <w:rsid w:val="00654B92"/>
    <w:rsid w:val="00681852"/>
    <w:rsid w:val="00682E7E"/>
    <w:rsid w:val="006938A0"/>
    <w:rsid w:val="006A788B"/>
    <w:rsid w:val="006E0277"/>
    <w:rsid w:val="00702EFD"/>
    <w:rsid w:val="0070591F"/>
    <w:rsid w:val="007312F7"/>
    <w:rsid w:val="00745C1B"/>
    <w:rsid w:val="0075331A"/>
    <w:rsid w:val="00762686"/>
    <w:rsid w:val="00763E55"/>
    <w:rsid w:val="00772648"/>
    <w:rsid w:val="00776231"/>
    <w:rsid w:val="00781CB1"/>
    <w:rsid w:val="007869EE"/>
    <w:rsid w:val="007959A8"/>
    <w:rsid w:val="007A6F86"/>
    <w:rsid w:val="007A7023"/>
    <w:rsid w:val="007C3829"/>
    <w:rsid w:val="007C7119"/>
    <w:rsid w:val="007D2411"/>
    <w:rsid w:val="0080394E"/>
    <w:rsid w:val="00813696"/>
    <w:rsid w:val="00820FB5"/>
    <w:rsid w:val="00823E23"/>
    <w:rsid w:val="00824B8F"/>
    <w:rsid w:val="00844482"/>
    <w:rsid w:val="00847E2D"/>
    <w:rsid w:val="008528A9"/>
    <w:rsid w:val="00854271"/>
    <w:rsid w:val="00881A38"/>
    <w:rsid w:val="008A06AD"/>
    <w:rsid w:val="008B4F4F"/>
    <w:rsid w:val="008B554B"/>
    <w:rsid w:val="008C10DD"/>
    <w:rsid w:val="008C115E"/>
    <w:rsid w:val="008C6484"/>
    <w:rsid w:val="008D1CF2"/>
    <w:rsid w:val="008D44DD"/>
    <w:rsid w:val="008E463B"/>
    <w:rsid w:val="008F127B"/>
    <w:rsid w:val="008F3E39"/>
    <w:rsid w:val="00907F63"/>
    <w:rsid w:val="00910429"/>
    <w:rsid w:val="009133D4"/>
    <w:rsid w:val="00920ECC"/>
    <w:rsid w:val="00923B3B"/>
    <w:rsid w:val="00944E7F"/>
    <w:rsid w:val="0095291D"/>
    <w:rsid w:val="00965D5A"/>
    <w:rsid w:val="00971889"/>
    <w:rsid w:val="009857FC"/>
    <w:rsid w:val="00991E1F"/>
    <w:rsid w:val="009973EA"/>
    <w:rsid w:val="009B4475"/>
    <w:rsid w:val="009B6EEE"/>
    <w:rsid w:val="009C2380"/>
    <w:rsid w:val="009C34D7"/>
    <w:rsid w:val="009C50B4"/>
    <w:rsid w:val="009D6C7F"/>
    <w:rsid w:val="009D746F"/>
    <w:rsid w:val="009E1157"/>
    <w:rsid w:val="009E2274"/>
    <w:rsid w:val="009E383C"/>
    <w:rsid w:val="009E551C"/>
    <w:rsid w:val="009E57FD"/>
    <w:rsid w:val="00A03079"/>
    <w:rsid w:val="00A06B43"/>
    <w:rsid w:val="00A11038"/>
    <w:rsid w:val="00A43011"/>
    <w:rsid w:val="00A52FEC"/>
    <w:rsid w:val="00A55FD5"/>
    <w:rsid w:val="00A8414E"/>
    <w:rsid w:val="00A91553"/>
    <w:rsid w:val="00A93A91"/>
    <w:rsid w:val="00AB199A"/>
    <w:rsid w:val="00AD18EF"/>
    <w:rsid w:val="00AE7C19"/>
    <w:rsid w:val="00B00408"/>
    <w:rsid w:val="00B27F13"/>
    <w:rsid w:val="00B30323"/>
    <w:rsid w:val="00B45BCF"/>
    <w:rsid w:val="00B51316"/>
    <w:rsid w:val="00B5211D"/>
    <w:rsid w:val="00B556BD"/>
    <w:rsid w:val="00B566C8"/>
    <w:rsid w:val="00B62732"/>
    <w:rsid w:val="00B63C58"/>
    <w:rsid w:val="00B6670D"/>
    <w:rsid w:val="00B97C8B"/>
    <w:rsid w:val="00BA21EB"/>
    <w:rsid w:val="00BB7693"/>
    <w:rsid w:val="00BD1A34"/>
    <w:rsid w:val="00BD4A03"/>
    <w:rsid w:val="00BE4711"/>
    <w:rsid w:val="00BE68ED"/>
    <w:rsid w:val="00C12C51"/>
    <w:rsid w:val="00C26929"/>
    <w:rsid w:val="00C3420F"/>
    <w:rsid w:val="00C43463"/>
    <w:rsid w:val="00C51622"/>
    <w:rsid w:val="00C51B8B"/>
    <w:rsid w:val="00C5407A"/>
    <w:rsid w:val="00C60669"/>
    <w:rsid w:val="00C66B65"/>
    <w:rsid w:val="00C915EC"/>
    <w:rsid w:val="00C9512E"/>
    <w:rsid w:val="00C96143"/>
    <w:rsid w:val="00CB0524"/>
    <w:rsid w:val="00CD3791"/>
    <w:rsid w:val="00CD67E2"/>
    <w:rsid w:val="00CD6D2C"/>
    <w:rsid w:val="00D04321"/>
    <w:rsid w:val="00D215D8"/>
    <w:rsid w:val="00D324CA"/>
    <w:rsid w:val="00D42748"/>
    <w:rsid w:val="00D43FD0"/>
    <w:rsid w:val="00D44F3E"/>
    <w:rsid w:val="00D705E5"/>
    <w:rsid w:val="00D71403"/>
    <w:rsid w:val="00D75F44"/>
    <w:rsid w:val="00D7780E"/>
    <w:rsid w:val="00D838D0"/>
    <w:rsid w:val="00D86A66"/>
    <w:rsid w:val="00D96EA0"/>
    <w:rsid w:val="00DB0ECD"/>
    <w:rsid w:val="00DC1B34"/>
    <w:rsid w:val="00DF26FB"/>
    <w:rsid w:val="00E05A41"/>
    <w:rsid w:val="00E1104E"/>
    <w:rsid w:val="00E171DC"/>
    <w:rsid w:val="00E227F2"/>
    <w:rsid w:val="00E36F0E"/>
    <w:rsid w:val="00E505FD"/>
    <w:rsid w:val="00E561DA"/>
    <w:rsid w:val="00E80103"/>
    <w:rsid w:val="00E95AE4"/>
    <w:rsid w:val="00EB13D8"/>
    <w:rsid w:val="00EE2680"/>
    <w:rsid w:val="00F01F0F"/>
    <w:rsid w:val="00F06A64"/>
    <w:rsid w:val="00F071DE"/>
    <w:rsid w:val="00F11ABB"/>
    <w:rsid w:val="00F2033D"/>
    <w:rsid w:val="00F42276"/>
    <w:rsid w:val="00F45E86"/>
    <w:rsid w:val="00F46E3A"/>
    <w:rsid w:val="00F53EE6"/>
    <w:rsid w:val="00F70EDC"/>
    <w:rsid w:val="00F721EF"/>
    <w:rsid w:val="00F803A6"/>
    <w:rsid w:val="00F8363E"/>
    <w:rsid w:val="00F85472"/>
    <w:rsid w:val="00F87528"/>
    <w:rsid w:val="00F97E45"/>
    <w:rsid w:val="00FA6AD2"/>
    <w:rsid w:val="00FB31E2"/>
    <w:rsid w:val="00FB3A7D"/>
    <w:rsid w:val="00FC20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5FEBB"/>
  <w15:chartTrackingRefBased/>
  <w15:docId w15:val="{584CEE1F-C11A-4756-A66A-6CB70F94E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before="20"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0"/>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aliases w:val="Wypunktowanie,normalny tekst"/>
    <w:basedOn w:val="Normalny"/>
    <w:link w:val="AkapitzlistZnak"/>
    <w:uiPriority w:val="99"/>
    <w:qFormat/>
    <w:rsid w:val="00E36F0E"/>
    <w:pPr>
      <w:spacing w:before="0" w:afterAutospacing="0" w:line="360" w:lineRule="auto"/>
      <w:ind w:left="720"/>
      <w:contextualSpacing/>
    </w:pPr>
    <w:rPr>
      <w:rFonts w:ascii="Times New Roman" w:eastAsia="Calibri" w:hAnsi="Times New Roman" w:cs="Times New Roman"/>
      <w:sz w:val="24"/>
      <w:szCs w:val="24"/>
    </w:rPr>
  </w:style>
  <w:style w:type="character" w:styleId="Hipercze">
    <w:name w:val="Hyperlink"/>
    <w:unhideWhenUsed/>
    <w:rsid w:val="00E36F0E"/>
    <w:rPr>
      <w:color w:val="0000FF"/>
      <w:u w:val="single"/>
    </w:rPr>
  </w:style>
  <w:style w:type="character" w:customStyle="1" w:styleId="AkapitzlistZnak">
    <w:name w:val="Akapit z listą Znak"/>
    <w:aliases w:val="Wypunktowanie Znak,normalny tekst Znak,L1 Znak,Numerowanie Znak,2 heading Znak,A_wyliczenie Znak,K-P_odwolanie Znak,Akapit z listą5 Znak,maz_wyliczenie Znak,opis dzialania Znak"/>
    <w:link w:val="Akapitzlist1"/>
    <w:uiPriority w:val="34"/>
    <w:locked/>
    <w:rsid w:val="00E36F0E"/>
    <w:rPr>
      <w:rFonts w:ascii="Times New Roman" w:eastAsia="Calibri" w:hAnsi="Times New Roman" w:cs="Times New Roman"/>
      <w:sz w:val="24"/>
      <w:szCs w:val="24"/>
    </w:rPr>
  </w:style>
  <w:style w:type="paragraph" w:styleId="Akapitzlist">
    <w:name w:val="List Paragraph"/>
    <w:aliases w:val="L1,Numerowanie,2 heading,A_wyliczenie,K-P_odwolanie,Akapit z listą5,maz_wyliczenie,opis dzialania"/>
    <w:basedOn w:val="Normalny"/>
    <w:uiPriority w:val="34"/>
    <w:qFormat/>
    <w:rsid w:val="00910429"/>
    <w:pPr>
      <w:ind w:left="720"/>
      <w:contextualSpacing/>
    </w:pPr>
  </w:style>
  <w:style w:type="character" w:styleId="Tytuksiki">
    <w:name w:val="Book Title"/>
    <w:basedOn w:val="Domylnaczcionkaakapitu"/>
    <w:uiPriority w:val="33"/>
    <w:qFormat/>
    <w:rsid w:val="005824FB"/>
    <w:rPr>
      <w:b/>
      <w:bCs/>
      <w:i/>
      <w:iCs/>
      <w:spacing w:val="5"/>
    </w:rPr>
  </w:style>
  <w:style w:type="paragraph" w:customStyle="1" w:styleId="Standard">
    <w:name w:val="Standard"/>
    <w:rsid w:val="00E561DA"/>
    <w:pPr>
      <w:widowControl w:val="0"/>
      <w:suppressAutoHyphens/>
      <w:autoSpaceDE w:val="0"/>
      <w:spacing w:before="0" w:after="0" w:afterAutospacing="0"/>
    </w:pPr>
    <w:rPr>
      <w:rFonts w:ascii="Times New Roman" w:eastAsia="Times New Roman" w:hAnsi="Times New Roman" w:cs="Times New Roman"/>
      <w:sz w:val="24"/>
      <w:szCs w:val="24"/>
      <w:lang w:eastAsia="pl-PL" w:bidi="pl-PL"/>
    </w:rPr>
  </w:style>
  <w:style w:type="paragraph" w:styleId="NormalnyWeb">
    <w:name w:val="Normal (Web)"/>
    <w:basedOn w:val="Normalny"/>
    <w:unhideWhenUsed/>
    <w:rsid w:val="00E561DA"/>
    <w:pPr>
      <w:spacing w:before="0" w:afterAutospacing="0"/>
    </w:pPr>
    <w:rPr>
      <w:rFonts w:ascii="Times New Roman" w:eastAsia="Calibri" w:hAnsi="Times New Roman" w:cs="Times New Roman"/>
      <w:sz w:val="24"/>
      <w:szCs w:val="24"/>
      <w:lang w:eastAsia="pl-PL"/>
    </w:rPr>
  </w:style>
  <w:style w:type="paragraph" w:customStyle="1" w:styleId="Default">
    <w:name w:val="Default"/>
    <w:rsid w:val="008C6484"/>
    <w:pPr>
      <w:autoSpaceDE w:val="0"/>
      <w:autoSpaceDN w:val="0"/>
      <w:adjustRightInd w:val="0"/>
      <w:spacing w:before="0" w:after="0" w:afterAutospacing="0"/>
    </w:pPr>
    <w:rPr>
      <w:rFonts w:ascii="Calibri" w:eastAsia="Times New Roman" w:hAnsi="Calibri" w:cs="Calibri"/>
      <w:color w:val="000000"/>
      <w:sz w:val="24"/>
      <w:szCs w:val="24"/>
      <w:lang w:eastAsia="pl-PL"/>
    </w:rPr>
  </w:style>
  <w:style w:type="character" w:styleId="Pogrubienie">
    <w:name w:val="Strong"/>
    <w:basedOn w:val="Domylnaczcionkaakapitu"/>
    <w:uiPriority w:val="22"/>
    <w:qFormat/>
    <w:rsid w:val="00C5407A"/>
    <w:rPr>
      <w:b/>
      <w:bCs/>
    </w:rPr>
  </w:style>
  <w:style w:type="character" w:customStyle="1" w:styleId="markedcontent">
    <w:name w:val="markedcontent"/>
    <w:basedOn w:val="Domylnaczcionkaakapitu"/>
    <w:rsid w:val="008B4F4F"/>
  </w:style>
  <w:style w:type="paragraph" w:styleId="Tekstpodstawowy">
    <w:name w:val="Body Text"/>
    <w:basedOn w:val="Normalny"/>
    <w:link w:val="TekstpodstawowyZnak"/>
    <w:rsid w:val="008528A9"/>
    <w:pPr>
      <w:tabs>
        <w:tab w:val="left" w:pos="567"/>
      </w:tabs>
      <w:spacing w:before="0" w:afterAutospacing="0"/>
      <w:jc w:val="both"/>
    </w:pPr>
    <w:rPr>
      <w:rFonts w:ascii="Times New Roman" w:eastAsia="Times New Roman" w:hAnsi="Times New Roman" w:cs="Times New Roman"/>
      <w:b/>
      <w:sz w:val="32"/>
      <w:szCs w:val="20"/>
      <w:lang w:val="x-none" w:eastAsia="pl-PL"/>
    </w:rPr>
  </w:style>
  <w:style w:type="character" w:customStyle="1" w:styleId="TekstpodstawowyZnak">
    <w:name w:val="Tekst podstawowy Znak"/>
    <w:basedOn w:val="Domylnaczcionkaakapitu"/>
    <w:link w:val="Tekstpodstawowy"/>
    <w:rsid w:val="008528A9"/>
    <w:rPr>
      <w:rFonts w:ascii="Times New Roman" w:eastAsia="Times New Roman" w:hAnsi="Times New Roman" w:cs="Times New Roman"/>
      <w:b/>
      <w:sz w:val="32"/>
      <w:szCs w:val="20"/>
      <w:lang w:val="x-none" w:eastAsia="pl-PL"/>
    </w:rPr>
  </w:style>
  <w:style w:type="character" w:styleId="UyteHipercze">
    <w:name w:val="FollowedHyperlink"/>
    <w:basedOn w:val="Domylnaczcionkaakapitu"/>
    <w:uiPriority w:val="99"/>
    <w:semiHidden/>
    <w:unhideWhenUsed/>
    <w:rsid w:val="00772648"/>
    <w:rPr>
      <w:color w:val="800080"/>
      <w:u w:val="single"/>
    </w:rPr>
  </w:style>
  <w:style w:type="paragraph" w:customStyle="1" w:styleId="Style4">
    <w:name w:val="Style4"/>
    <w:basedOn w:val="Normalny"/>
    <w:uiPriority w:val="99"/>
    <w:rsid w:val="004E76D7"/>
    <w:pPr>
      <w:widowControl w:val="0"/>
      <w:autoSpaceDE w:val="0"/>
      <w:autoSpaceDN w:val="0"/>
      <w:adjustRightInd w:val="0"/>
      <w:spacing w:before="0" w:afterAutospacing="0" w:line="281" w:lineRule="exact"/>
    </w:pPr>
    <w:rPr>
      <w:rFonts w:ascii="Calibri" w:eastAsiaTheme="minorEastAsia" w:hAnsi="Calibri" w:cs="Calibri"/>
      <w:sz w:val="24"/>
      <w:szCs w:val="24"/>
      <w:lang w:eastAsia="pl-PL"/>
    </w:rPr>
  </w:style>
  <w:style w:type="character" w:customStyle="1" w:styleId="FontStyle35">
    <w:name w:val="Font Style35"/>
    <w:basedOn w:val="Domylnaczcionkaakapitu"/>
    <w:uiPriority w:val="99"/>
    <w:rsid w:val="004E76D7"/>
    <w:rPr>
      <w:rFonts w:ascii="Calibri" w:hAnsi="Calibri" w:cs="Calibri"/>
      <w:b/>
      <w:bCs/>
      <w:color w:val="000000"/>
      <w:sz w:val="26"/>
      <w:szCs w:val="26"/>
    </w:rPr>
  </w:style>
  <w:style w:type="character" w:customStyle="1" w:styleId="FontStyle91">
    <w:name w:val="Font Style91"/>
    <w:basedOn w:val="Domylnaczcionkaakapitu"/>
    <w:uiPriority w:val="99"/>
    <w:rsid w:val="00431D3C"/>
    <w:rPr>
      <w:rFonts w:ascii="Calibri" w:hAnsi="Calibri" w:cs="Calibri"/>
      <w:color w:val="000000"/>
      <w:sz w:val="20"/>
      <w:szCs w:val="20"/>
    </w:rPr>
  </w:style>
  <w:style w:type="table" w:styleId="Tabela-Siatka">
    <w:name w:val="Table Grid"/>
    <w:basedOn w:val="Standardowy"/>
    <w:uiPriority w:val="39"/>
    <w:rsid w:val="00431D3C"/>
    <w:pPr>
      <w:spacing w:before="0" w:after="0" w:afterAutospacing="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ny"/>
    <w:rsid w:val="00431D3C"/>
    <w:pPr>
      <w:spacing w:before="0" w:afterAutospacing="0"/>
      <w:jc w:val="center"/>
    </w:pPr>
    <w:rPr>
      <w:rFonts w:ascii=".AppleSystemUIFont" w:eastAsia="Times New Roman" w:hAnsi=".AppleSystemUIFont" w:cs="Times New Roman"/>
      <w:sz w:val="20"/>
      <w:szCs w:val="20"/>
      <w:lang w:eastAsia="pl-PL"/>
    </w:rPr>
  </w:style>
  <w:style w:type="paragraph" w:customStyle="1" w:styleId="p2">
    <w:name w:val="p2"/>
    <w:basedOn w:val="Normalny"/>
    <w:rsid w:val="00431D3C"/>
    <w:pPr>
      <w:spacing w:before="0" w:afterAutospacing="0"/>
    </w:pPr>
    <w:rPr>
      <w:rFonts w:ascii=".AppleSystemUIFont" w:eastAsia="Times New Roman" w:hAnsi=".AppleSystemUIFont" w:cs="Times New Roman"/>
      <w:sz w:val="20"/>
      <w:szCs w:val="20"/>
      <w:lang w:eastAsia="pl-PL"/>
    </w:rPr>
  </w:style>
  <w:style w:type="paragraph" w:customStyle="1" w:styleId="p3">
    <w:name w:val="p3"/>
    <w:basedOn w:val="Normalny"/>
    <w:rsid w:val="00431D3C"/>
    <w:pPr>
      <w:spacing w:before="0" w:afterAutospacing="0"/>
    </w:pPr>
    <w:rPr>
      <w:rFonts w:ascii=".AppleSystemUIFont" w:eastAsia="Times New Roman" w:hAnsi=".AppleSystemUIFont" w:cs="Times New Roman"/>
      <w:color w:val="DCA10D"/>
      <w:sz w:val="20"/>
      <w:szCs w:val="20"/>
      <w:lang w:eastAsia="pl-PL"/>
    </w:rPr>
  </w:style>
  <w:style w:type="paragraph" w:customStyle="1" w:styleId="Style2">
    <w:name w:val="Style2"/>
    <w:basedOn w:val="Normalny"/>
    <w:uiPriority w:val="99"/>
    <w:rsid w:val="00431D3C"/>
    <w:pPr>
      <w:widowControl w:val="0"/>
      <w:autoSpaceDE w:val="0"/>
      <w:autoSpaceDN w:val="0"/>
      <w:adjustRightInd w:val="0"/>
      <w:spacing w:before="0" w:afterAutospacing="0" w:line="222" w:lineRule="exact"/>
      <w:jc w:val="both"/>
    </w:pPr>
    <w:rPr>
      <w:rFonts w:ascii="Calibri" w:eastAsiaTheme="minorEastAsia" w:hAnsi="Calibri" w:cs="Calibri"/>
      <w:sz w:val="24"/>
      <w:szCs w:val="24"/>
      <w:lang w:eastAsia="pl-PL"/>
    </w:rPr>
  </w:style>
  <w:style w:type="character" w:customStyle="1" w:styleId="FontStyle37">
    <w:name w:val="Font Style37"/>
    <w:basedOn w:val="Domylnaczcionkaakapitu"/>
    <w:uiPriority w:val="99"/>
    <w:rsid w:val="00431D3C"/>
    <w:rPr>
      <w:rFonts w:ascii="Calibri" w:hAnsi="Calibri" w:cs="Calibri"/>
      <w:color w:val="000000"/>
      <w:sz w:val="22"/>
      <w:szCs w:val="22"/>
    </w:rPr>
  </w:style>
  <w:style w:type="paragraph" w:styleId="Nagwek">
    <w:name w:val="header"/>
    <w:basedOn w:val="Normalny"/>
    <w:link w:val="NagwekZnak"/>
    <w:uiPriority w:val="99"/>
    <w:unhideWhenUsed/>
    <w:rsid w:val="000D7A86"/>
    <w:pPr>
      <w:tabs>
        <w:tab w:val="center" w:pos="4536"/>
        <w:tab w:val="right" w:pos="9072"/>
      </w:tabs>
      <w:spacing w:before="0"/>
    </w:pPr>
  </w:style>
  <w:style w:type="character" w:customStyle="1" w:styleId="NagwekZnak">
    <w:name w:val="Nagłówek Znak"/>
    <w:basedOn w:val="Domylnaczcionkaakapitu"/>
    <w:link w:val="Nagwek"/>
    <w:uiPriority w:val="99"/>
    <w:rsid w:val="000D7A86"/>
  </w:style>
  <w:style w:type="paragraph" w:styleId="Stopka">
    <w:name w:val="footer"/>
    <w:basedOn w:val="Normalny"/>
    <w:link w:val="StopkaZnak"/>
    <w:uiPriority w:val="99"/>
    <w:unhideWhenUsed/>
    <w:rsid w:val="000D7A86"/>
    <w:pPr>
      <w:tabs>
        <w:tab w:val="center" w:pos="4536"/>
        <w:tab w:val="right" w:pos="9072"/>
      </w:tabs>
      <w:spacing w:before="0"/>
    </w:pPr>
  </w:style>
  <w:style w:type="character" w:customStyle="1" w:styleId="StopkaZnak">
    <w:name w:val="Stopka Znak"/>
    <w:basedOn w:val="Domylnaczcionkaakapitu"/>
    <w:link w:val="Stopka"/>
    <w:uiPriority w:val="99"/>
    <w:rsid w:val="000D7A86"/>
  </w:style>
  <w:style w:type="character" w:styleId="Nierozpoznanawzmianka">
    <w:name w:val="Unresolved Mention"/>
    <w:basedOn w:val="Domylnaczcionkaakapitu"/>
    <w:uiPriority w:val="99"/>
    <w:semiHidden/>
    <w:unhideWhenUsed/>
    <w:rsid w:val="009133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zetargi.egospodarka.pl/Roboty-w-zakresie-zagospodarowania-terenu" TargetMode="External"/><Relationship Id="rId18" Type="http://schemas.openxmlformats.org/officeDocument/2006/relationships/hyperlink" Target="http://www.przetargi.egospodarka.pl/Roboty-w-zakresie-roznych-nawierzchni" TargetMode="External"/><Relationship Id="rId26" Type="http://schemas.openxmlformats.org/officeDocument/2006/relationships/hyperlink" Target="https://ugmilejewo.ezamowienia.com/" TargetMode="External"/><Relationship Id="rId3" Type="http://schemas.openxmlformats.org/officeDocument/2006/relationships/styles" Target="styles.xml"/><Relationship Id="rId21" Type="http://schemas.openxmlformats.org/officeDocument/2006/relationships/hyperlink" Target="https://ugmilejewo.ezamowienia.com/" TargetMode="External"/><Relationship Id="rId7" Type="http://schemas.openxmlformats.org/officeDocument/2006/relationships/endnotes" Target="endnotes.xml"/><Relationship Id="rId12" Type="http://schemas.openxmlformats.org/officeDocument/2006/relationships/hyperlink" Target="http://www.przetargi.egospodarka.pl/Roboty-w-zakresie-burzenia-i-rozbiorki-obiektow-budowlanych-roboty-ziemne" TargetMode="External"/><Relationship Id="rId17" Type="http://schemas.openxmlformats.org/officeDocument/2006/relationships/hyperlink" Target="http://www.przetargi.egospodarka.pl/Roboty-odwadniajace-i-nawierzchniowe" TargetMode="External"/><Relationship Id="rId25" Type="http://schemas.openxmlformats.org/officeDocument/2006/relationships/hyperlink" Target="https://ugmilejewo.ezamowienia.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rzetargi.egospodarka.pl/Roboty-budowlane-w-zakresie-budowy-rurociagow-ciagow-komunikacyjnych-i-linii-energetycznych" TargetMode="External"/><Relationship Id="rId20" Type="http://schemas.openxmlformats.org/officeDocument/2006/relationships/hyperlink" Target="http://milejewo-ug.bip-wm.pl/public/" TargetMode="External"/><Relationship Id="rId29" Type="http://schemas.openxmlformats.org/officeDocument/2006/relationships/hyperlink" Target="mailto:iod@milejewo.gmin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zetargi.egospodarka.pl/Przygotowanie-terenu-pod-budowe" TargetMode="External"/><Relationship Id="rId24" Type="http://schemas.openxmlformats.org/officeDocument/2006/relationships/hyperlink" Target="https://ugmilejewo.ezamowienia.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rzetargi.egospodarka.pl/Roboty-budowlane-w-zakresie-konstrukcji" TargetMode="External"/><Relationship Id="rId23" Type="http://schemas.openxmlformats.org/officeDocument/2006/relationships/hyperlink" Target="mailto:ugmilejewo@elblag.com.pl" TargetMode="External"/><Relationship Id="rId28" Type="http://schemas.openxmlformats.org/officeDocument/2006/relationships/hyperlink" Target="https://........................//" TargetMode="External"/><Relationship Id="rId10" Type="http://schemas.openxmlformats.org/officeDocument/2006/relationships/hyperlink" Target="http://www.przetargi.egospodarka.pl/Roboty-budowlane" TargetMode="External"/><Relationship Id="rId19" Type="http://schemas.openxmlformats.org/officeDocument/2006/relationships/hyperlink" Target="http://www.przetargi.egospodarka.pl/Instalowanie-mebli-ulicznych"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ilejewo.pl" TargetMode="External"/><Relationship Id="rId14" Type="http://schemas.openxmlformats.org/officeDocument/2006/relationships/hyperlink" Target="http://www.przetargi.egospodarka.pl/Roboty-w-zakresie-ksztaltowania-terenow-zielonych" TargetMode="External"/><Relationship Id="rId22" Type="http://schemas.openxmlformats.org/officeDocument/2006/relationships/hyperlink" Target="https://ugmilejewo.ezamowienia.com/" TargetMode="External"/><Relationship Id="rId27" Type="http://schemas.openxmlformats.org/officeDocument/2006/relationships/hyperlink" Target="%20https://ugmilejewo.ezamowienia.com/" TargetMode="External"/><Relationship Id="rId30" Type="http://schemas.openxmlformats.org/officeDocument/2006/relationships/header" Target="header1.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0EBA9-DFF2-485D-B351-8536B7179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Pages>
  <Words>19892</Words>
  <Characters>119355</Characters>
  <Application>Microsoft Office Word</Application>
  <DocSecurity>0</DocSecurity>
  <Lines>994</Lines>
  <Paragraphs>277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Aneta Witkowska</cp:lastModifiedBy>
  <cp:revision>13</cp:revision>
  <cp:lastPrinted>2022-11-10T10:51:00Z</cp:lastPrinted>
  <dcterms:created xsi:type="dcterms:W3CDTF">2023-03-14T09:54:00Z</dcterms:created>
  <dcterms:modified xsi:type="dcterms:W3CDTF">2023-03-17T12:14:00Z</dcterms:modified>
</cp:coreProperties>
</file>