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20BD2760" w:rsidR="004E0305" w:rsidRPr="00B108B6" w:rsidRDefault="002D7B00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V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 w:rsidR="005F64D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73B73937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747679">
        <w:rPr>
          <w:rFonts w:ascii="Calibri" w:eastAsia="Times New Roman" w:hAnsi="Calibri" w:cs="Arial"/>
          <w:b/>
          <w:sz w:val="24"/>
          <w:szCs w:val="24"/>
          <w:lang w:eastAsia="pl-PL"/>
        </w:rPr>
        <w:t>26 września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2024r. o godz. </w:t>
      </w:r>
      <w:r w:rsidR="002D7B00">
        <w:rPr>
          <w:rFonts w:ascii="Calibri" w:eastAsia="Times New Roman" w:hAnsi="Calibri" w:cs="Arial"/>
          <w:b/>
          <w:sz w:val="24"/>
          <w:szCs w:val="24"/>
          <w:lang w:eastAsia="pl-PL"/>
        </w:rPr>
        <w:t>10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.00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00E03FF7" w14:textId="277F85A3" w:rsidR="005F64D6" w:rsidRDefault="004E0305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3C835CB2" w14:textId="77777777" w:rsidR="002D7B00" w:rsidRDefault="002D7B00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B4B9812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cstheme="minorHAnsi"/>
          <w:sz w:val="24"/>
          <w:szCs w:val="24"/>
        </w:rPr>
      </w:pPr>
      <w:r w:rsidRPr="00E823E0">
        <w:rPr>
          <w:rFonts w:cstheme="minorHAnsi"/>
          <w:sz w:val="24"/>
          <w:szCs w:val="24"/>
        </w:rPr>
        <w:t>Otwarcie sesji.</w:t>
      </w:r>
    </w:p>
    <w:p w14:paraId="7E15DD53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rPr>
          <w:rFonts w:cstheme="minorHAnsi"/>
          <w:sz w:val="24"/>
          <w:szCs w:val="24"/>
        </w:rPr>
      </w:pPr>
      <w:r w:rsidRPr="00E823E0">
        <w:rPr>
          <w:rFonts w:cstheme="minorHAnsi"/>
          <w:sz w:val="24"/>
          <w:szCs w:val="24"/>
        </w:rPr>
        <w:t>Stwierdzenie prawomocności (quorum) sesji.</w:t>
      </w:r>
    </w:p>
    <w:p w14:paraId="27D8C3D9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 w:rsidRPr="00E823E0">
        <w:rPr>
          <w:rFonts w:eastAsia="Calibri" w:cstheme="minorHAnsi"/>
          <w:sz w:val="24"/>
          <w:szCs w:val="24"/>
        </w:rPr>
        <w:t>Przyjęcie porządku obrad.</w:t>
      </w:r>
    </w:p>
    <w:p w14:paraId="41DE17B3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 w:rsidRPr="00E823E0">
        <w:rPr>
          <w:rFonts w:eastAsia="Calibri" w:cstheme="minorHAnsi"/>
          <w:sz w:val="24"/>
          <w:szCs w:val="24"/>
        </w:rPr>
        <w:t>Przyjęcie protokołu z IV/2024 Sesji Rady Gminy.</w:t>
      </w:r>
    </w:p>
    <w:p w14:paraId="00400CE4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 w:rsidRPr="00E823E0">
        <w:rPr>
          <w:rFonts w:eastAsia="Calibri" w:cstheme="minorHAnsi"/>
          <w:sz w:val="24"/>
          <w:szCs w:val="24"/>
        </w:rPr>
        <w:t>Składanie na piśmie interpelacji i zapytań Radnych.</w:t>
      </w:r>
    </w:p>
    <w:p w14:paraId="343B38A8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/>
          <w:sz w:val="24"/>
          <w:szCs w:val="24"/>
        </w:rPr>
      </w:pPr>
      <w:r w:rsidRPr="00E823E0">
        <w:rPr>
          <w:rFonts w:eastAsia="Calibri" w:cstheme="minorHAnsi"/>
          <w:sz w:val="24"/>
          <w:szCs w:val="24"/>
        </w:rPr>
        <w:t>Sprawozdanie Wójta Gminy z pracy między sesjami.</w:t>
      </w:r>
    </w:p>
    <w:p w14:paraId="5EF956DA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/>
          <w:sz w:val="24"/>
          <w:szCs w:val="24"/>
        </w:rPr>
      </w:pPr>
      <w:r w:rsidRPr="00E823E0">
        <w:rPr>
          <w:rFonts w:eastAsia="Calibri" w:cstheme="minorHAnsi"/>
          <w:sz w:val="24"/>
          <w:szCs w:val="24"/>
        </w:rPr>
        <w:t>Dyskusja nad sprawozdaniem Wójta Gminy z pracy między sesjami.</w:t>
      </w:r>
    </w:p>
    <w:p w14:paraId="1E85DEE9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>Podjęcie uchwały Rady Gminy Milejewo w sprawie zmiany Wieloletniej Prognozy Finansowej Gminy Milejewo na lata 2024 – 2027.</w:t>
      </w:r>
    </w:p>
    <w:p w14:paraId="10C551D6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 xml:space="preserve">Podjęcie uchwały Rady Gminy Milejewo w sprawie zmian w budżecie Gminy Milejewo </w:t>
      </w:r>
      <w:r w:rsidRPr="00E823E0">
        <w:rPr>
          <w:rFonts w:eastAsia="Calibri" w:cstheme="minorHAnsi"/>
          <w:bCs/>
          <w:sz w:val="24"/>
          <w:szCs w:val="24"/>
        </w:rPr>
        <w:br/>
        <w:t>na 2024 rok.</w:t>
      </w:r>
    </w:p>
    <w:p w14:paraId="7CE13343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 w:rsidRPr="00E823E0">
        <w:rPr>
          <w:rFonts w:cstheme="minorHAnsi"/>
          <w:bCs/>
          <w:sz w:val="24"/>
          <w:szCs w:val="24"/>
        </w:rPr>
        <w:t xml:space="preserve">zmiany Uchwały Nr XXXIV/231/2022 Rady Gminy Milejewo z dnia 17 listopada 2022 roku w sprawie poboru podatku rolnego, leśnego, </w:t>
      </w:r>
      <w:r w:rsidRPr="00E823E0">
        <w:rPr>
          <w:rFonts w:cstheme="minorHAnsi"/>
          <w:bCs/>
          <w:sz w:val="24"/>
          <w:szCs w:val="24"/>
        </w:rPr>
        <w:br/>
        <w:t xml:space="preserve">od nieruchomości od osób fizycznych w drodze inkasa oraz określenia inkasentów </w:t>
      </w:r>
      <w:r>
        <w:rPr>
          <w:rFonts w:cstheme="minorHAnsi"/>
          <w:bCs/>
          <w:sz w:val="24"/>
          <w:szCs w:val="24"/>
        </w:rPr>
        <w:br/>
      </w:r>
      <w:r w:rsidRPr="00E823E0">
        <w:rPr>
          <w:rFonts w:cstheme="minorHAnsi"/>
          <w:bCs/>
          <w:sz w:val="24"/>
          <w:szCs w:val="24"/>
        </w:rPr>
        <w:t>i wysokości wynagrodzenia za inkaso.</w:t>
      </w:r>
    </w:p>
    <w:p w14:paraId="66789E34" w14:textId="77777777" w:rsidR="00747679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 xml:space="preserve">Podjęcie uchwały Rady Gminy Milejewo w sprawie wyrażenia zgody na ustanowienie służebności </w:t>
      </w:r>
      <w:proofErr w:type="spellStart"/>
      <w:r w:rsidRPr="00E823E0">
        <w:rPr>
          <w:rFonts w:eastAsia="Calibri" w:cstheme="minorHAnsi"/>
          <w:bCs/>
          <w:sz w:val="24"/>
          <w:szCs w:val="24"/>
        </w:rPr>
        <w:t>przesyłu</w:t>
      </w:r>
      <w:proofErr w:type="spellEnd"/>
      <w:r w:rsidRPr="00E823E0">
        <w:rPr>
          <w:rFonts w:eastAsia="Calibri" w:cstheme="minorHAnsi"/>
          <w:bCs/>
          <w:sz w:val="24"/>
          <w:szCs w:val="24"/>
        </w:rPr>
        <w:t xml:space="preserve"> na rzecz Energa Operator S.A. w Gdańsku.</w:t>
      </w:r>
    </w:p>
    <w:p w14:paraId="74B46EB3" w14:textId="41421BE0" w:rsidR="000F68ED" w:rsidRPr="000F68ED" w:rsidRDefault="000F68ED" w:rsidP="000F68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 xml:space="preserve">Podjęcie uchwały Rady Gminy Milejewo w sprawie wyrażenia zgody na ustanowienie służebności </w:t>
      </w:r>
      <w:proofErr w:type="spellStart"/>
      <w:r w:rsidRPr="00E823E0">
        <w:rPr>
          <w:rFonts w:eastAsia="Calibri" w:cstheme="minorHAnsi"/>
          <w:bCs/>
          <w:sz w:val="24"/>
          <w:szCs w:val="24"/>
        </w:rPr>
        <w:t>przesyłu</w:t>
      </w:r>
      <w:proofErr w:type="spellEnd"/>
      <w:r w:rsidRPr="00E823E0">
        <w:rPr>
          <w:rFonts w:eastAsia="Calibri" w:cstheme="minorHAnsi"/>
          <w:bCs/>
          <w:sz w:val="24"/>
          <w:szCs w:val="24"/>
        </w:rPr>
        <w:t xml:space="preserve"> na rzecz Energa Operator S.A. w Gdańsku.</w:t>
      </w:r>
    </w:p>
    <w:p w14:paraId="3C5A1D50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>Podjęcie uchwały Rady Gminy Milejewo w sprawie nieodpłatnego przejęcia odcinka sieci wodociągowej w miejscowości Zajączkowo, gmina Milejewo</w:t>
      </w:r>
      <w:r w:rsidRPr="00E823E0">
        <w:rPr>
          <w:rFonts w:cstheme="minorHAnsi"/>
          <w:sz w:val="24"/>
          <w:szCs w:val="24"/>
        </w:rPr>
        <w:t>.</w:t>
      </w:r>
    </w:p>
    <w:p w14:paraId="68235988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sz w:val="24"/>
          <w:szCs w:val="24"/>
        </w:rPr>
      </w:pPr>
      <w:r w:rsidRPr="00E823E0">
        <w:rPr>
          <w:rFonts w:eastAsia="Calibri" w:cstheme="minorHAnsi"/>
          <w:bCs/>
          <w:sz w:val="24"/>
          <w:szCs w:val="24"/>
        </w:rPr>
        <w:t>Informacje o złożonych interpelacjach i zapytaniach Radnych oraz udzielonych na nie odpowiedziach.</w:t>
      </w:r>
    </w:p>
    <w:p w14:paraId="2F2E9D95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cstheme="minorHAnsi"/>
          <w:bCs/>
          <w:sz w:val="24"/>
          <w:szCs w:val="24"/>
        </w:rPr>
        <w:t>Sprawy różne.</w:t>
      </w:r>
    </w:p>
    <w:p w14:paraId="2A603B8A" w14:textId="77777777" w:rsidR="00747679" w:rsidRPr="00E823E0" w:rsidRDefault="00747679" w:rsidP="00747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 w:rsidRPr="00E823E0">
        <w:rPr>
          <w:rFonts w:cstheme="minorHAnsi"/>
          <w:bCs/>
          <w:sz w:val="24"/>
          <w:szCs w:val="24"/>
        </w:rPr>
        <w:t>Zakończenie sesji.</w:t>
      </w: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AC38" w14:textId="77777777" w:rsidR="000B5535" w:rsidRDefault="000B5535" w:rsidP="00B108B6">
      <w:pPr>
        <w:spacing w:after="0" w:line="240" w:lineRule="auto"/>
      </w:pPr>
      <w:r>
        <w:separator/>
      </w:r>
    </w:p>
  </w:endnote>
  <w:endnote w:type="continuationSeparator" w:id="0">
    <w:p w14:paraId="1B9D2EAE" w14:textId="77777777" w:rsidR="000B5535" w:rsidRDefault="000B5535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E4F3" w14:textId="77777777" w:rsidR="000B5535" w:rsidRDefault="000B5535" w:rsidP="00B108B6">
      <w:pPr>
        <w:spacing w:after="0" w:line="240" w:lineRule="auto"/>
      </w:pPr>
      <w:r>
        <w:separator/>
      </w:r>
    </w:p>
  </w:footnote>
  <w:footnote w:type="continuationSeparator" w:id="0">
    <w:p w14:paraId="0411AC45" w14:textId="77777777" w:rsidR="000B5535" w:rsidRDefault="000B5535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555FD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1460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5535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0F68ED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D7B00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7E1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25E6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3C79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47679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202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61F1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45D1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2024-07-31T10:02:00Z</cp:lastPrinted>
  <dcterms:created xsi:type="dcterms:W3CDTF">2024-09-17T12:19:00Z</dcterms:created>
  <dcterms:modified xsi:type="dcterms:W3CDTF">2024-09-18T05:37:00Z</dcterms:modified>
</cp:coreProperties>
</file>