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77AF2C68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1E79D7">
        <w:rPr>
          <w:rFonts w:ascii="Times New Roman" w:hAnsi="Times New Roman" w:cs="Times New Roman"/>
          <w:b/>
          <w:bCs/>
        </w:rPr>
        <w:t>44</w:t>
      </w:r>
      <w:r w:rsidR="009E2763" w:rsidRPr="007B0816">
        <w:rPr>
          <w:rFonts w:ascii="Times New Roman" w:hAnsi="Times New Roman" w:cs="Times New Roman"/>
          <w:b/>
          <w:bCs/>
        </w:rPr>
        <w:t>/24</w:t>
      </w:r>
    </w:p>
    <w:p w14:paraId="6E514481" w14:textId="5F03701F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z dnia </w:t>
      </w:r>
      <w:r w:rsidR="009E2763" w:rsidRPr="007B0816">
        <w:rPr>
          <w:rFonts w:ascii="Times New Roman" w:hAnsi="Times New Roman" w:cs="Times New Roman"/>
          <w:b/>
          <w:bCs/>
        </w:rPr>
        <w:t>2</w:t>
      </w:r>
      <w:r w:rsidR="00247365" w:rsidRPr="007B0816">
        <w:rPr>
          <w:rFonts w:ascii="Times New Roman" w:hAnsi="Times New Roman" w:cs="Times New Roman"/>
          <w:b/>
          <w:bCs/>
        </w:rPr>
        <w:t>2 sierpnia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685D8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6288EFF1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sprawie:  zmian w budżecie gminy na 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 </w:t>
      </w:r>
    </w:p>
    <w:p w14:paraId="3FC58414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80CCC1F" w14:textId="2133189D" w:rsidR="00065969" w:rsidRPr="007B0816" w:rsidRDefault="0073515C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B0816">
        <w:rPr>
          <w:rFonts w:ascii="Times New Roman" w:hAnsi="Times New Roman" w:cs="Times New Roman"/>
        </w:rPr>
        <w:t xml:space="preserve"> </w:t>
      </w:r>
      <w:r w:rsidR="00065969" w:rsidRPr="007B0816">
        <w:rPr>
          <w:rFonts w:ascii="Times New Roman" w:hAnsi="Times New Roman" w:cs="Times New Roman"/>
        </w:rPr>
        <w:t xml:space="preserve">Na podstawie art. 30 ust. 2 pkt. 4 ustawy z dnia 8 marca 1990 r. o samorządzie gminnym (t. j.  Dz. U. z 2024 r. poz. 609 ), art. 257  ustawy z dnia 27 sierpnia 2009 r. o finansach publicznych ( t. j. Dz. U. z 2023 r. poz. 1270 ze zm.) </w:t>
      </w:r>
    </w:p>
    <w:p w14:paraId="1DFFC3DD" w14:textId="77777777" w:rsidR="00065969" w:rsidRPr="007B0816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5E32571" w14:textId="77777777" w:rsidR="00404C00" w:rsidRPr="007B0816" w:rsidRDefault="00404C00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53F748" w14:textId="1FFE670F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                                                            Zarządza się</w:t>
      </w:r>
      <w:r w:rsidR="00247365" w:rsidRPr="007B0816">
        <w:rPr>
          <w:rFonts w:ascii="Times New Roman" w:hAnsi="Times New Roman" w:cs="Times New Roman"/>
          <w:b/>
          <w:bCs/>
        </w:rPr>
        <w:t>,</w:t>
      </w:r>
      <w:r w:rsidRPr="007B0816">
        <w:rPr>
          <w:rFonts w:ascii="Times New Roman" w:hAnsi="Times New Roman" w:cs="Times New Roman"/>
          <w:b/>
          <w:bCs/>
        </w:rPr>
        <w:t xml:space="preserve"> co następuje :</w:t>
      </w:r>
    </w:p>
    <w:p w14:paraId="3C9D4AA3" w14:textId="77777777" w:rsidR="0061264F" w:rsidRPr="007B0816" w:rsidRDefault="0061264F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ABF78F5" w14:textId="3E427C84" w:rsidR="0073515C" w:rsidRPr="007B0816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827F3B" w14:textId="77777777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1.</w:t>
      </w:r>
    </w:p>
    <w:p w14:paraId="7BC36837" w14:textId="644E9C73" w:rsidR="008967F1" w:rsidRPr="007B0816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dochody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34</w:t>
      </w:r>
      <w:r w:rsidR="0061264F">
        <w:rPr>
          <w:rFonts w:ascii="Times New Roman" w:eastAsiaTheme="minorHAnsi" w:hAnsi="Times New Roman" w:cs="Times New Roman"/>
          <w:b/>
          <w:bCs/>
        </w:rPr>
        <w:t> </w:t>
      </w:r>
      <w:r w:rsidR="00F63AA6">
        <w:rPr>
          <w:rFonts w:ascii="Times New Roman" w:eastAsiaTheme="minorHAnsi" w:hAnsi="Times New Roman" w:cs="Times New Roman"/>
          <w:b/>
          <w:bCs/>
        </w:rPr>
        <w:t>016</w:t>
      </w:r>
      <w:r w:rsidR="0061264F">
        <w:rPr>
          <w:rFonts w:ascii="Times New Roman" w:eastAsiaTheme="minorHAnsi" w:hAnsi="Times New Roman" w:cs="Times New Roman"/>
          <w:b/>
          <w:bCs/>
        </w:rPr>
        <w:t xml:space="preserve"> </w:t>
      </w:r>
      <w:r w:rsidR="00F63AA6">
        <w:rPr>
          <w:rFonts w:ascii="Times New Roman" w:eastAsiaTheme="minorHAnsi" w:hAnsi="Times New Roman" w:cs="Times New Roman"/>
          <w:b/>
          <w:bCs/>
        </w:rPr>
        <w:t>693,82 zł.</w:t>
      </w:r>
      <w:r w:rsidRPr="007B0816">
        <w:rPr>
          <w:rFonts w:ascii="Times New Roman" w:eastAsiaTheme="minorHAnsi" w:hAnsi="Times New Roman" w:cs="Times New Roman"/>
        </w:rPr>
        <w:t xml:space="preserve">,  na skutek ich zwiększenia o kwotę </w:t>
      </w:r>
      <w:r w:rsidR="007B0816">
        <w:rPr>
          <w:rFonts w:ascii="Times New Roman" w:eastAsiaTheme="minorHAnsi" w:hAnsi="Times New Roman" w:cs="Times New Roman"/>
        </w:rPr>
        <w:t>7 757,00</w:t>
      </w:r>
      <w:r w:rsidRPr="007B0816">
        <w:rPr>
          <w:rFonts w:ascii="Times New Roman" w:eastAsiaTheme="minorHAnsi" w:hAnsi="Times New Roman" w:cs="Times New Roman"/>
        </w:rPr>
        <w:t xml:space="preserve"> zł, zgodnie z załącznikiem Nr 1, w tym:</w:t>
      </w:r>
    </w:p>
    <w:p w14:paraId="12820716" w14:textId="00F3D822" w:rsidR="008967F1" w:rsidRPr="007B0816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bieżące        -    </w:t>
      </w:r>
      <w:r w:rsidR="00F63AA6">
        <w:rPr>
          <w:rFonts w:ascii="Times New Roman" w:eastAsiaTheme="minorHAnsi" w:hAnsi="Times New Roman" w:cs="Times New Roman"/>
        </w:rPr>
        <w:t>18</w:t>
      </w:r>
      <w:r w:rsidR="0061264F">
        <w:rPr>
          <w:rFonts w:ascii="Times New Roman" w:eastAsiaTheme="minorHAnsi" w:hAnsi="Times New Roman" w:cs="Times New Roman"/>
        </w:rPr>
        <w:t> </w:t>
      </w:r>
      <w:r w:rsidR="00F63AA6">
        <w:rPr>
          <w:rFonts w:ascii="Times New Roman" w:eastAsiaTheme="minorHAnsi" w:hAnsi="Times New Roman" w:cs="Times New Roman"/>
        </w:rPr>
        <w:t>8</w:t>
      </w:r>
      <w:r w:rsidR="0061264F">
        <w:rPr>
          <w:rFonts w:ascii="Times New Roman" w:eastAsiaTheme="minorHAnsi" w:hAnsi="Times New Roman" w:cs="Times New Roman"/>
        </w:rPr>
        <w:t>26 975,79</w:t>
      </w:r>
      <w:r w:rsidR="00F63AA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</w:t>
      </w:r>
    </w:p>
    <w:p w14:paraId="21568945" w14:textId="33720A6E" w:rsidR="008967F1" w:rsidRPr="007B0816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majątkowe   -   </w:t>
      </w:r>
      <w:r w:rsidR="00E60434" w:rsidRPr="007B0816">
        <w:rPr>
          <w:rFonts w:ascii="Times New Roman" w:eastAsiaTheme="minorHAnsi" w:hAnsi="Times New Roman" w:cs="Times New Roman"/>
        </w:rPr>
        <w:t>15</w:t>
      </w:r>
      <w:r w:rsidR="0061264F">
        <w:rPr>
          <w:rFonts w:ascii="Times New Roman" w:eastAsiaTheme="minorHAnsi" w:hAnsi="Times New Roman" w:cs="Times New Roman"/>
        </w:rPr>
        <w:t> 189 718,03</w:t>
      </w:r>
      <w:r w:rsidRPr="007B0816">
        <w:rPr>
          <w:rFonts w:ascii="Times New Roman" w:eastAsiaTheme="minorHAnsi" w:hAnsi="Times New Roman" w:cs="Times New Roman"/>
        </w:rPr>
        <w:t xml:space="preserve"> zł</w:t>
      </w:r>
    </w:p>
    <w:p w14:paraId="0C058E21" w14:textId="4C2A3F82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2.</w:t>
      </w:r>
    </w:p>
    <w:p w14:paraId="0FDCF157" w14:textId="3659F9E8" w:rsidR="008967F1" w:rsidRPr="007B0816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wydatki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36 187</w:t>
      </w:r>
      <w:r w:rsidR="0061264F">
        <w:rPr>
          <w:rFonts w:ascii="Times New Roman" w:eastAsiaTheme="minorHAnsi" w:hAnsi="Times New Roman" w:cs="Times New Roman"/>
          <w:b/>
          <w:bCs/>
        </w:rPr>
        <w:t> 102,40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na skutek ich zwiększenia o kwotę </w:t>
      </w:r>
      <w:r w:rsidR="007B0816">
        <w:rPr>
          <w:rFonts w:ascii="Times New Roman" w:eastAsiaTheme="minorHAnsi" w:hAnsi="Times New Roman" w:cs="Times New Roman"/>
        </w:rPr>
        <w:t>7 757,00</w:t>
      </w:r>
      <w:r w:rsidR="001C17FC"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zł, zgodnie z załącznikiem Nr 2, w tym:</w:t>
      </w:r>
    </w:p>
    <w:p w14:paraId="2A233ED8" w14:textId="2909B01A" w:rsidR="008967F1" w:rsidRPr="007B0816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bieżące      -  </w:t>
      </w:r>
      <w:r w:rsidR="00F63AA6">
        <w:rPr>
          <w:rFonts w:ascii="Times New Roman" w:eastAsiaTheme="minorHAnsi" w:hAnsi="Times New Roman" w:cs="Times New Roman"/>
        </w:rPr>
        <w:t>18</w:t>
      </w:r>
      <w:r w:rsidR="004F3762">
        <w:rPr>
          <w:rFonts w:ascii="Times New Roman" w:eastAsiaTheme="minorHAnsi" w:hAnsi="Times New Roman" w:cs="Times New Roman"/>
        </w:rPr>
        <w:t> </w:t>
      </w:r>
      <w:r w:rsidR="00F63AA6">
        <w:rPr>
          <w:rFonts w:ascii="Times New Roman" w:eastAsiaTheme="minorHAnsi" w:hAnsi="Times New Roman" w:cs="Times New Roman"/>
        </w:rPr>
        <w:t>81</w:t>
      </w:r>
      <w:r w:rsidR="0061264F">
        <w:rPr>
          <w:rFonts w:ascii="Times New Roman" w:eastAsiaTheme="minorHAnsi" w:hAnsi="Times New Roman" w:cs="Times New Roman"/>
        </w:rPr>
        <w:t>9</w:t>
      </w:r>
      <w:r w:rsidR="004F3762">
        <w:rPr>
          <w:rFonts w:ascii="Times New Roman" w:eastAsiaTheme="minorHAnsi" w:hAnsi="Times New Roman" w:cs="Times New Roman"/>
        </w:rPr>
        <w:t xml:space="preserve"> </w:t>
      </w:r>
      <w:r w:rsidR="0061264F">
        <w:rPr>
          <w:rFonts w:ascii="Times New Roman" w:eastAsiaTheme="minorHAnsi" w:hAnsi="Times New Roman" w:cs="Times New Roman"/>
        </w:rPr>
        <w:t>094,45</w:t>
      </w:r>
      <w:r w:rsidRPr="007B0816">
        <w:rPr>
          <w:rFonts w:ascii="Times New Roman" w:eastAsiaTheme="minorHAnsi" w:hAnsi="Times New Roman" w:cs="Times New Roman"/>
        </w:rPr>
        <w:t xml:space="preserve"> zł</w:t>
      </w:r>
    </w:p>
    <w:p w14:paraId="252EACB4" w14:textId="5D40A1A4" w:rsidR="008967F1" w:rsidRPr="007B0816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majątkowe - </w:t>
      </w:r>
      <w:r w:rsidR="00F63AA6">
        <w:rPr>
          <w:rFonts w:ascii="Times New Roman" w:eastAsiaTheme="minorHAnsi" w:hAnsi="Times New Roman" w:cs="Times New Roman"/>
        </w:rPr>
        <w:t>17 368 007,95</w:t>
      </w:r>
      <w:r w:rsidRPr="007B0816">
        <w:rPr>
          <w:rFonts w:ascii="Times New Roman" w:eastAsiaTheme="minorHAnsi" w:hAnsi="Times New Roman" w:cs="Times New Roman"/>
        </w:rPr>
        <w:t xml:space="preserve"> zł</w:t>
      </w:r>
    </w:p>
    <w:p w14:paraId="20AA5A27" w14:textId="77777777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3.</w:t>
      </w:r>
    </w:p>
    <w:p w14:paraId="555C2A3D" w14:textId="7B890A8C" w:rsidR="00502714" w:rsidRPr="007B0816" w:rsidRDefault="004F3762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Dochody budżetu na zadania zlecone zwiększają się o kwotę 7 757,00 zł.. Po zmianach dochody zlecone wynoszą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2 317 209,62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5CEC1E3" w14:textId="77777777" w:rsidR="007B0816" w:rsidRDefault="007B0816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035E6B95" w14:textId="5851D286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C06A6EB" w14:textId="15CC46DC" w:rsidR="00502714" w:rsidRDefault="004F3762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zwiększają się o kwotę 7 757,00 zł.. Po zmianach </w:t>
      </w:r>
      <w:r w:rsidR="00502714"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2 317 209,62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12512DA5" w14:textId="77777777" w:rsidR="007B0816" w:rsidRPr="007B0816" w:rsidRDefault="007B0816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3B7EE9F0" w14:textId="7ACFF855" w:rsidR="007B0816" w:rsidRDefault="008967F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§ </w:t>
      </w:r>
      <w:r w:rsidR="007B0816">
        <w:rPr>
          <w:rFonts w:ascii="Times New Roman" w:eastAsiaTheme="minorHAnsi" w:hAnsi="Times New Roman" w:cs="Times New Roman"/>
        </w:rPr>
        <w:t>5</w:t>
      </w:r>
      <w:r w:rsidRPr="007B0816">
        <w:rPr>
          <w:rFonts w:ascii="Times New Roman" w:eastAsiaTheme="minorHAnsi" w:hAnsi="Times New Roman" w:cs="Times New Roman"/>
        </w:rPr>
        <w:t>.</w:t>
      </w:r>
    </w:p>
    <w:p w14:paraId="62F22552" w14:textId="5DCDCEAF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 </w:t>
      </w:r>
      <w:r w:rsidR="001F35AA" w:rsidRPr="007B0816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050180B7" w14:textId="77777777" w:rsidR="001C1144" w:rsidRDefault="001C1144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65CF390" w14:textId="74099F2C" w:rsidR="001C1144" w:rsidRDefault="001C1144" w:rsidP="001C114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Wójt</w:t>
      </w:r>
    </w:p>
    <w:p w14:paraId="115986FB" w14:textId="365E86C6" w:rsidR="001C1144" w:rsidRPr="007B0816" w:rsidRDefault="001C1144" w:rsidP="001C114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Sznajder</w:t>
      </w:r>
    </w:p>
    <w:p w14:paraId="7E8E9539" w14:textId="77777777" w:rsidR="001F35AA" w:rsidRPr="007B0816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7B0816" w14:paraId="7900DC35" w14:textId="77777777" w:rsidTr="008967F1">
        <w:trPr>
          <w:trHeight w:val="989"/>
        </w:trPr>
        <w:tc>
          <w:tcPr>
            <w:tcW w:w="8278" w:type="dxa"/>
          </w:tcPr>
          <w:p w14:paraId="0B7347E4" w14:textId="77777777" w:rsidR="00C04EA1" w:rsidRPr="007B0816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595F8441" w14:textId="77777777" w:rsidR="00C04EA1" w:rsidRPr="007B0816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7BB044A3" w14:textId="77777777" w:rsidR="00404C00" w:rsidRPr="007B0816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00D61F1F" w14:textId="77777777" w:rsidR="00404C00" w:rsidRPr="007B0816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63D4B8D2" w14:textId="77777777" w:rsidR="00404C00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438067E5" w14:textId="77777777" w:rsidR="007B0816" w:rsidRDefault="007B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20C79E92" w14:textId="77777777" w:rsidR="007B0816" w:rsidRDefault="007B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1AD2200B" w14:textId="77777777" w:rsidR="007B0816" w:rsidRDefault="007B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50AD19D5" w14:textId="77777777" w:rsidR="001E79D7" w:rsidRDefault="001E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68595A82" w14:textId="77777777" w:rsidR="001E79D7" w:rsidRDefault="001E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1FA4E4AE" w14:textId="77777777" w:rsidR="007B0816" w:rsidRPr="007B0816" w:rsidRDefault="007B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45BC63F8" w14:textId="77777777" w:rsidR="00404C00" w:rsidRPr="007B0816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7A5D853B" w14:textId="77777777" w:rsidR="00C04EA1" w:rsidRPr="007B0816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14:paraId="7739A1CB" w14:textId="77777777" w:rsidR="00C04EA1" w:rsidRPr="007B0816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</w:tr>
    </w:tbl>
    <w:p w14:paraId="55B6134C" w14:textId="77777777" w:rsidR="001E79D7" w:rsidRDefault="00B91CBE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B0816">
        <w:rPr>
          <w:rFonts w:ascii="Times New Roman" w:eastAsiaTheme="minorHAnsi" w:hAnsi="Times New Roman" w:cs="Times New Roman"/>
          <w:b/>
          <w:bCs/>
        </w:rPr>
        <w:lastRenderedPageBreak/>
        <w:t>Uzasadnienie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do Zarządzenia Nr  </w:t>
      </w:r>
      <w:r w:rsidR="001E79D7">
        <w:rPr>
          <w:rFonts w:ascii="Times New Roman" w:eastAsiaTheme="minorHAnsi" w:hAnsi="Times New Roman" w:cs="Times New Roman"/>
          <w:b/>
          <w:bCs/>
        </w:rPr>
        <w:t>44/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24 </w:t>
      </w:r>
    </w:p>
    <w:p w14:paraId="22A08B73" w14:textId="5F2E7492" w:rsidR="00B91CBE" w:rsidRDefault="001E79D7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Wójta Gminy Milejewo </w:t>
      </w:r>
      <w:r w:rsidR="007B0816">
        <w:rPr>
          <w:rFonts w:ascii="Times New Roman" w:eastAsiaTheme="minorHAnsi" w:hAnsi="Times New Roman" w:cs="Times New Roman"/>
          <w:b/>
          <w:bCs/>
        </w:rPr>
        <w:t>z dnia 22 sierpnia 2024r.</w:t>
      </w:r>
    </w:p>
    <w:p w14:paraId="37D9A89F" w14:textId="77777777" w:rsidR="007B0816" w:rsidRPr="007B0816" w:rsidRDefault="007B0816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446A4FD" w14:textId="77777777" w:rsidR="007B0816" w:rsidRPr="00A81A1F" w:rsidRDefault="007B0816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odpowiadających im wydatkach </w:t>
      </w:r>
    </w:p>
    <w:p w14:paraId="4266DB75" w14:textId="5E9EAFCE" w:rsidR="00BC223C" w:rsidRPr="007B0816" w:rsidRDefault="00911DB1" w:rsidP="00BC22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u w:val="single"/>
        </w:rPr>
      </w:pPr>
      <w:bookmarkStart w:id="0" w:name="_Hlk168568378"/>
      <w:bookmarkStart w:id="1" w:name="_Hlk127277334"/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>Dział 855 „</w:t>
      </w:r>
      <w:r w:rsidR="00BC223C" w:rsidRPr="007B0816">
        <w:rPr>
          <w:rFonts w:ascii="Times New Roman" w:hAnsi="Times New Roman" w:cs="Times New Roman"/>
          <w:b/>
          <w:u w:val="single"/>
        </w:rPr>
        <w:t>Rodzina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zwiększa się dochody i wydatki zlecone o kwotę łączną 7 757,00 zł. w następujący sposób</w:t>
      </w:r>
    </w:p>
    <w:p w14:paraId="7ABDADE6" w14:textId="66FC6B57" w:rsidR="00911DB1" w:rsidRPr="001E79D7" w:rsidRDefault="007B0816" w:rsidP="00911DB1">
      <w:pPr>
        <w:pStyle w:val="Akapitzlist"/>
        <w:widowControl w:val="0"/>
        <w:numPr>
          <w:ilvl w:val="0"/>
          <w:numId w:val="20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u w:val="single"/>
        </w:rPr>
      </w:pPr>
      <w:r w:rsidRPr="001E79D7">
        <w:rPr>
          <w:rFonts w:ascii="Times New Roman" w:eastAsiaTheme="minorHAnsi" w:hAnsi="Times New Roman" w:cs="Times New Roman"/>
          <w:u w:val="single"/>
        </w:rPr>
        <w:t xml:space="preserve">W </w:t>
      </w:r>
      <w:r w:rsidR="00BC223C" w:rsidRPr="001E79D7">
        <w:rPr>
          <w:rFonts w:ascii="Times New Roman" w:eastAsiaTheme="minorHAnsi" w:hAnsi="Times New Roman" w:cs="Times New Roman"/>
          <w:u w:val="single"/>
        </w:rPr>
        <w:t>Rozdzia</w:t>
      </w:r>
      <w:r w:rsidR="00CC4578" w:rsidRPr="001E79D7">
        <w:rPr>
          <w:rFonts w:ascii="Times New Roman" w:eastAsiaTheme="minorHAnsi" w:hAnsi="Times New Roman" w:cs="Times New Roman"/>
          <w:u w:val="single"/>
        </w:rPr>
        <w:t xml:space="preserve">le </w:t>
      </w:r>
      <w:r w:rsidR="00BC223C" w:rsidRPr="001E79D7">
        <w:rPr>
          <w:rFonts w:ascii="Times New Roman" w:eastAsiaTheme="minorHAnsi" w:hAnsi="Times New Roman" w:cs="Times New Roman"/>
          <w:u w:val="single"/>
        </w:rPr>
        <w:t xml:space="preserve"> 8550</w:t>
      </w:r>
      <w:r w:rsidR="00F54A59" w:rsidRPr="001E79D7">
        <w:rPr>
          <w:rFonts w:ascii="Times New Roman" w:eastAsiaTheme="minorHAnsi" w:hAnsi="Times New Roman" w:cs="Times New Roman"/>
          <w:u w:val="single"/>
        </w:rPr>
        <w:t>3</w:t>
      </w:r>
      <w:r w:rsidR="00BC223C"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 w:rsidR="00F54A59" w:rsidRPr="001E79D7">
        <w:rPr>
          <w:rFonts w:ascii="Times New Roman" w:eastAsiaTheme="minorHAnsi" w:hAnsi="Times New Roman" w:cs="Times New Roman"/>
          <w:u w:val="single"/>
        </w:rPr>
        <w:t>Karta Dużej Rodziny”</w:t>
      </w:r>
    </w:p>
    <w:p w14:paraId="7EFDDEE8" w14:textId="3653780F" w:rsidR="00BC223C" w:rsidRPr="00911DB1" w:rsidRDefault="00911DB1" w:rsidP="00911DB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zwiększa się </w:t>
      </w:r>
      <w:r>
        <w:rPr>
          <w:rFonts w:ascii="Times New Roman" w:eastAsiaTheme="minorHAnsi" w:hAnsi="Times New Roman" w:cs="Times New Roman"/>
        </w:rPr>
        <w:t xml:space="preserve">dochody </w:t>
      </w:r>
      <w:r w:rsidRPr="00911DB1">
        <w:rPr>
          <w:rFonts w:ascii="Times New Roman" w:eastAsiaTheme="minorHAnsi" w:hAnsi="Times New Roman" w:cs="Times New Roman"/>
        </w:rPr>
        <w:t xml:space="preserve">o </w:t>
      </w:r>
      <w:r w:rsidRPr="00911DB1">
        <w:rPr>
          <w:rFonts w:ascii="Times New Roman" w:eastAsiaTheme="minorHAnsi" w:hAnsi="Times New Roman" w:cs="Times New Roman"/>
          <w:b/>
          <w:bCs/>
        </w:rPr>
        <w:t>24 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="00BC223C" w:rsidRPr="00911DB1">
        <w:rPr>
          <w:rFonts w:ascii="Times New Roman" w:eastAsiaTheme="minorHAnsi" w:hAnsi="Times New Roman" w:cs="Times New Roman"/>
        </w:rPr>
        <w:t xml:space="preserve"> dotacj</w:t>
      </w:r>
      <w:r w:rsidRPr="00911DB1">
        <w:rPr>
          <w:rFonts w:ascii="Times New Roman" w:eastAsiaTheme="minorHAnsi" w:hAnsi="Times New Roman" w:cs="Times New Roman"/>
        </w:rPr>
        <w:t>ę</w:t>
      </w:r>
      <w:r w:rsidR="00BC223C" w:rsidRPr="00911DB1">
        <w:rPr>
          <w:rFonts w:ascii="Times New Roman" w:eastAsiaTheme="minorHAnsi" w:hAnsi="Times New Roman" w:cs="Times New Roman"/>
        </w:rPr>
        <w:t xml:space="preserve"> celow</w:t>
      </w:r>
      <w:r w:rsidRPr="00911DB1">
        <w:rPr>
          <w:rFonts w:ascii="Times New Roman" w:eastAsiaTheme="minorHAnsi" w:hAnsi="Times New Roman" w:cs="Times New Roman"/>
        </w:rPr>
        <w:t>ą</w:t>
      </w:r>
      <w:r w:rsidR="00BC223C" w:rsidRPr="00911DB1">
        <w:rPr>
          <w:rFonts w:ascii="Times New Roman" w:eastAsiaTheme="minorHAnsi" w:hAnsi="Times New Roman" w:cs="Times New Roman"/>
        </w:rPr>
        <w:t xml:space="preserve"> otrzyman</w:t>
      </w:r>
      <w:r w:rsidR="001E79D7">
        <w:rPr>
          <w:rFonts w:ascii="Times New Roman" w:eastAsiaTheme="minorHAnsi" w:hAnsi="Times New Roman" w:cs="Times New Roman"/>
        </w:rPr>
        <w:t>ą</w:t>
      </w:r>
      <w:r w:rsidR="00BC223C" w:rsidRPr="00911DB1">
        <w:rPr>
          <w:rFonts w:ascii="Times New Roman" w:eastAsiaTheme="minorHAnsi" w:hAnsi="Times New Roman" w:cs="Times New Roman"/>
        </w:rPr>
        <w:t xml:space="preserve"> z budżetu na realizację zadań bieżących z zakresu administracji rządowej oraz innych zadań zleconych gminie</w:t>
      </w:r>
      <w:r w:rsidR="0077738D" w:rsidRPr="00911DB1">
        <w:rPr>
          <w:rFonts w:ascii="Times New Roman" w:eastAsiaTheme="minorHAnsi" w:hAnsi="Times New Roman" w:cs="Times New Roman"/>
        </w:rPr>
        <w:t>.</w:t>
      </w:r>
      <w:r w:rsidR="00BC223C" w:rsidRPr="00911DB1">
        <w:rPr>
          <w:rFonts w:ascii="Times New Roman" w:eastAsiaTheme="minorHAnsi" w:hAnsi="Times New Roman" w:cs="Times New Roman"/>
        </w:rPr>
        <w:t xml:space="preserve"> </w:t>
      </w:r>
    </w:p>
    <w:p w14:paraId="6B79E012" w14:textId="3EF08BC3" w:rsidR="00911DB1" w:rsidRPr="00911DB1" w:rsidRDefault="00911DB1" w:rsidP="00911DB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2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24.2024 z dnia </w:t>
      </w:r>
      <w:r>
        <w:rPr>
          <w:rFonts w:ascii="Times New Roman" w:eastAsiaTheme="minorHAnsi" w:hAnsi="Times New Roman" w:cs="Times New Roman"/>
          <w:i/>
          <w:iCs/>
        </w:rPr>
        <w:t>9 sierpnia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 r. Wojewody Warmińsko - Mazurskiego w Olsztynie</w:t>
      </w:r>
    </w:p>
    <w:p w14:paraId="15E2A084" w14:textId="7E2E5368" w:rsidR="00BC223C" w:rsidRPr="007B0816" w:rsidRDefault="00911DB1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bookmarkStart w:id="2" w:name="_Hlk175144441"/>
      <w:r>
        <w:rPr>
          <w:rFonts w:ascii="Times New Roman" w:eastAsiaTheme="minorHAnsi" w:hAnsi="Times New Roman" w:cs="Times New Roman"/>
        </w:rPr>
        <w:t xml:space="preserve">- </w:t>
      </w:r>
      <w:r w:rsidR="00BC223C" w:rsidRPr="007B0816">
        <w:rPr>
          <w:rFonts w:ascii="Times New Roman" w:eastAsiaTheme="minorHAnsi" w:hAnsi="Times New Roman" w:cs="Times New Roman"/>
        </w:rPr>
        <w:t>z</w:t>
      </w:r>
      <w:r w:rsidR="00A8048B" w:rsidRPr="007B0816">
        <w:rPr>
          <w:rFonts w:ascii="Times New Roman" w:eastAsiaTheme="minorHAnsi" w:hAnsi="Times New Roman" w:cs="Times New Roman"/>
        </w:rPr>
        <w:t xml:space="preserve">większa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="00BC223C" w:rsidRPr="007B0816">
        <w:rPr>
          <w:rFonts w:ascii="Times New Roman" w:eastAsiaTheme="minorHAnsi" w:hAnsi="Times New Roman" w:cs="Times New Roman"/>
        </w:rPr>
        <w:t xml:space="preserve">o kwotę </w:t>
      </w:r>
      <w:r w:rsidRPr="00CC4578">
        <w:rPr>
          <w:rFonts w:ascii="Times New Roman" w:eastAsiaTheme="minorHAnsi" w:hAnsi="Times New Roman" w:cs="Times New Roman"/>
          <w:b/>
          <w:bCs/>
        </w:rPr>
        <w:t>24</w:t>
      </w:r>
      <w:r w:rsidR="00BC223C"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="00BC223C" w:rsidRPr="007B0816">
        <w:rPr>
          <w:rFonts w:ascii="Times New Roman" w:eastAsiaTheme="minorHAnsi" w:hAnsi="Times New Roman" w:cs="Times New Roman"/>
        </w:rPr>
        <w:t xml:space="preserve"> </w:t>
      </w:r>
      <w:r w:rsidR="00BC223C" w:rsidRPr="007B0816">
        <w:rPr>
          <w:rFonts w:ascii="Times New Roman" w:hAnsi="Times New Roman" w:cs="Times New Roman"/>
        </w:rPr>
        <w:t>–</w:t>
      </w:r>
      <w:r w:rsidR="00BC223C" w:rsidRPr="007B0816">
        <w:rPr>
          <w:rFonts w:ascii="Times New Roman" w:eastAsiaTheme="minorHAnsi" w:hAnsi="Times New Roman" w:cs="Times New Roman"/>
        </w:rPr>
        <w:t xml:space="preserve">  </w:t>
      </w:r>
      <w:r w:rsidR="00A8048B" w:rsidRPr="007B0816">
        <w:rPr>
          <w:rFonts w:ascii="Times New Roman" w:eastAsiaTheme="minorHAnsi" w:hAnsi="Times New Roman" w:cs="Times New Roman"/>
        </w:rPr>
        <w:t>zakup materiałów i wyposażenia</w:t>
      </w:r>
      <w:r w:rsidR="00BC223C" w:rsidRPr="007B0816">
        <w:rPr>
          <w:rFonts w:ascii="Times New Roman" w:eastAsiaTheme="minorHAnsi" w:hAnsi="Times New Roman" w:cs="Times New Roman"/>
        </w:rPr>
        <w:t>.</w:t>
      </w:r>
      <w:bookmarkEnd w:id="2"/>
    </w:p>
    <w:bookmarkEnd w:id="0"/>
    <w:p w14:paraId="3234AAA4" w14:textId="77777777" w:rsidR="00BC223C" w:rsidRPr="007B0816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569E55" w14:textId="2EFC3523" w:rsidR="00335312" w:rsidRPr="001E79D7" w:rsidRDefault="00911DB1" w:rsidP="00911DB1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</w:rPr>
        <w:t>B.</w:t>
      </w:r>
      <w:r>
        <w:rPr>
          <w:rFonts w:ascii="Times New Roman" w:eastAsiaTheme="minorHAnsi" w:hAnsi="Times New Roman" w:cs="Times New Roman"/>
        </w:rPr>
        <w:tab/>
      </w:r>
      <w:r w:rsidRPr="001E79D7">
        <w:rPr>
          <w:rFonts w:ascii="Times New Roman" w:eastAsiaTheme="minorHAnsi" w:hAnsi="Times New Roman" w:cs="Times New Roman"/>
          <w:u w:val="single"/>
        </w:rPr>
        <w:t xml:space="preserve">W </w:t>
      </w:r>
      <w:r w:rsidR="00335312" w:rsidRPr="001E79D7">
        <w:rPr>
          <w:rFonts w:ascii="Times New Roman" w:eastAsiaTheme="minorHAnsi" w:hAnsi="Times New Roman" w:cs="Times New Roman"/>
          <w:u w:val="single"/>
        </w:rPr>
        <w:t>Rozdzia</w:t>
      </w:r>
      <w:r w:rsidR="00CC4578" w:rsidRPr="001E79D7">
        <w:rPr>
          <w:rFonts w:ascii="Times New Roman" w:eastAsiaTheme="minorHAnsi" w:hAnsi="Times New Roman" w:cs="Times New Roman"/>
          <w:u w:val="single"/>
        </w:rPr>
        <w:t>le 85513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 w:rsidR="00CC4578" w:rsidRPr="001E79D7">
        <w:rPr>
          <w:rFonts w:ascii="Times New Roman" w:eastAsiaTheme="minorHAnsi" w:hAnsi="Times New Roman" w:cs="Times New Roman"/>
          <w:u w:val="single"/>
        </w:rPr>
        <w:t>składki na ubezpieczenia zdrowotne opłacane za osoby pobierające niektóre świadczenia rodzinne oraz za osoby pobierające zasiłki dla opiekunów”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, </w:t>
      </w:r>
    </w:p>
    <w:p w14:paraId="4641E79C" w14:textId="6ECBCAB9" w:rsidR="00CC4578" w:rsidRPr="00911DB1" w:rsidRDefault="00335312" w:rsidP="001E79D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B0816">
        <w:rPr>
          <w:rFonts w:ascii="Times New Roman" w:eastAsiaTheme="minorHAnsi" w:hAnsi="Times New Roman" w:cs="Times New Roman"/>
        </w:rPr>
        <w:t xml:space="preserve">- zwiększa się  </w:t>
      </w:r>
      <w:r w:rsidR="00CC4578">
        <w:rPr>
          <w:rFonts w:ascii="Times New Roman" w:eastAsiaTheme="minorHAnsi" w:hAnsi="Times New Roman" w:cs="Times New Roman"/>
        </w:rPr>
        <w:t xml:space="preserve">dochody o </w:t>
      </w:r>
      <w:r w:rsidRPr="007B0816">
        <w:rPr>
          <w:rFonts w:ascii="Times New Roman" w:eastAsiaTheme="minorHAnsi" w:hAnsi="Times New Roman" w:cs="Times New Roman"/>
        </w:rPr>
        <w:t xml:space="preserve">kwotę </w:t>
      </w:r>
      <w:r w:rsidR="00CC4578" w:rsidRPr="00CC4578">
        <w:rPr>
          <w:rFonts w:ascii="Times New Roman" w:eastAsiaTheme="minorHAnsi" w:hAnsi="Times New Roman" w:cs="Times New Roman"/>
          <w:b/>
          <w:bCs/>
        </w:rPr>
        <w:t>7 733,00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CC4578">
        <w:rPr>
          <w:rFonts w:ascii="Times New Roman" w:eastAsiaTheme="minorHAnsi" w:hAnsi="Times New Roman" w:cs="Times New Roman"/>
        </w:rPr>
        <w:t>dochody stanowią</w:t>
      </w:r>
      <w:r w:rsidR="00CC4578" w:rsidRPr="00911DB1">
        <w:rPr>
          <w:rFonts w:ascii="Times New Roman" w:eastAsiaTheme="minorHAnsi" w:hAnsi="Times New Roman" w:cs="Times New Roman"/>
        </w:rPr>
        <w:t xml:space="preserve"> dotację celową otrzyman</w:t>
      </w:r>
      <w:r w:rsidR="001E79D7">
        <w:rPr>
          <w:rFonts w:ascii="Times New Roman" w:eastAsiaTheme="minorHAnsi" w:hAnsi="Times New Roman" w:cs="Times New Roman"/>
        </w:rPr>
        <w:t>ą</w:t>
      </w:r>
      <w:r w:rsidR="00CC4578" w:rsidRPr="00911DB1">
        <w:rPr>
          <w:rFonts w:ascii="Times New Roman" w:eastAsiaTheme="minorHAnsi" w:hAnsi="Times New Roman" w:cs="Times New Roman"/>
        </w:rPr>
        <w:t xml:space="preserve"> z budżetu na realizację zadań bieżących z zakresu administracji rządowej oraz innych zadań zleconych gminie. </w:t>
      </w:r>
    </w:p>
    <w:p w14:paraId="695F2BE1" w14:textId="41FBEB9A" w:rsidR="00CC4578" w:rsidRPr="00911DB1" w:rsidRDefault="00CC4578" w:rsidP="00CC457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211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>
        <w:rPr>
          <w:rFonts w:ascii="Times New Roman" w:eastAsiaTheme="minorHAnsi" w:hAnsi="Times New Roman" w:cs="Times New Roman"/>
          <w:i/>
          <w:iCs/>
        </w:rPr>
        <w:t>9 sierpnia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 r. Wojewody Warmińsko - Mazurskiego w Olsztynie</w:t>
      </w:r>
    </w:p>
    <w:p w14:paraId="37E26C9C" w14:textId="3B8B8BE6" w:rsidR="00CC4578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 xml:space="preserve">zwiększa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Pr="007B0816">
        <w:rPr>
          <w:rFonts w:ascii="Times New Roman" w:eastAsiaTheme="minorHAnsi" w:hAnsi="Times New Roman" w:cs="Times New Roman"/>
        </w:rPr>
        <w:t>o kwotę</w:t>
      </w:r>
      <w:r>
        <w:rPr>
          <w:rFonts w:ascii="Times New Roman" w:eastAsiaTheme="minorHAnsi" w:hAnsi="Times New Roman" w:cs="Times New Roman"/>
        </w:rPr>
        <w:t xml:space="preserve"> </w:t>
      </w:r>
      <w:r w:rsidRPr="00CC4578">
        <w:rPr>
          <w:rFonts w:ascii="Times New Roman" w:eastAsiaTheme="minorHAnsi" w:hAnsi="Times New Roman" w:cs="Times New Roman"/>
          <w:b/>
          <w:bCs/>
        </w:rPr>
        <w:t>7 733,00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 </w:t>
      </w:r>
      <w:r>
        <w:rPr>
          <w:rFonts w:ascii="Times New Roman" w:eastAsiaTheme="minorHAnsi" w:hAnsi="Times New Roman" w:cs="Times New Roman"/>
        </w:rPr>
        <w:t>składki na ubezpieczenie zdrowotne od świadczeń rodzinnych</w:t>
      </w:r>
      <w:r w:rsidRPr="007B0816">
        <w:rPr>
          <w:rFonts w:ascii="Times New Roman" w:eastAsiaTheme="minorHAnsi" w:hAnsi="Times New Roman" w:cs="Times New Roman"/>
        </w:rPr>
        <w:t>.</w:t>
      </w:r>
    </w:p>
    <w:p w14:paraId="7642F2F1" w14:textId="77777777" w:rsidR="00CC4578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02A2E72A" w14:textId="4EE3D725" w:rsidR="001E79D7" w:rsidRDefault="002C3A7E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W rozdziale 85295-4210 dokonuj</w:t>
      </w:r>
      <w:r w:rsidR="001E79D7">
        <w:rPr>
          <w:rFonts w:ascii="Times New Roman" w:eastAsiaTheme="minorHAnsi" w:hAnsi="Times New Roman" w:cs="Times New Roman"/>
        </w:rPr>
        <w:t>e się sprostowania poprzez wyodrębnienie wydatków zleconych w wysokości 336,61 zł.</w:t>
      </w:r>
    </w:p>
    <w:p w14:paraId="2A6EB18F" w14:textId="7CAF12B3" w:rsidR="00CC4578" w:rsidRDefault="001E79D7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Plan w rozdziale 85295-4210 wynosi 4336,61 zł. z czego do tej pory w całości (na skutek oczywistej omyłki) przypisany był do wydatków własnych</w:t>
      </w:r>
      <w:r w:rsidR="002C3A7E">
        <w:rPr>
          <w:rFonts w:ascii="Times New Roman" w:eastAsiaTheme="minorHAnsi" w:hAnsi="Times New Roman" w:cs="Times New Roman"/>
        </w:rPr>
        <w:t>. W planie wydatków w rozdziale 85295-4210 wyodrębnia się wydatki własne w wysokości 4 000,00 zł. oraz wydatki zlecone w wysokości 336,61 zł..</w:t>
      </w:r>
    </w:p>
    <w:p w14:paraId="73D286DF" w14:textId="08E9FA34" w:rsidR="002C3A7E" w:rsidRDefault="002C3A7E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Powyższa zmiana nie wpływa na wysokość planu wydatków w rozdziale 85295-4210 a jedynie koryguje powiązanie źródeł dokonywanych wydatków ze źródłem uzyskania dochodu na pokrycie tego wydatku</w:t>
      </w:r>
    </w:p>
    <w:p w14:paraId="5F4A24D7" w14:textId="77777777" w:rsidR="002C3A7E" w:rsidRDefault="002C3A7E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330708" w14:textId="2672462D" w:rsidR="00CC4578" w:rsidRPr="00F63AA6" w:rsidRDefault="00CC4578" w:rsidP="002C3A7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330">
        <w:rPr>
          <w:rFonts w:ascii="Times New Roman" w:hAnsi="Times New Roman" w:cs="Times New Roman"/>
          <w:b/>
        </w:rPr>
        <w:t>Dodatkowo</w:t>
      </w:r>
      <w:r w:rsidR="002C3A7E">
        <w:rPr>
          <w:rFonts w:ascii="Times New Roman" w:hAnsi="Times New Roman" w:cs="Times New Roman"/>
          <w:b/>
        </w:rPr>
        <w:t xml:space="preserve"> </w:t>
      </w:r>
      <w:r w:rsidRPr="00F63AA6">
        <w:rPr>
          <w:rFonts w:ascii="Times New Roman" w:hAnsi="Times New Roman" w:cs="Times New Roman"/>
          <w:b/>
        </w:rPr>
        <w:t>dokonuje się przesunięć  wydatków między paragrafami w jednym dziale i rozdziale:</w:t>
      </w:r>
    </w:p>
    <w:p w14:paraId="32BABF0F" w14:textId="3FB0A4C2" w:rsidR="00CC4578" w:rsidRPr="00724330" w:rsidRDefault="00CC4578" w:rsidP="002C3A7E">
      <w:pPr>
        <w:widowControl w:val="0"/>
        <w:numPr>
          <w:ilvl w:val="0"/>
          <w:numId w:val="13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24330">
        <w:rPr>
          <w:rFonts w:ascii="Times New Roman" w:hAnsi="Times New Roman" w:cs="Times New Roman"/>
        </w:rPr>
        <w:t>Dział 750 Rozdział 75</w:t>
      </w:r>
      <w:r w:rsidR="00724330" w:rsidRPr="00724330">
        <w:rPr>
          <w:rFonts w:ascii="Times New Roman" w:hAnsi="Times New Roman" w:cs="Times New Roman"/>
        </w:rPr>
        <w:t>109 – „Wybory do rad gmin, rad powiatów i sejmików województw, wybory wójtów, burmistrzów i prezydentów miast oraz referenda gminne, powiatowe i wojewódzkie”</w:t>
      </w:r>
      <w:r w:rsidR="00F63AA6">
        <w:rPr>
          <w:rFonts w:ascii="Times New Roman" w:hAnsi="Times New Roman" w:cs="Times New Roman"/>
        </w:rPr>
        <w:t xml:space="preserve"> – przesunięcie wydatków </w:t>
      </w:r>
      <w:r w:rsidR="002C3A7E">
        <w:rPr>
          <w:rFonts w:ascii="Times New Roman" w:hAnsi="Times New Roman" w:cs="Times New Roman"/>
        </w:rPr>
        <w:t xml:space="preserve">w wysokości </w:t>
      </w:r>
      <w:r w:rsidR="002C3A7E" w:rsidRPr="002C3A7E">
        <w:rPr>
          <w:rFonts w:ascii="Times New Roman" w:hAnsi="Times New Roman" w:cs="Times New Roman"/>
          <w:b/>
          <w:bCs/>
        </w:rPr>
        <w:t>300,00 zł.</w:t>
      </w:r>
      <w:r w:rsidR="002C3A7E">
        <w:rPr>
          <w:rFonts w:ascii="Times New Roman" w:hAnsi="Times New Roman" w:cs="Times New Roman"/>
        </w:rPr>
        <w:t xml:space="preserve"> z wydatków na usługi </w:t>
      </w:r>
      <w:r w:rsidR="00F63AA6">
        <w:rPr>
          <w:rFonts w:ascii="Times New Roman" w:hAnsi="Times New Roman" w:cs="Times New Roman"/>
        </w:rPr>
        <w:t xml:space="preserve">na </w:t>
      </w:r>
      <w:r w:rsidR="002C3A7E">
        <w:rPr>
          <w:rFonts w:ascii="Times New Roman" w:hAnsi="Times New Roman" w:cs="Times New Roman"/>
        </w:rPr>
        <w:t xml:space="preserve">wydatki na </w:t>
      </w:r>
      <w:r w:rsidR="00F63AA6">
        <w:rPr>
          <w:rFonts w:ascii="Times New Roman" w:hAnsi="Times New Roman" w:cs="Times New Roman"/>
        </w:rPr>
        <w:t>delegacje</w:t>
      </w:r>
    </w:p>
    <w:p w14:paraId="62F288C9" w14:textId="6A09C0E3" w:rsidR="00CC4578" w:rsidRDefault="00CC4578" w:rsidP="002C3A7E">
      <w:pPr>
        <w:widowControl w:val="0"/>
        <w:numPr>
          <w:ilvl w:val="0"/>
          <w:numId w:val="13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426" w:hanging="567"/>
        <w:jc w:val="both"/>
        <w:rPr>
          <w:rFonts w:ascii="Times New Roman" w:hAnsi="Times New Roman" w:cs="Times New Roman"/>
        </w:rPr>
      </w:pPr>
      <w:r w:rsidRPr="00724330">
        <w:rPr>
          <w:rFonts w:ascii="Times New Roman" w:hAnsi="Times New Roman" w:cs="Times New Roman"/>
        </w:rPr>
        <w:t xml:space="preserve">Dział </w:t>
      </w:r>
      <w:r w:rsidR="00724330" w:rsidRPr="00724330">
        <w:rPr>
          <w:rFonts w:ascii="Times New Roman" w:hAnsi="Times New Roman" w:cs="Times New Roman"/>
        </w:rPr>
        <w:t>754</w:t>
      </w:r>
      <w:r w:rsidRPr="00724330">
        <w:rPr>
          <w:rFonts w:ascii="Times New Roman" w:hAnsi="Times New Roman" w:cs="Times New Roman"/>
        </w:rPr>
        <w:t xml:space="preserve"> Rozdział </w:t>
      </w:r>
      <w:r w:rsidR="00724330" w:rsidRPr="00724330">
        <w:rPr>
          <w:rFonts w:ascii="Times New Roman" w:hAnsi="Times New Roman" w:cs="Times New Roman"/>
        </w:rPr>
        <w:t>75412 – „Ochotnicze straże pożarne”</w:t>
      </w:r>
      <w:r w:rsidR="00F63AA6">
        <w:rPr>
          <w:rFonts w:ascii="Times New Roman" w:hAnsi="Times New Roman" w:cs="Times New Roman"/>
        </w:rPr>
        <w:t xml:space="preserve"> </w:t>
      </w:r>
      <w:r w:rsidR="002C3A7E">
        <w:rPr>
          <w:rFonts w:ascii="Times New Roman" w:hAnsi="Times New Roman" w:cs="Times New Roman"/>
        </w:rPr>
        <w:t xml:space="preserve">przesunięcie wydatków w wysokości </w:t>
      </w:r>
      <w:r w:rsidR="002C3A7E" w:rsidRPr="002C3A7E">
        <w:rPr>
          <w:rFonts w:ascii="Times New Roman" w:hAnsi="Times New Roman" w:cs="Times New Roman"/>
          <w:b/>
          <w:bCs/>
        </w:rPr>
        <w:t>3 110,00 zł</w:t>
      </w:r>
      <w:r w:rsidR="002C3A7E">
        <w:rPr>
          <w:rFonts w:ascii="Times New Roman" w:hAnsi="Times New Roman" w:cs="Times New Roman"/>
        </w:rPr>
        <w:t>. z wydatków na zapłatę za energię na zakup usług remontowych</w:t>
      </w:r>
    </w:p>
    <w:p w14:paraId="2132AF6F" w14:textId="77777777" w:rsidR="00CC4578" w:rsidRPr="00724330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7FFD187" w14:textId="77777777" w:rsidR="00CC4578" w:rsidRPr="00724330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5AE35E" w14:textId="016EF028" w:rsidR="005D3FA9" w:rsidRPr="00724330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24330">
        <w:rPr>
          <w:rFonts w:ascii="Times New Roman" w:eastAsiaTheme="minorHAnsi" w:hAnsi="Times New Roman" w:cs="Times New Roman"/>
        </w:rPr>
        <w:lastRenderedPageBreak/>
        <w:t>Powyższe zmiany są niezbędne celem prawidłowego wykonania budżetu.</w:t>
      </w:r>
      <w:bookmarkEnd w:id="1"/>
    </w:p>
    <w:sectPr w:rsidR="005D3FA9" w:rsidRPr="00724330" w:rsidSect="007B0816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02E2" w14:textId="77777777" w:rsidR="0069014D" w:rsidRDefault="0069014D" w:rsidP="002F5594">
      <w:pPr>
        <w:spacing w:after="0" w:line="240" w:lineRule="auto"/>
      </w:pPr>
      <w:r>
        <w:separator/>
      </w:r>
    </w:p>
  </w:endnote>
  <w:endnote w:type="continuationSeparator" w:id="0">
    <w:p w14:paraId="7B971F95" w14:textId="77777777" w:rsidR="0069014D" w:rsidRDefault="0069014D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3CFB" w14:textId="77777777" w:rsidR="0069014D" w:rsidRDefault="0069014D" w:rsidP="002F5594">
      <w:pPr>
        <w:spacing w:after="0" w:line="240" w:lineRule="auto"/>
      </w:pPr>
      <w:r>
        <w:separator/>
      </w:r>
    </w:p>
  </w:footnote>
  <w:footnote w:type="continuationSeparator" w:id="0">
    <w:p w14:paraId="5CE2EA88" w14:textId="77777777" w:rsidR="0069014D" w:rsidRDefault="0069014D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8"/>
  </w:num>
  <w:num w:numId="3" w16cid:durableId="1588923663">
    <w:abstractNumId w:val="11"/>
  </w:num>
  <w:num w:numId="4" w16cid:durableId="1833792468">
    <w:abstractNumId w:val="13"/>
  </w:num>
  <w:num w:numId="5" w16cid:durableId="653683878">
    <w:abstractNumId w:val="0"/>
  </w:num>
  <w:num w:numId="6" w16cid:durableId="801002259">
    <w:abstractNumId w:val="14"/>
  </w:num>
  <w:num w:numId="7" w16cid:durableId="1815946793">
    <w:abstractNumId w:val="9"/>
  </w:num>
  <w:num w:numId="8" w16cid:durableId="666178253">
    <w:abstractNumId w:val="5"/>
  </w:num>
  <w:num w:numId="9" w16cid:durableId="663440206">
    <w:abstractNumId w:val="12"/>
  </w:num>
  <w:num w:numId="10" w16cid:durableId="1490245853">
    <w:abstractNumId w:val="6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7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0"/>
  </w:num>
  <w:num w:numId="20" w16cid:durableId="1321427133">
    <w:abstractNumId w:val="3"/>
  </w:num>
  <w:num w:numId="21" w16cid:durableId="50255498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144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9D7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5BCA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488D"/>
    <w:rsid w:val="004C4B62"/>
    <w:rsid w:val="004C7E4A"/>
    <w:rsid w:val="004D2320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014D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4330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578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6</cp:revision>
  <cp:lastPrinted>2024-08-22T12:24:00Z</cp:lastPrinted>
  <dcterms:created xsi:type="dcterms:W3CDTF">2024-08-21T12:21:00Z</dcterms:created>
  <dcterms:modified xsi:type="dcterms:W3CDTF">2024-09-02T12:16:00Z</dcterms:modified>
</cp:coreProperties>
</file>