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4EEC" w14:textId="77777777" w:rsidR="008B445D" w:rsidRPr="00A9654E" w:rsidRDefault="008B445D" w:rsidP="00A9654E">
      <w:pPr>
        <w:ind w:right="283"/>
        <w:rPr>
          <w:sz w:val="24"/>
          <w:szCs w:val="24"/>
        </w:rPr>
      </w:pPr>
    </w:p>
    <w:p w14:paraId="7CCE75AB" w14:textId="0C64B13E" w:rsidR="00AE5762" w:rsidRPr="00AE5762" w:rsidRDefault="00AE5762" w:rsidP="00AE5762">
      <w:pPr>
        <w:jc w:val="right"/>
        <w:rPr>
          <w:sz w:val="16"/>
          <w:szCs w:val="24"/>
        </w:rPr>
      </w:pPr>
    </w:p>
    <w:p w14:paraId="17851B55" w14:textId="3B5446EB" w:rsidR="00A9654E" w:rsidRPr="00C773FE" w:rsidRDefault="002E2232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MILEJEWO</w:t>
      </w:r>
    </w:p>
    <w:p w14:paraId="6876493E" w14:textId="15481C9F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08249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maja</w:t>
      </w:r>
      <w:r w:rsidR="00E750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CE4C6A9" w14:textId="30777B4E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2E2232">
        <w:rPr>
          <w:szCs w:val="24"/>
        </w:rPr>
        <w:t>Wójt Gminy Milejewo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</w:t>
      </w:r>
      <w:r w:rsidR="002E2232">
        <w:rPr>
          <w:szCs w:val="24"/>
        </w:rPr>
        <w:t xml:space="preserve">Komisarza Wyborczego w Elblągu I </w:t>
      </w:r>
      <w:r w:rsidR="00C400F7" w:rsidRPr="00BB2F61">
        <w:rPr>
          <w:szCs w:val="24"/>
        </w:rPr>
        <w:t xml:space="preserve">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0FA613E5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7D61C64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EB24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1B4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FF9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1811BBB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89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322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Huta Żuławska, Jagodnik, Majewo, Milejewo, Ogrodniki, Piastowo, Rychnowy, Zajączkowo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5C0" w14:textId="77777777" w:rsidR="002E2232" w:rsidRDefault="002E2232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D2ECFE1" w14:textId="6E64D96D" w:rsidR="00A9654E" w:rsidRDefault="00A9654E" w:rsidP="002E223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Szkolno-Przedszkolny, </w:t>
            </w:r>
            <w:r w:rsidR="002E223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Szkolna 4, 82-316 Milejewo</w:t>
            </w:r>
          </w:p>
          <w:p w14:paraId="27E9BA8A" w14:textId="77777777" w:rsidR="00A9654E" w:rsidRPr="002E2232" w:rsidRDefault="00A9654E" w:rsidP="00A965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2232">
              <w:rPr>
                <w:b/>
                <w:sz w:val="24"/>
                <w:szCs w:val="24"/>
              </w:rPr>
              <w:t>Lokal dostosowany do potrzeb wyborców niepełnosprawnych</w:t>
            </w:r>
          </w:p>
          <w:p w14:paraId="4CA604C4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5D8DFB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75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9C1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Kamiennik Wielki, Stoboje, Pomorska Wieś, Wilkowo, Jeziorki,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1FB" w14:textId="77777777" w:rsidR="002E2232" w:rsidRDefault="002E2232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8349CA2" w14:textId="2DF614EC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</w:t>
            </w:r>
            <w:r w:rsidR="002E223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 Pomorska Wieś 40, 82-316 Milejewo</w:t>
            </w:r>
          </w:p>
          <w:p w14:paraId="2569C5E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C0C4CC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EEB009C" w14:textId="77777777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6883139F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0794A863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6D0C8779" w14:textId="14041B41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 xml:space="preserve">i niezdolności do samodzielnej egzystencji, ustalone </w:t>
      </w:r>
      <w:r w:rsidR="002E2232">
        <w:rPr>
          <w:sz w:val="30"/>
          <w:szCs w:val="30"/>
        </w:rPr>
        <w:br/>
      </w:r>
      <w:r w:rsidRPr="00BE10F6">
        <w:rPr>
          <w:sz w:val="30"/>
          <w:szCs w:val="30"/>
        </w:rPr>
        <w:t>na podstawie art. 13 ust. 5 ustawy z dnia 17 grudnia 1998 r. о emeryturach i rentach z Funduszu Ubezpieczeń Społecznych,</w:t>
      </w:r>
    </w:p>
    <w:p w14:paraId="14B61EE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29CD283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3E8C8FB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d) o zaliczeniu do I grupy inwalidów,</w:t>
      </w:r>
    </w:p>
    <w:p w14:paraId="317208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7EC72443" w14:textId="77777777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38C70F1C" w14:textId="7C9641A9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 xml:space="preserve">do Komisarza Wyborczego w Elblągu I najpóźniej </w:t>
      </w:r>
      <w:r w:rsidR="002E2232">
        <w:rPr>
          <w:b/>
          <w:sz w:val="30"/>
          <w:szCs w:val="30"/>
        </w:rPr>
        <w:br/>
      </w:r>
      <w:r>
        <w:rPr>
          <w:b/>
          <w:sz w:val="30"/>
          <w:szCs w:val="30"/>
        </w:rPr>
        <w:t>do dnia 27 maja 2024 r.</w:t>
      </w:r>
    </w:p>
    <w:p w14:paraId="479B66E2" w14:textId="6F3E1263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2E2232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</w:t>
      </w:r>
      <w:r w:rsidR="002E2232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14:paraId="2FC6D168" w14:textId="650D89B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 xml:space="preserve">całkowitej niezdolności do pracy, ustalone na podstawie art. 12 ust. 2 i niezdolności do samodzielnej egzystencji, ustalone </w:t>
      </w:r>
      <w:r w:rsidR="002E2232">
        <w:rPr>
          <w:sz w:val="30"/>
          <w:szCs w:val="30"/>
        </w:rPr>
        <w:br/>
      </w:r>
      <w:r w:rsidRPr="00BE10F6">
        <w:rPr>
          <w:sz w:val="30"/>
          <w:szCs w:val="30"/>
        </w:rPr>
        <w:t>na podstawie art. 13 ust. 5 ustawy z dnia 17 grudnia 1998 r. о emeryturach i rentach z Funduszu Ubezpieczeń Społecznych,</w:t>
      </w:r>
    </w:p>
    <w:p w14:paraId="795C4C6F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64ED2D5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79F2507A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600656A6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6E3701BB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4F4A648F" w14:textId="5368E82D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Milejewo n</w:t>
      </w:r>
      <w:r w:rsidRPr="0086039A">
        <w:rPr>
          <w:b/>
          <w:sz w:val="30"/>
          <w:szCs w:val="30"/>
        </w:rPr>
        <w:t xml:space="preserve">ajpóźniej do dnia </w:t>
      </w:r>
      <w:r w:rsidR="002E2232">
        <w:rPr>
          <w:b/>
          <w:sz w:val="30"/>
          <w:szCs w:val="30"/>
        </w:rPr>
        <w:br/>
      </w:r>
      <w:r>
        <w:rPr>
          <w:b/>
          <w:sz w:val="30"/>
          <w:szCs w:val="30"/>
        </w:rPr>
        <w:t>31 maja 2024 r.</w:t>
      </w:r>
    </w:p>
    <w:p w14:paraId="7400A514" w14:textId="77777777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1D6A3204" w14:textId="77777777" w:rsidR="002E2232" w:rsidRDefault="002E2232" w:rsidP="00EF621D">
      <w:pPr>
        <w:ind w:left="7513"/>
        <w:jc w:val="center"/>
        <w:rPr>
          <w:b/>
          <w:sz w:val="24"/>
          <w:szCs w:val="24"/>
        </w:rPr>
      </w:pPr>
    </w:p>
    <w:p w14:paraId="12E9BF7F" w14:textId="77777777" w:rsidR="002E2232" w:rsidRDefault="002E2232" w:rsidP="00EF621D">
      <w:pPr>
        <w:ind w:left="7513"/>
        <w:jc w:val="center"/>
        <w:rPr>
          <w:b/>
          <w:sz w:val="24"/>
          <w:szCs w:val="24"/>
        </w:rPr>
      </w:pPr>
    </w:p>
    <w:p w14:paraId="75244B11" w14:textId="7A7CB64A" w:rsidR="00EF621D" w:rsidRPr="00BA0B64" w:rsidRDefault="002E2232" w:rsidP="00EF621D">
      <w:pPr>
        <w:ind w:left="7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Milejewo</w:t>
      </w:r>
    </w:p>
    <w:p w14:paraId="7436EA4C" w14:textId="77777777" w:rsidR="00EF621D" w:rsidRPr="005C49ED" w:rsidRDefault="00EF621D" w:rsidP="002E2232">
      <w:pPr>
        <w:ind w:right="283"/>
        <w:rPr>
          <w:sz w:val="24"/>
          <w:szCs w:val="24"/>
        </w:rPr>
      </w:pPr>
    </w:p>
    <w:p w14:paraId="3A62E970" w14:textId="178C180C" w:rsidR="00BA0B64" w:rsidRPr="00E72D08" w:rsidRDefault="00EF621D" w:rsidP="005C49ED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5C49ED">
        <w:rPr>
          <w:sz w:val="24"/>
          <w:szCs w:val="24"/>
        </w:rPr>
        <w:t xml:space="preserve">/-/ </w:t>
      </w:r>
      <w:r w:rsidR="002E2232">
        <w:rPr>
          <w:sz w:val="24"/>
          <w:szCs w:val="24"/>
        </w:rPr>
        <w:t>Mariola Sznajder</w:t>
      </w:r>
    </w:p>
    <w:p w14:paraId="7FA24C78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062A69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319267">
    <w:abstractNumId w:val="27"/>
  </w:num>
  <w:num w:numId="2" w16cid:durableId="790977222">
    <w:abstractNumId w:val="30"/>
  </w:num>
  <w:num w:numId="3" w16cid:durableId="1557475079">
    <w:abstractNumId w:val="0"/>
  </w:num>
  <w:num w:numId="4" w16cid:durableId="1163474995">
    <w:abstractNumId w:val="8"/>
  </w:num>
  <w:num w:numId="5" w16cid:durableId="1105616254">
    <w:abstractNumId w:val="7"/>
  </w:num>
  <w:num w:numId="6" w16cid:durableId="1801457537">
    <w:abstractNumId w:val="18"/>
  </w:num>
  <w:num w:numId="7" w16cid:durableId="1624850561">
    <w:abstractNumId w:val="23"/>
  </w:num>
  <w:num w:numId="8" w16cid:durableId="889875995">
    <w:abstractNumId w:val="4"/>
  </w:num>
  <w:num w:numId="9" w16cid:durableId="1766074359">
    <w:abstractNumId w:val="1"/>
  </w:num>
  <w:num w:numId="10" w16cid:durableId="561134784">
    <w:abstractNumId w:val="28"/>
  </w:num>
  <w:num w:numId="11" w16cid:durableId="1772623101">
    <w:abstractNumId w:val="6"/>
  </w:num>
  <w:num w:numId="12" w16cid:durableId="120156142">
    <w:abstractNumId w:val="26"/>
  </w:num>
  <w:num w:numId="13" w16cid:durableId="1024983392">
    <w:abstractNumId w:val="17"/>
  </w:num>
  <w:num w:numId="14" w16cid:durableId="1301958406">
    <w:abstractNumId w:val="9"/>
  </w:num>
  <w:num w:numId="15" w16cid:durableId="1729760725">
    <w:abstractNumId w:val="25"/>
  </w:num>
  <w:num w:numId="16" w16cid:durableId="451630725">
    <w:abstractNumId w:val="14"/>
  </w:num>
  <w:num w:numId="17" w16cid:durableId="735399050">
    <w:abstractNumId w:val="10"/>
  </w:num>
  <w:num w:numId="18" w16cid:durableId="23486740">
    <w:abstractNumId w:val="15"/>
  </w:num>
  <w:num w:numId="19" w16cid:durableId="1457290969">
    <w:abstractNumId w:val="19"/>
  </w:num>
  <w:num w:numId="20" w16cid:durableId="277489150">
    <w:abstractNumId w:val="11"/>
  </w:num>
  <w:num w:numId="21" w16cid:durableId="1475098988">
    <w:abstractNumId w:val="3"/>
  </w:num>
  <w:num w:numId="22" w16cid:durableId="1461608281">
    <w:abstractNumId w:val="22"/>
  </w:num>
  <w:num w:numId="23" w16cid:durableId="2101372204">
    <w:abstractNumId w:val="16"/>
  </w:num>
  <w:num w:numId="24" w16cid:durableId="1902520713">
    <w:abstractNumId w:val="2"/>
  </w:num>
  <w:num w:numId="25" w16cid:durableId="1168473910">
    <w:abstractNumId w:val="12"/>
  </w:num>
  <w:num w:numId="26" w16cid:durableId="172963419">
    <w:abstractNumId w:val="31"/>
  </w:num>
  <w:num w:numId="27" w16cid:durableId="1595085880">
    <w:abstractNumId w:val="24"/>
  </w:num>
  <w:num w:numId="28" w16cid:durableId="370351372">
    <w:abstractNumId w:val="20"/>
  </w:num>
  <w:num w:numId="29" w16cid:durableId="1421177429">
    <w:abstractNumId w:val="13"/>
  </w:num>
  <w:num w:numId="30" w16cid:durableId="1685597071">
    <w:abstractNumId w:val="32"/>
  </w:num>
  <w:num w:numId="31" w16cid:durableId="653989031">
    <w:abstractNumId w:val="29"/>
  </w:num>
  <w:num w:numId="32" w16cid:durableId="1569730600">
    <w:abstractNumId w:val="21"/>
  </w:num>
  <w:num w:numId="33" w16cid:durableId="1481845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2A69"/>
    <w:rsid w:val="00064944"/>
    <w:rsid w:val="00070AF8"/>
    <w:rsid w:val="00070B64"/>
    <w:rsid w:val="000710F0"/>
    <w:rsid w:val="00073789"/>
    <w:rsid w:val="000760B7"/>
    <w:rsid w:val="0008059A"/>
    <w:rsid w:val="00082491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44A5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2232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49ED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7776B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2A7F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6E1B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B1F78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75022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460E-4CBA-47C4-8F63-1D2E4CDA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2024-05-07T08:45:00Z</dcterms:created>
  <dcterms:modified xsi:type="dcterms:W3CDTF">2024-05-08T06:03:00Z</dcterms:modified>
  <dc:identifier/>
  <dc:language/>
</cp:coreProperties>
</file>