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CE68" w14:textId="73EC9EE4" w:rsidR="00DF53FC" w:rsidRPr="00B420C9" w:rsidRDefault="00C519DE" w:rsidP="00C51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0C9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0719756F" w14:textId="3700C538" w:rsidR="00C519DE" w:rsidRPr="00B420C9" w:rsidRDefault="00C519DE" w:rsidP="00C51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0C9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56867EAD" w14:textId="140A8DBF" w:rsidR="00C519DE" w:rsidRPr="00B420C9" w:rsidRDefault="00C519DE" w:rsidP="00C51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0C9">
        <w:rPr>
          <w:rFonts w:ascii="Times New Roman" w:hAnsi="Times New Roman" w:cs="Times New Roman"/>
          <w:b/>
          <w:bCs/>
          <w:sz w:val="24"/>
          <w:szCs w:val="24"/>
        </w:rPr>
        <w:t>z dnia 19 lutego 2024r.</w:t>
      </w:r>
    </w:p>
    <w:p w14:paraId="129096A0" w14:textId="77777777" w:rsidR="00C519DE" w:rsidRPr="00B420C9" w:rsidRDefault="00C519DE" w:rsidP="00B42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E18DA" w14:textId="58446C87" w:rsidR="00C519DE" w:rsidRPr="00B420C9" w:rsidRDefault="00C519DE" w:rsidP="00B420C9">
      <w:pPr>
        <w:jc w:val="both"/>
        <w:rPr>
          <w:rFonts w:ascii="Times New Roman" w:hAnsi="Times New Roman" w:cs="Times New Roman"/>
          <w:sz w:val="24"/>
          <w:szCs w:val="24"/>
        </w:rPr>
      </w:pPr>
      <w:r w:rsidRPr="00B420C9">
        <w:rPr>
          <w:rFonts w:ascii="Times New Roman" w:hAnsi="Times New Roman" w:cs="Times New Roman"/>
          <w:sz w:val="24"/>
          <w:szCs w:val="24"/>
        </w:rPr>
        <w:tab/>
        <w:t>Na podstawie art. 114 ustawy z dnia 5 stycznia 2011r. Kodeks Wyborczy (Dz.U. z 2023r. poz. 2408) Wójt Gminy Milejewo podaje do publicznej wiadomości:</w:t>
      </w:r>
    </w:p>
    <w:p w14:paraId="46E465A6" w14:textId="4E021D45" w:rsidR="00C519DE" w:rsidRPr="00B420C9" w:rsidRDefault="00C519DE" w:rsidP="00B420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0C9">
        <w:rPr>
          <w:rFonts w:ascii="Times New Roman" w:hAnsi="Times New Roman" w:cs="Times New Roman"/>
          <w:sz w:val="24"/>
          <w:szCs w:val="24"/>
        </w:rPr>
        <w:t xml:space="preserve">Miejscami przeznaczonymi do umieszczania </w:t>
      </w:r>
      <w:r w:rsidRPr="00B420C9">
        <w:rPr>
          <w:rFonts w:ascii="Times New Roman" w:hAnsi="Times New Roman" w:cs="Times New Roman"/>
          <w:b/>
          <w:bCs/>
          <w:sz w:val="24"/>
          <w:szCs w:val="24"/>
        </w:rPr>
        <w:t xml:space="preserve">urzędowych </w:t>
      </w:r>
      <w:proofErr w:type="spellStart"/>
      <w:r w:rsidRPr="00B420C9">
        <w:rPr>
          <w:rFonts w:ascii="Times New Roman" w:hAnsi="Times New Roman" w:cs="Times New Roman"/>
          <w:b/>
          <w:bCs/>
          <w:sz w:val="24"/>
          <w:szCs w:val="24"/>
        </w:rPr>
        <w:t>obwieszczeń</w:t>
      </w:r>
      <w:proofErr w:type="spellEnd"/>
      <w:r w:rsidRPr="00B420C9">
        <w:rPr>
          <w:rFonts w:ascii="Times New Roman" w:hAnsi="Times New Roman" w:cs="Times New Roman"/>
          <w:b/>
          <w:bCs/>
          <w:sz w:val="24"/>
          <w:szCs w:val="24"/>
        </w:rPr>
        <w:t xml:space="preserve"> wyborczych</w:t>
      </w:r>
      <w:r w:rsidRPr="00B420C9">
        <w:rPr>
          <w:rFonts w:ascii="Times New Roman" w:hAnsi="Times New Roman" w:cs="Times New Roman"/>
          <w:sz w:val="24"/>
          <w:szCs w:val="24"/>
        </w:rPr>
        <w:t xml:space="preserve"> są urzędowe tablice ogłoszeniowe na terenie sołectw Gminy Milejewo.</w:t>
      </w:r>
    </w:p>
    <w:p w14:paraId="5727BB8D" w14:textId="77777777" w:rsidR="00C519DE" w:rsidRPr="00B420C9" w:rsidRDefault="00C519DE" w:rsidP="00B420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F2D55BC" w14:textId="1CEC0D6B" w:rsidR="00C519DE" w:rsidRPr="00B420C9" w:rsidRDefault="00C519DE" w:rsidP="00B420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0C9">
        <w:rPr>
          <w:rFonts w:ascii="Times New Roman" w:hAnsi="Times New Roman" w:cs="Times New Roman"/>
          <w:sz w:val="24"/>
          <w:szCs w:val="24"/>
        </w:rPr>
        <w:t>Miejsca</w:t>
      </w:r>
      <w:r w:rsidR="00B420C9">
        <w:rPr>
          <w:rFonts w:ascii="Times New Roman" w:hAnsi="Times New Roman" w:cs="Times New Roman"/>
          <w:sz w:val="24"/>
          <w:szCs w:val="24"/>
        </w:rPr>
        <w:t>mi</w:t>
      </w:r>
      <w:r w:rsidRPr="00B420C9">
        <w:rPr>
          <w:rFonts w:ascii="Times New Roman" w:hAnsi="Times New Roman" w:cs="Times New Roman"/>
          <w:sz w:val="24"/>
          <w:szCs w:val="24"/>
        </w:rPr>
        <w:t xml:space="preserve"> wyznaczon</w:t>
      </w:r>
      <w:r w:rsidR="00B420C9">
        <w:rPr>
          <w:rFonts w:ascii="Times New Roman" w:hAnsi="Times New Roman" w:cs="Times New Roman"/>
          <w:sz w:val="24"/>
          <w:szCs w:val="24"/>
        </w:rPr>
        <w:t>ymi</w:t>
      </w:r>
      <w:r w:rsidRPr="00B420C9">
        <w:rPr>
          <w:rFonts w:ascii="Times New Roman" w:hAnsi="Times New Roman" w:cs="Times New Roman"/>
          <w:sz w:val="24"/>
          <w:szCs w:val="24"/>
        </w:rPr>
        <w:t xml:space="preserve"> do bezpłatnego umieszczania plakatów/banerów komitetów wyborczych</w:t>
      </w:r>
      <w:r w:rsidR="00B420C9">
        <w:rPr>
          <w:rFonts w:ascii="Times New Roman" w:hAnsi="Times New Roman" w:cs="Times New Roman"/>
          <w:sz w:val="24"/>
          <w:szCs w:val="24"/>
        </w:rPr>
        <w:t xml:space="preserve"> są</w:t>
      </w:r>
      <w:r w:rsidRPr="00B420C9">
        <w:rPr>
          <w:rFonts w:ascii="Times New Roman" w:hAnsi="Times New Roman" w:cs="Times New Roman"/>
          <w:sz w:val="24"/>
          <w:szCs w:val="24"/>
        </w:rPr>
        <w:t>:</w:t>
      </w:r>
    </w:p>
    <w:p w14:paraId="7B254E06" w14:textId="13A1493B" w:rsidR="00C519DE" w:rsidRPr="00B420C9" w:rsidRDefault="00C519DE" w:rsidP="00B420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0C9">
        <w:rPr>
          <w:rFonts w:ascii="Times New Roman" w:hAnsi="Times New Roman" w:cs="Times New Roman"/>
          <w:sz w:val="24"/>
          <w:szCs w:val="24"/>
        </w:rPr>
        <w:t>ogrodzenie gminnego placu zabaw w Milejewie;</w:t>
      </w:r>
    </w:p>
    <w:p w14:paraId="2D575473" w14:textId="77777777" w:rsidR="00C519DE" w:rsidRDefault="00C519DE" w:rsidP="00B420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0C9">
        <w:rPr>
          <w:rFonts w:ascii="Times New Roman" w:hAnsi="Times New Roman" w:cs="Times New Roman"/>
          <w:sz w:val="24"/>
          <w:szCs w:val="24"/>
        </w:rPr>
        <w:t>ogrodzenie boiska gminnego w Pomorskiej Wsi.</w:t>
      </w:r>
    </w:p>
    <w:p w14:paraId="0331852C" w14:textId="1E80AE79" w:rsidR="005F348D" w:rsidRPr="005F348D" w:rsidRDefault="005F348D" w:rsidP="005F348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348D">
        <w:rPr>
          <w:rFonts w:ascii="Times New Roman" w:hAnsi="Times New Roman" w:cs="Times New Roman"/>
          <w:b/>
          <w:bCs/>
          <w:sz w:val="24"/>
          <w:szCs w:val="24"/>
          <w:u w:val="single"/>
        </w:rPr>
        <w:t>Prosi się o umieszczenie nie więcej niż jednego plakatu/</w:t>
      </w:r>
      <w:proofErr w:type="spellStart"/>
      <w:r w:rsidRPr="005F348D">
        <w:rPr>
          <w:rFonts w:ascii="Times New Roman" w:hAnsi="Times New Roman" w:cs="Times New Roman"/>
          <w:b/>
          <w:bCs/>
          <w:sz w:val="24"/>
          <w:szCs w:val="24"/>
          <w:u w:val="single"/>
        </w:rPr>
        <w:t>baneru</w:t>
      </w:r>
      <w:proofErr w:type="spellEnd"/>
      <w:r w:rsidRPr="005F34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5F348D">
        <w:rPr>
          <w:rFonts w:ascii="Times New Roman" w:hAnsi="Times New Roman" w:cs="Times New Roman"/>
          <w:b/>
          <w:bCs/>
          <w:sz w:val="24"/>
          <w:szCs w:val="24"/>
          <w:u w:val="single"/>
        </w:rPr>
        <w:t>danego komitetu wyborczego w każdym ze wskazanych miejsc.</w:t>
      </w:r>
    </w:p>
    <w:p w14:paraId="46D40C6A" w14:textId="77777777" w:rsidR="00C519DE" w:rsidRPr="00B420C9" w:rsidRDefault="00C519DE" w:rsidP="00B420C9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7622E26" w14:textId="77777777" w:rsidR="00C519DE" w:rsidRPr="00B420C9" w:rsidRDefault="00C519DE" w:rsidP="00B420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0C9">
        <w:rPr>
          <w:rFonts w:ascii="Times New Roman" w:hAnsi="Times New Roman" w:cs="Times New Roman"/>
          <w:sz w:val="24"/>
          <w:szCs w:val="24"/>
        </w:rPr>
        <w:t xml:space="preserve">Zgodnie </w:t>
      </w:r>
      <w:r w:rsidRPr="00B420C9">
        <w:rPr>
          <w:rFonts w:ascii="Times New Roman" w:hAnsi="Times New Roman" w:cs="Times New Roman"/>
          <w:sz w:val="24"/>
          <w:szCs w:val="24"/>
        </w:rPr>
        <w:t>z art. 110 § 1 – 3 Kodeksu wyborczego:</w:t>
      </w:r>
    </w:p>
    <w:p w14:paraId="53E9EE9F" w14:textId="6B3E5101" w:rsidR="00C519DE" w:rsidRPr="00B420C9" w:rsidRDefault="00C519DE" w:rsidP="00B420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0C9">
        <w:rPr>
          <w:rFonts w:ascii="Times New Roman" w:hAnsi="Times New Roman" w:cs="Times New Roman"/>
          <w:sz w:val="24"/>
          <w:szCs w:val="24"/>
        </w:rPr>
        <w:t xml:space="preserve">na ścianach budynków, przystankach komunikacji publicznej, tablicach </w:t>
      </w:r>
      <w:r w:rsidR="00B420C9">
        <w:rPr>
          <w:rFonts w:ascii="Times New Roman" w:hAnsi="Times New Roman" w:cs="Times New Roman"/>
          <w:sz w:val="24"/>
          <w:szCs w:val="24"/>
        </w:rPr>
        <w:br/>
      </w:r>
      <w:r w:rsidRPr="00B420C9">
        <w:rPr>
          <w:rFonts w:ascii="Times New Roman" w:hAnsi="Times New Roman" w:cs="Times New Roman"/>
          <w:sz w:val="24"/>
          <w:szCs w:val="24"/>
        </w:rPr>
        <w:t xml:space="preserve">i słupach ogłoszeniowych, ogrodzeniach, latarniach, urządzeniach energetycznych, telekomunikacyjnych i innych można umieszczać plakaty </w:t>
      </w:r>
      <w:r w:rsidR="00B420C9">
        <w:rPr>
          <w:rFonts w:ascii="Times New Roman" w:hAnsi="Times New Roman" w:cs="Times New Roman"/>
          <w:sz w:val="24"/>
          <w:szCs w:val="24"/>
        </w:rPr>
        <w:br/>
      </w:r>
      <w:r w:rsidRPr="00B420C9">
        <w:rPr>
          <w:rFonts w:ascii="Times New Roman" w:hAnsi="Times New Roman" w:cs="Times New Roman"/>
          <w:sz w:val="24"/>
          <w:szCs w:val="24"/>
        </w:rPr>
        <w:t>i hasła wyborcze wyłącznie po uzyskaniu zgody właściciela lub zarządcy nieruchomości, obiektu albo urządzenia;</w:t>
      </w:r>
    </w:p>
    <w:p w14:paraId="51271AEA" w14:textId="77777777" w:rsidR="00C519DE" w:rsidRPr="00B420C9" w:rsidRDefault="00C519DE" w:rsidP="00B420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0C9">
        <w:rPr>
          <w:rFonts w:ascii="Times New Roman" w:hAnsi="Times New Roman" w:cs="Times New Roman"/>
          <w:sz w:val="24"/>
          <w:szCs w:val="24"/>
        </w:rPr>
        <w:t>przy ustawianiu własnych urządzeń ogłoszeniowych w celu prowadzenia kampanii wyborczej należy stosować obowiązujące przepisy porządkowe;</w:t>
      </w:r>
    </w:p>
    <w:p w14:paraId="0505B403" w14:textId="20575365" w:rsidR="00C519DE" w:rsidRDefault="00C519DE" w:rsidP="00B420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0C9">
        <w:rPr>
          <w:rFonts w:ascii="Times New Roman" w:hAnsi="Times New Roman" w:cs="Times New Roman"/>
          <w:sz w:val="24"/>
          <w:szCs w:val="24"/>
        </w:rPr>
        <w:t>plakaty i hasła wyborcze należy umieszczać w taki sposób, aby można je było usunąć bez powodowania szkód.</w:t>
      </w:r>
    </w:p>
    <w:p w14:paraId="0442B64A" w14:textId="77777777" w:rsidR="00B420C9" w:rsidRPr="00B420C9" w:rsidRDefault="00B420C9" w:rsidP="00B420C9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0B59997" w14:textId="1DD568D3" w:rsidR="00C519DE" w:rsidRDefault="00B420C9" w:rsidP="005F348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0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Wójt Gminy Milejewo nie wyraża zgody na umieszczanie przez komitety wyborcze materiałów w miejscach stanowiących własność Gminy Milejewo,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B420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innych niż wymienione w pkt. </w:t>
      </w:r>
      <w:r w:rsidR="005F348D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B420C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1E1C7D3" w14:textId="77777777" w:rsidR="005F348D" w:rsidRPr="005F348D" w:rsidRDefault="005F348D" w:rsidP="005F348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9F1E08" w14:textId="017E98B9" w:rsidR="00C519DE" w:rsidRPr="005F348D" w:rsidRDefault="00C519DE" w:rsidP="00B420C9">
      <w:pPr>
        <w:jc w:val="both"/>
        <w:rPr>
          <w:rFonts w:ascii="Times New Roman" w:hAnsi="Times New Roman" w:cs="Times New Roman"/>
        </w:rPr>
      </w:pPr>
      <w:r w:rsidRPr="005F348D">
        <w:rPr>
          <w:rFonts w:ascii="Times New Roman" w:hAnsi="Times New Roman" w:cs="Times New Roman"/>
        </w:rPr>
        <w:t>Przypomina się również, że zgodnie z art. 108 § 1 i 2</w:t>
      </w:r>
      <w:r w:rsidRPr="005F348D">
        <w:rPr>
          <w:rFonts w:ascii="Times New Roman" w:hAnsi="Times New Roman" w:cs="Times New Roman"/>
        </w:rPr>
        <w:t xml:space="preserve"> Kodeksu Wyborczego</w:t>
      </w:r>
      <w:r w:rsidRPr="005F348D">
        <w:rPr>
          <w:rFonts w:ascii="Times New Roman" w:hAnsi="Times New Roman" w:cs="Times New Roman"/>
        </w:rPr>
        <w:t xml:space="preserve"> zabrania się prowadzenia agitacji wyborczej:</w:t>
      </w:r>
    </w:p>
    <w:p w14:paraId="504FC6C3" w14:textId="5EE6F2AB" w:rsidR="00C519DE" w:rsidRPr="005F348D" w:rsidRDefault="00C519DE" w:rsidP="00B420C9">
      <w:pPr>
        <w:contextualSpacing/>
        <w:jc w:val="both"/>
        <w:rPr>
          <w:rFonts w:ascii="Times New Roman" w:hAnsi="Times New Roman" w:cs="Times New Roman"/>
        </w:rPr>
      </w:pPr>
      <w:r w:rsidRPr="005F348D">
        <w:rPr>
          <w:rFonts w:ascii="Times New Roman" w:hAnsi="Times New Roman" w:cs="Times New Roman"/>
        </w:rPr>
        <w:t xml:space="preserve">1) na terenie urzędów administracji rządowej i administracji samorządu terytorialnego </w:t>
      </w:r>
      <w:r w:rsidR="00B420C9" w:rsidRPr="005F348D">
        <w:rPr>
          <w:rFonts w:ascii="Times New Roman" w:hAnsi="Times New Roman" w:cs="Times New Roman"/>
        </w:rPr>
        <w:br/>
      </w:r>
      <w:r w:rsidRPr="005F348D">
        <w:rPr>
          <w:rFonts w:ascii="Times New Roman" w:hAnsi="Times New Roman" w:cs="Times New Roman"/>
        </w:rPr>
        <w:t>oraz sądów;</w:t>
      </w:r>
    </w:p>
    <w:p w14:paraId="1F8906FA" w14:textId="77777777" w:rsidR="00C519DE" w:rsidRPr="005F348D" w:rsidRDefault="00C519DE" w:rsidP="00B420C9">
      <w:pPr>
        <w:contextualSpacing/>
        <w:jc w:val="both"/>
        <w:rPr>
          <w:rFonts w:ascii="Times New Roman" w:hAnsi="Times New Roman" w:cs="Times New Roman"/>
        </w:rPr>
      </w:pPr>
      <w:r w:rsidRPr="005F348D">
        <w:rPr>
          <w:rFonts w:ascii="Times New Roman" w:hAnsi="Times New Roman" w:cs="Times New Roman"/>
        </w:rPr>
        <w:t>2) na terenie zakładów pracy w sposób i formach zakłócających normalne funkcjonowanie;</w:t>
      </w:r>
    </w:p>
    <w:p w14:paraId="66DD657B" w14:textId="77777777" w:rsidR="00C519DE" w:rsidRPr="005F348D" w:rsidRDefault="00C519DE" w:rsidP="00B420C9">
      <w:pPr>
        <w:jc w:val="both"/>
        <w:rPr>
          <w:rFonts w:ascii="Times New Roman" w:hAnsi="Times New Roman" w:cs="Times New Roman"/>
        </w:rPr>
      </w:pPr>
      <w:r w:rsidRPr="005F348D">
        <w:rPr>
          <w:rFonts w:ascii="Times New Roman" w:hAnsi="Times New Roman" w:cs="Times New Roman"/>
        </w:rPr>
        <w:t>3) na terenie jednostek wojskowych i innych jednostek organizacyjnych podległych Ministrowi Obrony Narodowej oraz oddziałów obrony cywilnej, a także skoszarowanych jednostek podległych ministrowi właściwemu do spraw wewnętrznych.</w:t>
      </w:r>
    </w:p>
    <w:p w14:paraId="706E5503" w14:textId="568B1685" w:rsidR="00C519DE" w:rsidRPr="005F348D" w:rsidRDefault="00C519DE" w:rsidP="00B420C9">
      <w:pPr>
        <w:jc w:val="both"/>
        <w:rPr>
          <w:rFonts w:ascii="Times New Roman" w:hAnsi="Times New Roman" w:cs="Times New Roman"/>
        </w:rPr>
      </w:pPr>
      <w:r w:rsidRPr="005F348D">
        <w:rPr>
          <w:rFonts w:ascii="Times New Roman" w:hAnsi="Times New Roman" w:cs="Times New Roman"/>
        </w:rPr>
        <w:t>Zabroniona jest także agitacja wyborcza na terenie szkół wobec uczniów.</w:t>
      </w:r>
    </w:p>
    <w:p w14:paraId="2BAF16DB" w14:textId="77777777" w:rsidR="00B420C9" w:rsidRPr="00B420C9" w:rsidRDefault="00B420C9" w:rsidP="00B420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FBB660" w14:textId="77777777" w:rsidR="00B420C9" w:rsidRDefault="00B420C9" w:rsidP="00B420C9">
      <w:pPr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B420C9">
        <w:rPr>
          <w:rFonts w:ascii="Times New Roman" w:hAnsi="Times New Roman" w:cs="Times New Roman"/>
          <w:sz w:val="20"/>
          <w:szCs w:val="20"/>
        </w:rPr>
        <w:t>Pełniąca funkcję</w:t>
      </w:r>
      <w:r w:rsidRPr="00B420C9">
        <w:rPr>
          <w:rFonts w:ascii="Times New Roman" w:hAnsi="Times New Roman" w:cs="Times New Roman"/>
          <w:sz w:val="20"/>
          <w:szCs w:val="20"/>
        </w:rPr>
        <w:br/>
        <w:t>Wójta Gminy Milejewo</w:t>
      </w:r>
    </w:p>
    <w:p w14:paraId="5130932E" w14:textId="77777777" w:rsidR="00C812AB" w:rsidRPr="00C812AB" w:rsidRDefault="00C812AB" w:rsidP="00B420C9">
      <w:pPr>
        <w:ind w:left="5664"/>
        <w:jc w:val="center"/>
        <w:rPr>
          <w:rFonts w:ascii="Times New Roman" w:hAnsi="Times New Roman" w:cs="Times New Roman"/>
          <w:sz w:val="2"/>
          <w:szCs w:val="2"/>
        </w:rPr>
      </w:pPr>
    </w:p>
    <w:p w14:paraId="78E19B54" w14:textId="306A3CA3" w:rsidR="00121019" w:rsidRPr="00B420C9" w:rsidRDefault="00B420C9" w:rsidP="00B420C9">
      <w:pPr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420C9">
        <w:rPr>
          <w:rFonts w:ascii="Times New Roman" w:hAnsi="Times New Roman" w:cs="Times New Roman"/>
          <w:sz w:val="20"/>
          <w:szCs w:val="20"/>
        </w:rPr>
        <w:t>Anna Kowalska</w:t>
      </w:r>
    </w:p>
    <w:sectPr w:rsidR="00121019" w:rsidRPr="00B420C9" w:rsidSect="00207C1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709E"/>
    <w:multiLevelType w:val="hybridMultilevel"/>
    <w:tmpl w:val="86469998"/>
    <w:lvl w:ilvl="0" w:tplc="35E4F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E1B65"/>
    <w:multiLevelType w:val="hybridMultilevel"/>
    <w:tmpl w:val="550627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AB66D5"/>
    <w:multiLevelType w:val="hybridMultilevel"/>
    <w:tmpl w:val="9F3AF58E"/>
    <w:lvl w:ilvl="0" w:tplc="96CA4A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C2627"/>
    <w:multiLevelType w:val="hybridMultilevel"/>
    <w:tmpl w:val="E60284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3736395">
    <w:abstractNumId w:val="0"/>
  </w:num>
  <w:num w:numId="2" w16cid:durableId="425420885">
    <w:abstractNumId w:val="1"/>
  </w:num>
  <w:num w:numId="3" w16cid:durableId="1474177629">
    <w:abstractNumId w:val="2"/>
  </w:num>
  <w:num w:numId="4" w16cid:durableId="2021470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19"/>
    <w:rsid w:val="00121019"/>
    <w:rsid w:val="00207C15"/>
    <w:rsid w:val="005F348D"/>
    <w:rsid w:val="008F580E"/>
    <w:rsid w:val="00B420C9"/>
    <w:rsid w:val="00C519DE"/>
    <w:rsid w:val="00C812AB"/>
    <w:rsid w:val="00D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52C9"/>
  <w15:chartTrackingRefBased/>
  <w15:docId w15:val="{B4C66052-39D3-420F-B9C3-2E7F36EF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</cp:revision>
  <cp:lastPrinted>2024-02-19T11:22:00Z</cp:lastPrinted>
  <dcterms:created xsi:type="dcterms:W3CDTF">2024-02-19T07:10:00Z</dcterms:created>
  <dcterms:modified xsi:type="dcterms:W3CDTF">2024-02-19T11:25:00Z</dcterms:modified>
</cp:coreProperties>
</file>