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9775" w14:textId="0D8D8861" w:rsidR="0073515C" w:rsidRPr="001F35AA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9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35A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Zarządzenie Nr </w:t>
      </w:r>
      <w:r w:rsidR="00A60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70E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F35AA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5A7D2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47A2E5B" w14:textId="77777777" w:rsidR="0073515C" w:rsidRPr="001F35AA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AA">
        <w:rPr>
          <w:rFonts w:ascii="Times New Roman" w:hAnsi="Times New Roman" w:cs="Times New Roman"/>
          <w:b/>
          <w:bCs/>
          <w:sz w:val="24"/>
          <w:szCs w:val="24"/>
        </w:rPr>
        <w:t>Wójta Gminy Milejewo</w:t>
      </w:r>
    </w:p>
    <w:p w14:paraId="6E514481" w14:textId="7DE409A9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  z dnia </w:t>
      </w:r>
      <w:r w:rsidR="005A7D27">
        <w:rPr>
          <w:rFonts w:ascii="Times New Roman" w:hAnsi="Times New Roman" w:cs="Times New Roman"/>
          <w:b/>
          <w:bCs/>
          <w:sz w:val="24"/>
          <w:szCs w:val="24"/>
        </w:rPr>
        <w:t>30 stycznia</w:t>
      </w:r>
      <w:r w:rsidR="009407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0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A7D2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EBDF4D6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6685D8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9699D" w14:textId="13BE43FD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>w  sprawie:  zmian w budżecie gminy na 202</w:t>
      </w:r>
      <w:r w:rsidR="005A7D2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</w:p>
    <w:p w14:paraId="3FC58414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sz w:val="20"/>
          <w:szCs w:val="20"/>
        </w:rPr>
      </w:pPr>
    </w:p>
    <w:p w14:paraId="1768B727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1C17FC">
        <w:rPr>
          <w:sz w:val="24"/>
          <w:szCs w:val="24"/>
        </w:rPr>
        <w:t xml:space="preserve">                                </w:t>
      </w:r>
    </w:p>
    <w:p w14:paraId="612EF705" w14:textId="294D6BF6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hAnsi="Times New Roman" w:cs="Times New Roman"/>
          <w:sz w:val="24"/>
          <w:szCs w:val="24"/>
        </w:rPr>
        <w:t>Na podstawie art. 30 ust. 2 pkt. 4 ustawy z dnia 8 marca 1990 r. o samorządzie gminnym (t. j.  Dz. U. z 2023 r. poz. 40</w:t>
      </w:r>
      <w:r w:rsidR="000A1EEE">
        <w:rPr>
          <w:rFonts w:ascii="Times New Roman" w:hAnsi="Times New Roman" w:cs="Times New Roman"/>
          <w:sz w:val="24"/>
          <w:szCs w:val="24"/>
        </w:rPr>
        <w:t xml:space="preserve"> ze zm.</w:t>
      </w:r>
      <w:r w:rsidRPr="001C17FC">
        <w:rPr>
          <w:rFonts w:ascii="Times New Roman" w:hAnsi="Times New Roman" w:cs="Times New Roman"/>
          <w:sz w:val="24"/>
          <w:szCs w:val="24"/>
        </w:rPr>
        <w:t xml:space="preserve"> ), art. 257  ustawy z dnia 27 sierpnia 2009 r. o finansach publicznych ( t. j. Dz. U. z 202</w:t>
      </w:r>
      <w:r w:rsidR="009C5DDE">
        <w:rPr>
          <w:rFonts w:ascii="Times New Roman" w:hAnsi="Times New Roman" w:cs="Times New Roman"/>
          <w:sz w:val="24"/>
          <w:szCs w:val="24"/>
        </w:rPr>
        <w:t>3</w:t>
      </w:r>
      <w:r w:rsidRPr="001C17FC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C5DDE">
        <w:rPr>
          <w:rFonts w:ascii="Times New Roman" w:hAnsi="Times New Roman" w:cs="Times New Roman"/>
          <w:sz w:val="24"/>
          <w:szCs w:val="24"/>
        </w:rPr>
        <w:t>270</w:t>
      </w:r>
      <w:r w:rsidR="00A60A7B">
        <w:rPr>
          <w:rFonts w:ascii="Times New Roman" w:hAnsi="Times New Roman" w:cs="Times New Roman"/>
          <w:sz w:val="24"/>
          <w:szCs w:val="24"/>
        </w:rPr>
        <w:t xml:space="preserve"> ze zm.</w:t>
      </w:r>
      <w:r w:rsidRPr="001C17FC">
        <w:rPr>
          <w:rFonts w:ascii="Times New Roman" w:hAnsi="Times New Roman" w:cs="Times New Roman"/>
          <w:sz w:val="24"/>
          <w:szCs w:val="24"/>
        </w:rPr>
        <w:t>) oraz art. 111 ustawy z dnia 12 marca 2022 r. o pomocy obywatelom Ukrainy w związku z konfliktem zbrojnym na terytorium tego państwa (t</w:t>
      </w:r>
      <w:r w:rsidR="009C5DDE">
        <w:rPr>
          <w:rFonts w:ascii="Times New Roman" w:hAnsi="Times New Roman" w:cs="Times New Roman"/>
          <w:sz w:val="24"/>
          <w:szCs w:val="24"/>
        </w:rPr>
        <w:t>.j.</w:t>
      </w:r>
      <w:r w:rsidRPr="001C17FC">
        <w:rPr>
          <w:rFonts w:ascii="Times New Roman" w:hAnsi="Times New Roman" w:cs="Times New Roman"/>
          <w:sz w:val="24"/>
          <w:szCs w:val="24"/>
        </w:rPr>
        <w:t xml:space="preserve"> Dz. U. z 2023 r. poz. 103</w:t>
      </w:r>
      <w:r w:rsidR="009B0EA6">
        <w:rPr>
          <w:rFonts w:ascii="Times New Roman" w:hAnsi="Times New Roman" w:cs="Times New Roman"/>
          <w:sz w:val="24"/>
          <w:szCs w:val="24"/>
        </w:rPr>
        <w:t xml:space="preserve"> ze zm.</w:t>
      </w:r>
      <w:r w:rsidRPr="001C17FC">
        <w:rPr>
          <w:rFonts w:ascii="Times New Roman" w:hAnsi="Times New Roman" w:cs="Times New Roman"/>
          <w:sz w:val="24"/>
          <w:szCs w:val="24"/>
        </w:rPr>
        <w:t>)</w:t>
      </w:r>
    </w:p>
    <w:p w14:paraId="27471C60" w14:textId="61C76536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18541B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278"/>
      </w:tblGrid>
      <w:tr w:rsidR="008967F1" w:rsidRPr="001C17FC" w14:paraId="7900DC35" w14:textId="77777777" w:rsidTr="008967F1">
        <w:trPr>
          <w:trHeight w:val="989"/>
        </w:trPr>
        <w:tc>
          <w:tcPr>
            <w:tcW w:w="8278" w:type="dxa"/>
          </w:tcPr>
          <w:p w14:paraId="2BB5827A" w14:textId="77777777" w:rsidR="008967F1" w:rsidRDefault="00896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639B28B3" w14:textId="77777777" w:rsidR="009E6657" w:rsidRDefault="009E6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7751651C" w14:textId="77777777" w:rsidR="009E6657" w:rsidRDefault="009E6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18DA37ED" w14:textId="77777777" w:rsidR="007E2530" w:rsidRDefault="007E2530" w:rsidP="007E2530">
            <w:pPr>
              <w:widowControl w:val="0"/>
              <w:tabs>
                <w:tab w:val="left" w:pos="3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03C2B" w14:textId="77777777" w:rsidR="007E2530" w:rsidRDefault="007E2530" w:rsidP="007E2530">
            <w:pPr>
              <w:widowControl w:val="0"/>
              <w:tabs>
                <w:tab w:val="left" w:pos="3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Zarządza się co następuje :</w:t>
            </w:r>
          </w:p>
          <w:p w14:paraId="4C30F285" w14:textId="77777777" w:rsidR="007E2530" w:rsidRDefault="007E2530" w:rsidP="007E253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D4BB4D" w14:textId="21AB3D67" w:rsidR="007E2530" w:rsidRDefault="007E2530" w:rsidP="007E2530">
            <w:pPr>
              <w:widowControl w:val="0"/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§ 1.Ustala się dochody budżetu gminy na 2024 rok w wysokości 3</w:t>
            </w:r>
            <w:r w:rsidR="00480E8C">
              <w:rPr>
                <w:rFonts w:ascii="Times New Roman" w:eastAsiaTheme="minorHAnsi" w:hAnsi="Times New Roman" w:cs="Times New Roman"/>
                <w:sz w:val="24"/>
                <w:szCs w:val="24"/>
              </w:rPr>
              <w:t>2 815 705,03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zł,  na skutek ich zwiększenia o kwotę </w:t>
            </w:r>
            <w:r w:rsidR="00480E8C">
              <w:rPr>
                <w:rFonts w:ascii="Times New Roman" w:eastAsiaTheme="minorHAnsi" w:hAnsi="Times New Roman" w:cs="Times New Roman"/>
                <w:sz w:val="24"/>
                <w:szCs w:val="24"/>
              </w:rPr>
              <w:t>1 067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zł, zgodnie z załącznikiem Nr 1, w tym:</w:t>
            </w:r>
          </w:p>
          <w:p w14:paraId="58222A6D" w14:textId="48785A50" w:rsidR="007E2530" w:rsidRDefault="007E2530" w:rsidP="007E2530">
            <w:pPr>
              <w:widowControl w:val="0"/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bieżące        -    17</w:t>
            </w:r>
            <w:r w:rsidR="00480E8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 416 487,00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zł</w:t>
            </w:r>
          </w:p>
          <w:p w14:paraId="31C26CF1" w14:textId="1BEAD18D" w:rsidR="007E2530" w:rsidRDefault="007E2530" w:rsidP="007E2530">
            <w:pPr>
              <w:widowControl w:val="0"/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majątkowe   -   1</w:t>
            </w:r>
            <w:r w:rsidR="00480E8C">
              <w:rPr>
                <w:rFonts w:ascii="Times New Roman" w:eastAsiaTheme="minorHAnsi" w:hAnsi="Times New Roman" w:cs="Times New Roman"/>
                <w:sz w:val="24"/>
                <w:szCs w:val="24"/>
              </w:rPr>
              <w:t>5 399 218,03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zł</w:t>
            </w:r>
          </w:p>
          <w:p w14:paraId="0ADA2F1F" w14:textId="0F444162" w:rsidR="007E2530" w:rsidRDefault="007E2530" w:rsidP="007E2530">
            <w:pPr>
              <w:widowControl w:val="0"/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§ 2. Ustala się wydatki budżetu gminy na 2024 rok w wysokości 3</w:t>
            </w:r>
            <w:r w:rsidR="00480E8C">
              <w:rPr>
                <w:rFonts w:ascii="Times New Roman" w:eastAsiaTheme="minorHAnsi" w:hAnsi="Times New Roman" w:cs="Times New Roman"/>
                <w:sz w:val="24"/>
                <w:szCs w:val="24"/>
              </w:rPr>
              <w:t>4 936 113,61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zł, na skutek ich zwiększenia o kwotę </w:t>
            </w:r>
            <w:r w:rsidR="00480E8C">
              <w:rPr>
                <w:rFonts w:ascii="Times New Roman" w:eastAsiaTheme="minorHAnsi" w:hAnsi="Times New Roman" w:cs="Times New Roman"/>
                <w:sz w:val="24"/>
                <w:szCs w:val="24"/>
              </w:rPr>
              <w:t>1 067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zł, zgodnie z załącznikiem Nr 2, w tym:</w:t>
            </w:r>
          </w:p>
          <w:p w14:paraId="6F4E7C5E" w14:textId="598B415A" w:rsidR="007E2530" w:rsidRDefault="007E2530" w:rsidP="007E2530">
            <w:pPr>
              <w:widowControl w:val="0"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ind w:left="42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bieżące      -  1</w:t>
            </w:r>
            <w:r w:rsidR="00480E8C">
              <w:rPr>
                <w:rFonts w:ascii="Times New Roman" w:eastAsiaTheme="minorHAnsi" w:hAnsi="Times New Roman" w:cs="Times New Roman"/>
                <w:sz w:val="24"/>
                <w:szCs w:val="24"/>
              </w:rPr>
              <w:t>7 415 105,66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zł</w:t>
            </w:r>
          </w:p>
          <w:p w14:paraId="3106269F" w14:textId="7A6C7808" w:rsidR="007E2530" w:rsidRDefault="007E2530" w:rsidP="007E2530">
            <w:pPr>
              <w:widowControl w:val="0"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ind w:left="42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majątkowe -  1</w:t>
            </w:r>
            <w:r w:rsidR="00480E8C">
              <w:rPr>
                <w:rFonts w:ascii="Times New Roman" w:eastAsiaTheme="minorHAnsi" w:hAnsi="Times New Roman" w:cs="Times New Roman"/>
                <w:sz w:val="24"/>
                <w:szCs w:val="24"/>
              </w:rPr>
              <w:t>7 521 007,95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zł</w:t>
            </w:r>
          </w:p>
          <w:p w14:paraId="540480FF" w14:textId="4201A2FA" w:rsidR="007E2530" w:rsidRDefault="007E2530" w:rsidP="007E2530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§ 3. Wyodrębnia się dochody na zadania zlecone w wysokości </w:t>
            </w:r>
            <w:r w:rsidR="00480E8C">
              <w:rPr>
                <w:rFonts w:ascii="Times New Roman" w:eastAsiaTheme="minorHAnsi" w:hAnsi="Times New Roman" w:cs="Times New Roman"/>
                <w:sz w:val="24"/>
                <w:szCs w:val="24"/>
              </w:rPr>
              <w:t>1 808 220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zł., zgodnie </w:t>
            </w:r>
          </w:p>
          <w:p w14:paraId="4BD58B4E" w14:textId="77777777" w:rsidR="007E2530" w:rsidRDefault="007E2530" w:rsidP="007E2530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z załącznikiem Nr 3.  </w:t>
            </w:r>
          </w:p>
          <w:p w14:paraId="5A4E12EA" w14:textId="6506455F" w:rsidR="007E2530" w:rsidRDefault="007E2530" w:rsidP="007E2530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§ 4. Wyodrębnia się wydatki na zadania zlecone w wysokości </w:t>
            </w:r>
            <w:r w:rsidR="00480E8C">
              <w:rPr>
                <w:rFonts w:ascii="Times New Roman" w:eastAsiaTheme="minorHAnsi" w:hAnsi="Times New Roman" w:cs="Times New Roman"/>
                <w:sz w:val="24"/>
                <w:szCs w:val="24"/>
              </w:rPr>
              <w:t>1 808 220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zł., zgodnie </w:t>
            </w:r>
          </w:p>
          <w:p w14:paraId="00388436" w14:textId="77777777" w:rsidR="007E2530" w:rsidRDefault="007E2530" w:rsidP="007E2530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z załącznikiem Nr 4.  </w:t>
            </w:r>
          </w:p>
          <w:p w14:paraId="69B64BD7" w14:textId="4DAAE34C" w:rsidR="007E2530" w:rsidRDefault="007E2530" w:rsidP="007E2530">
            <w:pPr>
              <w:widowControl w:val="0"/>
              <w:tabs>
                <w:tab w:val="left" w:pos="708"/>
                <w:tab w:val="left" w:pos="3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9692008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§ 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Ustala się dochody i wydatki z Funduszu Pomocy na 2024 r., zgodnie z załącznikiem 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5. </w:t>
            </w:r>
          </w:p>
          <w:p w14:paraId="118853C7" w14:textId="77777777" w:rsidR="007E2530" w:rsidRDefault="007E2530" w:rsidP="007E2530">
            <w:pPr>
              <w:widowControl w:val="0"/>
              <w:tabs>
                <w:tab w:val="left" w:pos="3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§ 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Zarządzenie wchodzi w życie z dniem podjęcia i podlega ogłoszeniu w sposób zwyczajowo przyjęty na terenie gminy.</w:t>
            </w:r>
          </w:p>
          <w:p w14:paraId="3602A8B9" w14:textId="77777777" w:rsidR="007E2530" w:rsidRDefault="007E2530" w:rsidP="007E2530">
            <w:pPr>
              <w:widowControl w:val="0"/>
              <w:tabs>
                <w:tab w:val="left" w:pos="3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88B01" w14:textId="4474ED9C" w:rsidR="00196DD8" w:rsidRDefault="00196DD8" w:rsidP="00196DD8">
            <w:pPr>
              <w:widowControl w:val="0"/>
              <w:tabs>
                <w:tab w:val="left" w:pos="3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Pełniąca funkcję</w:t>
            </w:r>
          </w:p>
          <w:p w14:paraId="6BC96F3D" w14:textId="423686CE" w:rsidR="00196DD8" w:rsidRDefault="00196DD8" w:rsidP="00196DD8">
            <w:pPr>
              <w:widowControl w:val="0"/>
              <w:tabs>
                <w:tab w:val="left" w:pos="3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Wójta Gminy Milejewo</w:t>
            </w:r>
          </w:p>
          <w:p w14:paraId="29BD7B1C" w14:textId="1181B461" w:rsidR="00196DD8" w:rsidRDefault="00196DD8" w:rsidP="00196DD8">
            <w:pPr>
              <w:widowControl w:val="0"/>
              <w:tabs>
                <w:tab w:val="left" w:pos="3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Wacława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owalska</w:t>
            </w:r>
          </w:p>
          <w:p w14:paraId="1BA21544" w14:textId="77777777" w:rsidR="009E6657" w:rsidRDefault="009E6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635E3513" w14:textId="77777777" w:rsidR="009E6657" w:rsidRDefault="009E6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6289A45F" w14:textId="77777777" w:rsidR="009E6657" w:rsidRDefault="009E6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56AAB332" w14:textId="77777777" w:rsidR="009E6657" w:rsidRDefault="009E6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16B40F45" w14:textId="77777777" w:rsidR="009E6657" w:rsidRDefault="009E6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7739A1CB" w14:textId="77777777" w:rsidR="009E6657" w:rsidRPr="001C17FC" w:rsidRDefault="009E6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2A08B73" w14:textId="65DF09E8" w:rsidR="00B91CBE" w:rsidRPr="001C17FC" w:rsidRDefault="00B91CBE" w:rsidP="00B91CBE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t>Uzasadnienie:</w:t>
      </w:r>
    </w:p>
    <w:p w14:paraId="04127094" w14:textId="77777777" w:rsidR="00B91CBE" w:rsidRPr="001C17FC" w:rsidRDefault="00B91CBE" w:rsidP="00B91CB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Wprowadza się następujące zmiany:</w:t>
      </w:r>
    </w:p>
    <w:p w14:paraId="5275A146" w14:textId="177A6B30" w:rsidR="00B91CBE" w:rsidRPr="001C17FC" w:rsidRDefault="00B91CBE" w:rsidP="00B91CB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</w:t>
      </w:r>
      <w:r w:rsidR="00480E8C">
        <w:rPr>
          <w:rFonts w:ascii="Times New Roman" w:eastAsiaTheme="minorHAnsi" w:hAnsi="Times New Roman" w:cs="Times New Roman"/>
          <w:b/>
          <w:bCs/>
          <w:sz w:val="24"/>
          <w:szCs w:val="24"/>
        </w:rPr>
        <w:t>większa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się bud</w:t>
      </w:r>
      <w:r w:rsidR="00A332D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żet ogółem w kwocie </w:t>
      </w:r>
      <w:r w:rsidR="00480E8C">
        <w:rPr>
          <w:rFonts w:ascii="Times New Roman" w:eastAsiaTheme="minorHAnsi" w:hAnsi="Times New Roman" w:cs="Times New Roman"/>
          <w:b/>
          <w:bCs/>
          <w:sz w:val="24"/>
          <w:szCs w:val="24"/>
        </w:rPr>
        <w:t>1 067</w:t>
      </w:r>
      <w:r w:rsidR="001C17F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="00E1650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i po zmianach:</w:t>
      </w:r>
    </w:p>
    <w:p w14:paraId="05B8ED86" w14:textId="3BF9B0D8" w:rsidR="00B91CBE" w:rsidRPr="001C17FC" w:rsidRDefault="00B91CBE" w:rsidP="00B91CBE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Dochody </w:t>
      </w:r>
      <w:r w:rsidR="00000E9A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wynoszą        </w:t>
      </w:r>
      <w:r w:rsidR="002C3FC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480E8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2 815 705,03 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p w14:paraId="3B258EC7" w14:textId="64C80253" w:rsidR="00A64FFE" w:rsidRDefault="00B91CBE" w:rsidP="00B91CBE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Wydat</w:t>
      </w:r>
      <w:r w:rsidR="00000E9A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ki wynoszą         </w:t>
      </w:r>
      <w:r w:rsidR="002C3FC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480E8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4 936 113,61 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="000E24A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           </w:t>
      </w:r>
    </w:p>
    <w:p w14:paraId="53B56678" w14:textId="77777777" w:rsidR="00A64FFE" w:rsidRDefault="00A64FFE" w:rsidP="00A64FF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Środki z Funduszu Pomocy: </w:t>
      </w:r>
    </w:p>
    <w:p w14:paraId="48EBB958" w14:textId="77777777" w:rsidR="00646F31" w:rsidRDefault="00646F31" w:rsidP="00A64FF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10582" w14:textId="6CCBF53C" w:rsidR="00646F31" w:rsidRDefault="00646F31" w:rsidP="00646F31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A)Dochody – z</w:t>
      </w:r>
      <w:r w:rsidR="00480E8C">
        <w:rPr>
          <w:rFonts w:ascii="Times New Roman" w:hAnsi="Times New Roman" w:cs="Times New Roman"/>
          <w:b/>
          <w:bCs/>
          <w:sz w:val="24"/>
          <w:szCs w:val="24"/>
        </w:rPr>
        <w:t>większa</w:t>
      </w:r>
      <w:r w:rsidR="009E66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się w kwocie </w:t>
      </w:r>
      <w:r w:rsidR="00480E8C">
        <w:rPr>
          <w:rFonts w:ascii="Times New Roman" w:hAnsi="Times New Roman" w:cs="Times New Roman"/>
          <w:b/>
          <w:bCs/>
          <w:sz w:val="24"/>
          <w:szCs w:val="24"/>
        </w:rPr>
        <w:t>1 067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zł </w:t>
      </w:r>
    </w:p>
    <w:p w14:paraId="0C4D8B56" w14:textId="77777777" w:rsidR="00646F31" w:rsidRDefault="00646F31" w:rsidP="00A64FF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A3263" w14:textId="16AA3410" w:rsidR="00047B57" w:rsidRDefault="00047B57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Dział 758 „Różne rozliczenia” z</w:t>
      </w:r>
      <w:r w:rsidR="009E6657">
        <w:rPr>
          <w:rFonts w:ascii="Times New Roman" w:hAnsi="Times New Roman" w:cs="Times New Roman"/>
          <w:b/>
          <w:bCs/>
          <w:sz w:val="24"/>
          <w:szCs w:val="24"/>
        </w:rPr>
        <w:t>większa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się o kwotę </w:t>
      </w:r>
      <w:r w:rsidR="00480E8C">
        <w:rPr>
          <w:rFonts w:ascii="Times New Roman" w:hAnsi="Times New Roman" w:cs="Times New Roman"/>
          <w:b/>
          <w:bCs/>
          <w:sz w:val="24"/>
          <w:szCs w:val="24"/>
        </w:rPr>
        <w:t>943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529BB889" w14:textId="2E38143E" w:rsidR="00047B57" w:rsidRDefault="00047B57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Rozdział 75814 „Różne rozliczenia finansowe” zwiększa się o kwotę</w:t>
      </w:r>
      <w:r w:rsidR="00B91B6D">
        <w:rPr>
          <w:rFonts w:ascii="Times New Roman" w:hAnsi="Times New Roman" w:cs="Times New Roman"/>
          <w:sz w:val="24"/>
          <w:szCs w:val="24"/>
        </w:rPr>
        <w:t xml:space="preserve"> </w:t>
      </w:r>
      <w:r w:rsidR="00480E8C">
        <w:rPr>
          <w:rFonts w:ascii="Times New Roman" w:hAnsi="Times New Roman" w:cs="Times New Roman"/>
          <w:sz w:val="24"/>
          <w:szCs w:val="24"/>
        </w:rPr>
        <w:t>943</w:t>
      </w:r>
      <w:r>
        <w:rPr>
          <w:rFonts w:ascii="Times New Roman" w:hAnsi="Times New Roman" w:cs="Times New Roman"/>
          <w:sz w:val="24"/>
          <w:szCs w:val="24"/>
        </w:rPr>
        <w:t xml:space="preserve"> zł - Środki z Funduszu Pomocy z przeznaczeniem na pomoc obywatelom Ukrainy w związku z konfliktem zbrojnym na terytorium tego państwa, w tym:</w:t>
      </w:r>
    </w:p>
    <w:p w14:paraId="3B033EEE" w14:textId="6A367E3D" w:rsidR="00047B57" w:rsidRDefault="00047B57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-zwiększa się o kwotę  </w:t>
      </w:r>
      <w:r w:rsidR="00480E8C">
        <w:rPr>
          <w:rFonts w:ascii="Times New Roman" w:hAnsi="Times New Roman" w:cs="Times New Roman"/>
          <w:sz w:val="24"/>
          <w:szCs w:val="24"/>
        </w:rPr>
        <w:t>943</w:t>
      </w:r>
      <w:r>
        <w:rPr>
          <w:rFonts w:ascii="Times New Roman" w:hAnsi="Times New Roman" w:cs="Times New Roman"/>
          <w:sz w:val="24"/>
          <w:szCs w:val="24"/>
        </w:rPr>
        <w:t xml:space="preserve"> zł -  Środki z Funduszu Pomocy na finasowanie lub dofinasowanie zadań bieżących w zakresie pomocy obywatelem Ukrainy.</w:t>
      </w:r>
    </w:p>
    <w:p w14:paraId="0691FE2A" w14:textId="13D9FF2D" w:rsidR="00047B57" w:rsidRDefault="00047B57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Dział 852 „Pomoc społeczna” z</w:t>
      </w:r>
      <w:r w:rsidR="00480E8C">
        <w:rPr>
          <w:rFonts w:ascii="Times New Roman" w:hAnsi="Times New Roman" w:cs="Times New Roman"/>
          <w:b/>
          <w:bCs/>
          <w:sz w:val="24"/>
          <w:szCs w:val="24"/>
        </w:rPr>
        <w:t>większa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się o kwotę </w:t>
      </w:r>
      <w:r w:rsidR="00480E8C">
        <w:rPr>
          <w:rFonts w:ascii="Times New Roman" w:hAnsi="Times New Roman" w:cs="Times New Roman"/>
          <w:b/>
          <w:bCs/>
          <w:sz w:val="24"/>
          <w:szCs w:val="24"/>
        </w:rPr>
        <w:t xml:space="preserve">124 </w:t>
      </w:r>
      <w:r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29D05299" w14:textId="570427A9" w:rsidR="00047B57" w:rsidRDefault="00047B57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Rozdział 85231 „Pomoc dla cudzoziemców” z</w:t>
      </w:r>
      <w:r w:rsidR="00480E8C">
        <w:rPr>
          <w:rFonts w:ascii="Times New Roman" w:hAnsi="Times New Roman" w:cs="Times New Roman"/>
          <w:sz w:val="24"/>
          <w:szCs w:val="24"/>
        </w:rPr>
        <w:t>wi</w:t>
      </w:r>
      <w:r w:rsidR="008F5279">
        <w:rPr>
          <w:rFonts w:ascii="Times New Roman" w:hAnsi="Times New Roman" w:cs="Times New Roman"/>
          <w:sz w:val="24"/>
          <w:szCs w:val="24"/>
        </w:rPr>
        <w:t>ę</w:t>
      </w:r>
      <w:r w:rsidR="00480E8C">
        <w:rPr>
          <w:rFonts w:ascii="Times New Roman" w:hAnsi="Times New Roman" w:cs="Times New Roman"/>
          <w:sz w:val="24"/>
          <w:szCs w:val="24"/>
        </w:rPr>
        <w:t>ksza</w:t>
      </w:r>
      <w:r>
        <w:rPr>
          <w:rFonts w:ascii="Times New Roman" w:hAnsi="Times New Roman" w:cs="Times New Roman"/>
          <w:sz w:val="24"/>
          <w:szCs w:val="24"/>
        </w:rPr>
        <w:t xml:space="preserve"> się o kwotę </w:t>
      </w:r>
      <w:r w:rsidR="008F5279">
        <w:rPr>
          <w:rFonts w:ascii="Times New Roman" w:hAnsi="Times New Roman" w:cs="Times New Roman"/>
          <w:sz w:val="24"/>
          <w:szCs w:val="24"/>
        </w:rPr>
        <w:t>124</w:t>
      </w:r>
      <w:r>
        <w:rPr>
          <w:rFonts w:ascii="Times New Roman" w:hAnsi="Times New Roman" w:cs="Times New Roman"/>
          <w:sz w:val="24"/>
          <w:szCs w:val="24"/>
        </w:rPr>
        <w:t xml:space="preserve"> zł - Środki z Funduszu Pomocy z przeznaczeniem na pomoc obywatelom Ukrainy w związku z konfliktem zbrojnym na terytorium tego państwa, w tym:</w:t>
      </w:r>
    </w:p>
    <w:p w14:paraId="37FD7A0B" w14:textId="03B0AC37" w:rsidR="00047B57" w:rsidRDefault="00047B57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</w:t>
      </w:r>
      <w:r w:rsidR="008F5279">
        <w:rPr>
          <w:rFonts w:ascii="Times New Roman" w:hAnsi="Times New Roman" w:cs="Times New Roman"/>
          <w:sz w:val="24"/>
          <w:szCs w:val="24"/>
        </w:rPr>
        <w:t>większa</w:t>
      </w:r>
      <w:r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8F5279">
        <w:rPr>
          <w:rFonts w:ascii="Times New Roman" w:hAnsi="Times New Roman" w:cs="Times New Roman"/>
          <w:sz w:val="24"/>
          <w:szCs w:val="24"/>
        </w:rPr>
        <w:t>124</w:t>
      </w:r>
      <w:r>
        <w:rPr>
          <w:rFonts w:ascii="Times New Roman" w:hAnsi="Times New Roman" w:cs="Times New Roman"/>
          <w:sz w:val="24"/>
          <w:szCs w:val="24"/>
        </w:rPr>
        <w:t xml:space="preserve"> zł -  Środki z Funduszu Pomocy na finasowanie lub dofinasowanie zadań bieżących w zakresie pomocy obywatelem Ukrainy.</w:t>
      </w:r>
    </w:p>
    <w:p w14:paraId="360B68C9" w14:textId="75370CEC" w:rsidR="00047B57" w:rsidRDefault="00047B57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B) WYDATKI - z</w:t>
      </w:r>
      <w:r w:rsidR="008F5279">
        <w:rPr>
          <w:rFonts w:ascii="Times New Roman" w:hAnsi="Times New Roman" w:cs="Times New Roman"/>
          <w:b/>
          <w:bCs/>
          <w:sz w:val="24"/>
          <w:szCs w:val="24"/>
        </w:rPr>
        <w:t>większa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kwocie </w:t>
      </w:r>
      <w:r w:rsidR="00646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5279">
        <w:rPr>
          <w:rFonts w:ascii="Times New Roman" w:hAnsi="Times New Roman" w:cs="Times New Roman"/>
          <w:b/>
          <w:bCs/>
          <w:sz w:val="24"/>
          <w:szCs w:val="24"/>
        </w:rPr>
        <w:t>1 067</w:t>
      </w:r>
      <w:r w:rsidR="00166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4CD08DE9" w14:textId="26BBCDD1" w:rsidR="00706324" w:rsidRDefault="00047B57" w:rsidP="0070632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27277070"/>
      <w:r>
        <w:rPr>
          <w:rFonts w:ascii="Times New Roman" w:hAnsi="Times New Roman" w:cs="Times New Roman"/>
          <w:b/>
          <w:bCs/>
          <w:sz w:val="24"/>
          <w:szCs w:val="24"/>
        </w:rPr>
        <w:t xml:space="preserve">Dział 801 „Oświata i wychowanie” zwiększa się o kwotę </w:t>
      </w:r>
      <w:r w:rsidR="008F5279">
        <w:rPr>
          <w:rFonts w:ascii="Times New Roman" w:hAnsi="Times New Roman" w:cs="Times New Roman"/>
          <w:b/>
          <w:bCs/>
          <w:sz w:val="24"/>
          <w:szCs w:val="24"/>
        </w:rPr>
        <w:t xml:space="preserve">943 </w:t>
      </w:r>
      <w:r>
        <w:rPr>
          <w:rFonts w:ascii="Times New Roman" w:hAnsi="Times New Roman" w:cs="Times New Roman"/>
          <w:b/>
          <w:bCs/>
          <w:sz w:val="24"/>
          <w:szCs w:val="24"/>
        </w:rPr>
        <w:t>zł</w:t>
      </w:r>
      <w:bookmarkStart w:id="2" w:name="_Hlk141263005"/>
    </w:p>
    <w:bookmarkEnd w:id="2"/>
    <w:p w14:paraId="26C9194D" w14:textId="6C720B71" w:rsidR="00047B57" w:rsidRDefault="008F5279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47B57">
        <w:rPr>
          <w:rFonts w:ascii="Times New Roman" w:hAnsi="Times New Roman" w:cs="Times New Roman"/>
          <w:sz w:val="24"/>
          <w:szCs w:val="24"/>
        </w:rPr>
        <w:t xml:space="preserve"> Rozdział 80195 „Pozostała działalność” zwiększa się o kwotę 9</w:t>
      </w:r>
      <w:r>
        <w:rPr>
          <w:rFonts w:ascii="Times New Roman" w:hAnsi="Times New Roman" w:cs="Times New Roman"/>
          <w:sz w:val="24"/>
          <w:szCs w:val="24"/>
        </w:rPr>
        <w:t>43</w:t>
      </w:r>
      <w:r w:rsidR="00047B57">
        <w:rPr>
          <w:rFonts w:ascii="Times New Roman" w:hAnsi="Times New Roman" w:cs="Times New Roman"/>
          <w:sz w:val="24"/>
          <w:szCs w:val="24"/>
        </w:rPr>
        <w:t xml:space="preserve"> zł - Środki z Funduszu Pomocy z przeznaczeniem na pomoc obywatelom Ukrainy w związku z konfliktem zbrojnym na terytorium tego państwa, w tym:</w:t>
      </w:r>
    </w:p>
    <w:p w14:paraId="0BDC585F" w14:textId="5E50102B" w:rsidR="00047B57" w:rsidRDefault="00047B57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zwiększa się o kwotę  7</w:t>
      </w:r>
      <w:r w:rsidR="008F5279"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 xml:space="preserve"> zł - wynagrodzenia  nauczycieli wypłacane w związku z pomocą obywatelom Ukrainy</w:t>
      </w:r>
      <w:r w:rsidR="00706324">
        <w:rPr>
          <w:rFonts w:ascii="Times New Roman" w:hAnsi="Times New Roman" w:cs="Times New Roman"/>
          <w:sz w:val="24"/>
          <w:szCs w:val="24"/>
        </w:rPr>
        <w:t>,</w:t>
      </w:r>
    </w:p>
    <w:bookmarkEnd w:id="1"/>
    <w:p w14:paraId="1F36ED3C" w14:textId="4924524F" w:rsidR="00047B57" w:rsidRDefault="00047B57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zwiększa się o kwotę 1</w:t>
      </w:r>
      <w:r w:rsidR="008F5279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 zł - składki i inne pochodne od wynagrodzeń pracowników wypłacanych w związku z pomocą obywatelom Ukrainy.</w:t>
      </w:r>
    </w:p>
    <w:p w14:paraId="09677063" w14:textId="77777777" w:rsidR="008F5279" w:rsidRDefault="008F5279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937DD88" w14:textId="4E700095" w:rsidR="00047B57" w:rsidRDefault="00047B57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46806118"/>
      <w:r>
        <w:rPr>
          <w:rFonts w:ascii="Times New Roman" w:hAnsi="Times New Roman" w:cs="Times New Roman"/>
          <w:b/>
          <w:bCs/>
          <w:sz w:val="24"/>
          <w:szCs w:val="24"/>
        </w:rPr>
        <w:t>Dział 852 „Pomoc społeczna” z</w:t>
      </w:r>
      <w:r w:rsidR="008F5279">
        <w:rPr>
          <w:rFonts w:ascii="Times New Roman" w:hAnsi="Times New Roman" w:cs="Times New Roman"/>
          <w:b/>
          <w:bCs/>
          <w:sz w:val="24"/>
          <w:szCs w:val="24"/>
        </w:rPr>
        <w:t>większa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się o kwotę </w:t>
      </w:r>
      <w:r w:rsidR="008F5279">
        <w:rPr>
          <w:rFonts w:ascii="Times New Roman" w:hAnsi="Times New Roman" w:cs="Times New Roman"/>
          <w:b/>
          <w:bCs/>
          <w:sz w:val="24"/>
          <w:szCs w:val="24"/>
        </w:rPr>
        <w:t>124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0F3A6FDE" w14:textId="71F9F50F" w:rsidR="00047B57" w:rsidRDefault="00047B57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Rozdział 85231 „Pomoc dla cudzoziemców” z</w:t>
      </w:r>
      <w:r w:rsidR="008F5279">
        <w:rPr>
          <w:rFonts w:ascii="Times New Roman" w:hAnsi="Times New Roman" w:cs="Times New Roman"/>
          <w:sz w:val="24"/>
          <w:szCs w:val="24"/>
        </w:rPr>
        <w:t>większa</w:t>
      </w:r>
      <w:r>
        <w:rPr>
          <w:rFonts w:ascii="Times New Roman" w:hAnsi="Times New Roman" w:cs="Times New Roman"/>
          <w:sz w:val="24"/>
          <w:szCs w:val="24"/>
        </w:rPr>
        <w:t xml:space="preserve"> się o kwotę </w:t>
      </w:r>
      <w:r w:rsidR="008F5279">
        <w:rPr>
          <w:rFonts w:ascii="Times New Roman" w:hAnsi="Times New Roman" w:cs="Times New Roman"/>
          <w:sz w:val="24"/>
          <w:szCs w:val="24"/>
        </w:rPr>
        <w:t>124</w:t>
      </w:r>
      <w:r>
        <w:rPr>
          <w:rFonts w:ascii="Times New Roman" w:hAnsi="Times New Roman" w:cs="Times New Roman"/>
          <w:sz w:val="24"/>
          <w:szCs w:val="24"/>
        </w:rPr>
        <w:t xml:space="preserve"> zł  - Środki z Funduszu Pomocy z przeznaczeniem na pomoc obywatelom Ukrainy w związku z konfliktem zbrojnym na terytorium tego państwa, w tym:</w:t>
      </w:r>
    </w:p>
    <w:p w14:paraId="39996314" w14:textId="4E99AF24" w:rsidR="00047B57" w:rsidRDefault="00047B57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="008F5279">
        <w:rPr>
          <w:rFonts w:ascii="Times New Roman" w:hAnsi="Times New Roman" w:cs="Times New Roman"/>
          <w:sz w:val="24"/>
          <w:szCs w:val="24"/>
        </w:rPr>
        <w:t>większa</w:t>
      </w:r>
      <w:r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8F5279">
        <w:rPr>
          <w:rFonts w:ascii="Times New Roman" w:hAnsi="Times New Roman" w:cs="Times New Roman"/>
          <w:sz w:val="24"/>
          <w:szCs w:val="24"/>
        </w:rPr>
        <w:t>124</w:t>
      </w:r>
      <w:r>
        <w:rPr>
          <w:rFonts w:ascii="Times New Roman" w:hAnsi="Times New Roman" w:cs="Times New Roman"/>
          <w:sz w:val="24"/>
          <w:szCs w:val="24"/>
        </w:rPr>
        <w:t xml:space="preserve"> zł -  świadczenia społeczne wypłacane obywatelom Ukrainy   przebywającym na terytorium  RP.</w:t>
      </w:r>
    </w:p>
    <w:p w14:paraId="08469ECA" w14:textId="77777777" w:rsidR="00EA2405" w:rsidRDefault="00EA2405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6D7C8BB2" w14:textId="77777777" w:rsidR="00EA2405" w:rsidRDefault="00EA2405" w:rsidP="00EA240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PRZESUNIĘCIA – DOCHODY</w:t>
      </w:r>
    </w:p>
    <w:p w14:paraId="74C5DFBB" w14:textId="77777777" w:rsidR="00EA2405" w:rsidRDefault="00EA2405" w:rsidP="00EA240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się przesunięć między paragrafami w jednym dziale i rozdziale:</w:t>
      </w:r>
    </w:p>
    <w:p w14:paraId="22CB0AB4" w14:textId="662504A3" w:rsidR="0011416A" w:rsidRPr="009C2351" w:rsidRDefault="00EA2405" w:rsidP="00EA2405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855 Rozdział 85502</w:t>
      </w:r>
    </w:p>
    <w:p w14:paraId="0E4A9A04" w14:textId="77777777" w:rsidR="0011416A" w:rsidRDefault="0011416A" w:rsidP="00491E3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5BD01A" w14:textId="77777777" w:rsidR="005D3FA9" w:rsidRDefault="005D3FA9" w:rsidP="005D3FA9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PRZESUNIĘCIA – WYDATKI</w:t>
      </w:r>
    </w:p>
    <w:p w14:paraId="38EDDAE7" w14:textId="4BDD6A0E" w:rsidR="00E07721" w:rsidRDefault="00E07721" w:rsidP="00F72E54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B971F06" w14:textId="6F4697F0" w:rsidR="002E2FE9" w:rsidRDefault="002E2FE9" w:rsidP="008F527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się przesunięć między paragrafami w jednym dziale i rozdziale:</w:t>
      </w:r>
      <w:bookmarkStart w:id="4" w:name="_Hlk146805023"/>
    </w:p>
    <w:p w14:paraId="675D89C2" w14:textId="40984671" w:rsidR="00CE18F7" w:rsidRDefault="00CE18F7" w:rsidP="00CE18F7">
      <w:pPr>
        <w:widowControl w:val="0"/>
        <w:numPr>
          <w:ilvl w:val="0"/>
          <w:numId w:val="16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855 Rozdział 85502</w:t>
      </w:r>
    </w:p>
    <w:p w14:paraId="7DE8CF16" w14:textId="77777777" w:rsidR="00CE18F7" w:rsidRDefault="00CE18F7" w:rsidP="00CE18F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B9652F5" w14:textId="77777777" w:rsidR="001864EF" w:rsidRDefault="001864EF" w:rsidP="001864EF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10CC2B" w14:textId="2E3015AA" w:rsidR="00D06FCB" w:rsidRDefault="00D06FCB" w:rsidP="00D06FC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Przesunięć dokonuje się na podstawie decyzji Nr FK </w:t>
      </w:r>
      <w:r w:rsidR="00E5516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E5516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E55162">
        <w:rPr>
          <w:rFonts w:ascii="Times New Roman" w:hAnsi="Times New Roman" w:cs="Times New Roman"/>
          <w:sz w:val="24"/>
          <w:szCs w:val="24"/>
        </w:rPr>
        <w:t>24 stycznia</w:t>
      </w:r>
      <w:r>
        <w:rPr>
          <w:rFonts w:ascii="Times New Roman" w:hAnsi="Times New Roman" w:cs="Times New Roman"/>
          <w:sz w:val="24"/>
          <w:szCs w:val="24"/>
        </w:rPr>
        <w:t xml:space="preserve">  202</w:t>
      </w:r>
      <w:r w:rsidR="00E5516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r. Wojewody Warmińsko - Mazurskiego w Olsztynie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94AF1E0" w14:textId="77777777" w:rsidR="00C56DBB" w:rsidRDefault="00C56DBB" w:rsidP="00C56DBB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14:paraId="20BE99F4" w14:textId="5C57500E" w:rsidR="00461A6E" w:rsidRDefault="00461A6E" w:rsidP="00940738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A95EBE5" w14:textId="77777777" w:rsidR="00461A6E" w:rsidRPr="002E2FE9" w:rsidRDefault="00461A6E" w:rsidP="00461A6E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4524B75" w14:textId="77777777" w:rsidR="00E07721" w:rsidRDefault="00E07721" w:rsidP="005346DF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1CC74BB5" w14:textId="77777777" w:rsidR="005D3FA9" w:rsidRDefault="005D3FA9" w:rsidP="005D3FA9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55AE35E" w14:textId="77777777" w:rsidR="005D3FA9" w:rsidRDefault="005D3FA9" w:rsidP="005D3FA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sectPr w:rsidR="005D3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4B954" w14:textId="77777777" w:rsidR="00807169" w:rsidRDefault="00807169" w:rsidP="002F5594">
      <w:pPr>
        <w:spacing w:after="0" w:line="240" w:lineRule="auto"/>
      </w:pPr>
      <w:r>
        <w:separator/>
      </w:r>
    </w:p>
  </w:endnote>
  <w:endnote w:type="continuationSeparator" w:id="0">
    <w:p w14:paraId="6F321B03" w14:textId="77777777" w:rsidR="00807169" w:rsidRDefault="00807169" w:rsidP="002F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16152" w14:textId="77777777" w:rsidR="00807169" w:rsidRDefault="00807169" w:rsidP="002F5594">
      <w:pPr>
        <w:spacing w:after="0" w:line="240" w:lineRule="auto"/>
      </w:pPr>
      <w:r>
        <w:separator/>
      </w:r>
    </w:p>
  </w:footnote>
  <w:footnote w:type="continuationSeparator" w:id="0">
    <w:p w14:paraId="4B26EF21" w14:textId="77777777" w:rsidR="00807169" w:rsidRDefault="00807169" w:rsidP="002F5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2" w15:restartNumberingAfterBreak="0">
    <w:nsid w:val="00696365"/>
    <w:multiLevelType w:val="hybridMultilevel"/>
    <w:tmpl w:val="77149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4466A"/>
    <w:multiLevelType w:val="hybridMultilevel"/>
    <w:tmpl w:val="006EDE1C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1E457C53"/>
    <w:multiLevelType w:val="hybridMultilevel"/>
    <w:tmpl w:val="E58A8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81391"/>
    <w:multiLevelType w:val="hybridMultilevel"/>
    <w:tmpl w:val="8A5C610E"/>
    <w:lvl w:ilvl="0" w:tplc="64D6E8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F49AA"/>
    <w:multiLevelType w:val="hybridMultilevel"/>
    <w:tmpl w:val="AD72703A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300CAA"/>
    <w:multiLevelType w:val="hybridMultilevel"/>
    <w:tmpl w:val="77F0AFE4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558B083B"/>
    <w:multiLevelType w:val="hybridMultilevel"/>
    <w:tmpl w:val="051C5D44"/>
    <w:lvl w:ilvl="0" w:tplc="B66252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00CEC"/>
    <w:multiLevelType w:val="hybridMultilevel"/>
    <w:tmpl w:val="A950E112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C1653DF"/>
    <w:multiLevelType w:val="hybridMultilevel"/>
    <w:tmpl w:val="946A0A18"/>
    <w:lvl w:ilvl="0" w:tplc="7C72C7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C8E4B95"/>
    <w:multiLevelType w:val="hybridMultilevel"/>
    <w:tmpl w:val="C12E8BBC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FB80533"/>
    <w:multiLevelType w:val="hybridMultilevel"/>
    <w:tmpl w:val="033A2C96"/>
    <w:lvl w:ilvl="0" w:tplc="2A3A7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 w16cid:durableId="824781080">
    <w:abstractNumId w:val="0"/>
  </w:num>
  <w:num w:numId="2" w16cid:durableId="1560751092">
    <w:abstractNumId w:val="6"/>
  </w:num>
  <w:num w:numId="3" w16cid:durableId="1588923663">
    <w:abstractNumId w:val="9"/>
  </w:num>
  <w:num w:numId="4" w16cid:durableId="1833792468">
    <w:abstractNumId w:val="11"/>
  </w:num>
  <w:num w:numId="5" w16cid:durableId="653683878">
    <w:abstractNumId w:val="0"/>
  </w:num>
  <w:num w:numId="6" w16cid:durableId="801002259">
    <w:abstractNumId w:val="12"/>
  </w:num>
  <w:num w:numId="7" w16cid:durableId="1815946793">
    <w:abstractNumId w:val="7"/>
  </w:num>
  <w:num w:numId="8" w16cid:durableId="666178253">
    <w:abstractNumId w:val="3"/>
  </w:num>
  <w:num w:numId="9" w16cid:durableId="663440206">
    <w:abstractNumId w:val="10"/>
  </w:num>
  <w:num w:numId="10" w16cid:durableId="1490245853">
    <w:abstractNumId w:val="4"/>
  </w:num>
  <w:num w:numId="11" w16cid:durableId="1186675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1769842">
    <w:abstractNumId w:val="5"/>
  </w:num>
  <w:num w:numId="13" w16cid:durableId="26376633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4" w16cid:durableId="150289621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5" w16cid:durableId="686061045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6" w16cid:durableId="270474710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7" w16cid:durableId="1550845923">
    <w:abstractNumId w:val="2"/>
  </w:num>
  <w:num w:numId="18" w16cid:durableId="6758072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4108553">
    <w:abstractNumId w:val="8"/>
  </w:num>
  <w:num w:numId="20" w16cid:durableId="722103512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21" w16cid:durableId="642582801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94"/>
    <w:rsid w:val="00000053"/>
    <w:rsid w:val="00000E9A"/>
    <w:rsid w:val="00001144"/>
    <w:rsid w:val="0000189E"/>
    <w:rsid w:val="00005220"/>
    <w:rsid w:val="000063BF"/>
    <w:rsid w:val="000077D6"/>
    <w:rsid w:val="0000795E"/>
    <w:rsid w:val="0001218E"/>
    <w:rsid w:val="00014D1C"/>
    <w:rsid w:val="0001636B"/>
    <w:rsid w:val="00020717"/>
    <w:rsid w:val="00022E3F"/>
    <w:rsid w:val="000259DA"/>
    <w:rsid w:val="00025E1A"/>
    <w:rsid w:val="00027500"/>
    <w:rsid w:val="000345F3"/>
    <w:rsid w:val="00035536"/>
    <w:rsid w:val="00035A1C"/>
    <w:rsid w:val="00037656"/>
    <w:rsid w:val="00037AFA"/>
    <w:rsid w:val="000420CA"/>
    <w:rsid w:val="00043F72"/>
    <w:rsid w:val="00044A42"/>
    <w:rsid w:val="00045BAD"/>
    <w:rsid w:val="00047639"/>
    <w:rsid w:val="00047B57"/>
    <w:rsid w:val="00047EEC"/>
    <w:rsid w:val="0005157D"/>
    <w:rsid w:val="00052D43"/>
    <w:rsid w:val="00053216"/>
    <w:rsid w:val="0005575E"/>
    <w:rsid w:val="00056B8A"/>
    <w:rsid w:val="00060729"/>
    <w:rsid w:val="00060781"/>
    <w:rsid w:val="000621CF"/>
    <w:rsid w:val="00062EB0"/>
    <w:rsid w:val="000656D1"/>
    <w:rsid w:val="000657C8"/>
    <w:rsid w:val="0007443A"/>
    <w:rsid w:val="00076EF2"/>
    <w:rsid w:val="0008021F"/>
    <w:rsid w:val="00080C21"/>
    <w:rsid w:val="00080C5C"/>
    <w:rsid w:val="000819A5"/>
    <w:rsid w:val="0008231C"/>
    <w:rsid w:val="00083348"/>
    <w:rsid w:val="00083D24"/>
    <w:rsid w:val="0008452C"/>
    <w:rsid w:val="00084DFD"/>
    <w:rsid w:val="000859C8"/>
    <w:rsid w:val="0009108B"/>
    <w:rsid w:val="000915D1"/>
    <w:rsid w:val="0009162D"/>
    <w:rsid w:val="00092791"/>
    <w:rsid w:val="00094AAB"/>
    <w:rsid w:val="00094C2B"/>
    <w:rsid w:val="00096DC0"/>
    <w:rsid w:val="000A0ABF"/>
    <w:rsid w:val="000A1D23"/>
    <w:rsid w:val="000A1EEE"/>
    <w:rsid w:val="000A675F"/>
    <w:rsid w:val="000A783A"/>
    <w:rsid w:val="000B07F7"/>
    <w:rsid w:val="000B3C45"/>
    <w:rsid w:val="000B458A"/>
    <w:rsid w:val="000B688E"/>
    <w:rsid w:val="000B6C96"/>
    <w:rsid w:val="000C3FE4"/>
    <w:rsid w:val="000C411A"/>
    <w:rsid w:val="000C461A"/>
    <w:rsid w:val="000C61F2"/>
    <w:rsid w:val="000C7FAF"/>
    <w:rsid w:val="000D04D7"/>
    <w:rsid w:val="000D2594"/>
    <w:rsid w:val="000D2AAC"/>
    <w:rsid w:val="000D2D94"/>
    <w:rsid w:val="000D53F7"/>
    <w:rsid w:val="000D6ED0"/>
    <w:rsid w:val="000E027F"/>
    <w:rsid w:val="000E0A93"/>
    <w:rsid w:val="000E188F"/>
    <w:rsid w:val="000E22B2"/>
    <w:rsid w:val="000E24AC"/>
    <w:rsid w:val="000E429E"/>
    <w:rsid w:val="000E5DC6"/>
    <w:rsid w:val="000E7F57"/>
    <w:rsid w:val="000F1832"/>
    <w:rsid w:val="000F49CB"/>
    <w:rsid w:val="000F4B49"/>
    <w:rsid w:val="000F69C3"/>
    <w:rsid w:val="00101D53"/>
    <w:rsid w:val="001023B8"/>
    <w:rsid w:val="0010267A"/>
    <w:rsid w:val="00102DEE"/>
    <w:rsid w:val="00103F1F"/>
    <w:rsid w:val="00106111"/>
    <w:rsid w:val="0011416A"/>
    <w:rsid w:val="00115464"/>
    <w:rsid w:val="00116747"/>
    <w:rsid w:val="001171F8"/>
    <w:rsid w:val="00117323"/>
    <w:rsid w:val="00117819"/>
    <w:rsid w:val="001179D9"/>
    <w:rsid w:val="00120617"/>
    <w:rsid w:val="001214E8"/>
    <w:rsid w:val="00124124"/>
    <w:rsid w:val="001258F7"/>
    <w:rsid w:val="00131227"/>
    <w:rsid w:val="00131444"/>
    <w:rsid w:val="00131942"/>
    <w:rsid w:val="00131C5D"/>
    <w:rsid w:val="00134AC3"/>
    <w:rsid w:val="00135120"/>
    <w:rsid w:val="001352D3"/>
    <w:rsid w:val="0013637C"/>
    <w:rsid w:val="00136B01"/>
    <w:rsid w:val="001401CE"/>
    <w:rsid w:val="001404BD"/>
    <w:rsid w:val="0014101C"/>
    <w:rsid w:val="00144D8A"/>
    <w:rsid w:val="0015586B"/>
    <w:rsid w:val="001576BA"/>
    <w:rsid w:val="00162DD2"/>
    <w:rsid w:val="00163918"/>
    <w:rsid w:val="00163A23"/>
    <w:rsid w:val="0016665C"/>
    <w:rsid w:val="001667E4"/>
    <w:rsid w:val="00172102"/>
    <w:rsid w:val="001727BD"/>
    <w:rsid w:val="00172C69"/>
    <w:rsid w:val="00175DC9"/>
    <w:rsid w:val="00177CBD"/>
    <w:rsid w:val="00180037"/>
    <w:rsid w:val="00181C05"/>
    <w:rsid w:val="001864EF"/>
    <w:rsid w:val="001865BE"/>
    <w:rsid w:val="00187A0C"/>
    <w:rsid w:val="0019152D"/>
    <w:rsid w:val="0019286E"/>
    <w:rsid w:val="00193E78"/>
    <w:rsid w:val="00195CC7"/>
    <w:rsid w:val="00195D2A"/>
    <w:rsid w:val="00195E98"/>
    <w:rsid w:val="00196DD8"/>
    <w:rsid w:val="00197B83"/>
    <w:rsid w:val="001A04C1"/>
    <w:rsid w:val="001A1909"/>
    <w:rsid w:val="001A2BF5"/>
    <w:rsid w:val="001A3DDA"/>
    <w:rsid w:val="001A6488"/>
    <w:rsid w:val="001B09AB"/>
    <w:rsid w:val="001B0AA5"/>
    <w:rsid w:val="001B2A70"/>
    <w:rsid w:val="001B31F2"/>
    <w:rsid w:val="001B3FEE"/>
    <w:rsid w:val="001B441D"/>
    <w:rsid w:val="001B47E5"/>
    <w:rsid w:val="001B4F4F"/>
    <w:rsid w:val="001B5558"/>
    <w:rsid w:val="001B6ED0"/>
    <w:rsid w:val="001B7616"/>
    <w:rsid w:val="001C17FC"/>
    <w:rsid w:val="001C392D"/>
    <w:rsid w:val="001C43B2"/>
    <w:rsid w:val="001C4921"/>
    <w:rsid w:val="001C5042"/>
    <w:rsid w:val="001C593A"/>
    <w:rsid w:val="001C77DD"/>
    <w:rsid w:val="001D19C3"/>
    <w:rsid w:val="001D1CFD"/>
    <w:rsid w:val="001D3B95"/>
    <w:rsid w:val="001D48EF"/>
    <w:rsid w:val="001D7F67"/>
    <w:rsid w:val="001E378A"/>
    <w:rsid w:val="001E73B0"/>
    <w:rsid w:val="001E7A0D"/>
    <w:rsid w:val="001F35AA"/>
    <w:rsid w:val="001F4A93"/>
    <w:rsid w:val="002014C5"/>
    <w:rsid w:val="0020274F"/>
    <w:rsid w:val="00202DD1"/>
    <w:rsid w:val="0020318B"/>
    <w:rsid w:val="002053C5"/>
    <w:rsid w:val="00206129"/>
    <w:rsid w:val="00206934"/>
    <w:rsid w:val="002070E1"/>
    <w:rsid w:val="002132C6"/>
    <w:rsid w:val="00214E17"/>
    <w:rsid w:val="00215E01"/>
    <w:rsid w:val="00221B95"/>
    <w:rsid w:val="00223514"/>
    <w:rsid w:val="00223E02"/>
    <w:rsid w:val="0022408B"/>
    <w:rsid w:val="00225F69"/>
    <w:rsid w:val="00226323"/>
    <w:rsid w:val="002271CB"/>
    <w:rsid w:val="0022730D"/>
    <w:rsid w:val="002275B6"/>
    <w:rsid w:val="002308DB"/>
    <w:rsid w:val="00230AD2"/>
    <w:rsid w:val="00232B4B"/>
    <w:rsid w:val="00233D49"/>
    <w:rsid w:val="002349AD"/>
    <w:rsid w:val="00234CE0"/>
    <w:rsid w:val="00240408"/>
    <w:rsid w:val="00241952"/>
    <w:rsid w:val="00242134"/>
    <w:rsid w:val="00245D18"/>
    <w:rsid w:val="00251BEA"/>
    <w:rsid w:val="00251C7A"/>
    <w:rsid w:val="002524FB"/>
    <w:rsid w:val="00252C61"/>
    <w:rsid w:val="002542B5"/>
    <w:rsid w:val="00254812"/>
    <w:rsid w:val="00256D9F"/>
    <w:rsid w:val="00260219"/>
    <w:rsid w:val="00260B1F"/>
    <w:rsid w:val="00260E44"/>
    <w:rsid w:val="00262C35"/>
    <w:rsid w:val="00263382"/>
    <w:rsid w:val="00265E32"/>
    <w:rsid w:val="00267478"/>
    <w:rsid w:val="00270DBC"/>
    <w:rsid w:val="0027176E"/>
    <w:rsid w:val="00276434"/>
    <w:rsid w:val="00276513"/>
    <w:rsid w:val="00281FAB"/>
    <w:rsid w:val="0028409E"/>
    <w:rsid w:val="002852A5"/>
    <w:rsid w:val="00286B1B"/>
    <w:rsid w:val="00293EEC"/>
    <w:rsid w:val="002A17CB"/>
    <w:rsid w:val="002A1C0E"/>
    <w:rsid w:val="002A2EF0"/>
    <w:rsid w:val="002A307E"/>
    <w:rsid w:val="002A5F2E"/>
    <w:rsid w:val="002A6636"/>
    <w:rsid w:val="002B1365"/>
    <w:rsid w:val="002B19BE"/>
    <w:rsid w:val="002B211B"/>
    <w:rsid w:val="002B2CF3"/>
    <w:rsid w:val="002B2E2F"/>
    <w:rsid w:val="002B3674"/>
    <w:rsid w:val="002B38FA"/>
    <w:rsid w:val="002B45AA"/>
    <w:rsid w:val="002C0891"/>
    <w:rsid w:val="002C3FC0"/>
    <w:rsid w:val="002C55BA"/>
    <w:rsid w:val="002D0999"/>
    <w:rsid w:val="002D22EA"/>
    <w:rsid w:val="002D2797"/>
    <w:rsid w:val="002D5A98"/>
    <w:rsid w:val="002D5E6A"/>
    <w:rsid w:val="002E0BA1"/>
    <w:rsid w:val="002E0DD2"/>
    <w:rsid w:val="002E289B"/>
    <w:rsid w:val="002E2FE9"/>
    <w:rsid w:val="002E352F"/>
    <w:rsid w:val="002E3EB0"/>
    <w:rsid w:val="002E5FC4"/>
    <w:rsid w:val="002E6B7A"/>
    <w:rsid w:val="002E7989"/>
    <w:rsid w:val="002F0394"/>
    <w:rsid w:val="002F0DD8"/>
    <w:rsid w:val="002F26E4"/>
    <w:rsid w:val="002F2D8D"/>
    <w:rsid w:val="002F41AB"/>
    <w:rsid w:val="002F5594"/>
    <w:rsid w:val="002F56FC"/>
    <w:rsid w:val="002F5E71"/>
    <w:rsid w:val="002F6652"/>
    <w:rsid w:val="0030031B"/>
    <w:rsid w:val="00305E63"/>
    <w:rsid w:val="00310C6E"/>
    <w:rsid w:val="003128A4"/>
    <w:rsid w:val="0031346B"/>
    <w:rsid w:val="00315416"/>
    <w:rsid w:val="00316D96"/>
    <w:rsid w:val="00321C3C"/>
    <w:rsid w:val="003227C3"/>
    <w:rsid w:val="0032297D"/>
    <w:rsid w:val="00323736"/>
    <w:rsid w:val="00323ADF"/>
    <w:rsid w:val="003269AF"/>
    <w:rsid w:val="0032718D"/>
    <w:rsid w:val="00327A85"/>
    <w:rsid w:val="003311D3"/>
    <w:rsid w:val="00331DA8"/>
    <w:rsid w:val="00333488"/>
    <w:rsid w:val="00334A0C"/>
    <w:rsid w:val="00334BE1"/>
    <w:rsid w:val="00334C4B"/>
    <w:rsid w:val="003367B5"/>
    <w:rsid w:val="003372D3"/>
    <w:rsid w:val="00340F4B"/>
    <w:rsid w:val="00341035"/>
    <w:rsid w:val="003411C1"/>
    <w:rsid w:val="0034345C"/>
    <w:rsid w:val="003442F5"/>
    <w:rsid w:val="00345796"/>
    <w:rsid w:val="00346212"/>
    <w:rsid w:val="00347AED"/>
    <w:rsid w:val="00351DB5"/>
    <w:rsid w:val="00352BEA"/>
    <w:rsid w:val="003579CB"/>
    <w:rsid w:val="0036371B"/>
    <w:rsid w:val="0036495B"/>
    <w:rsid w:val="00365864"/>
    <w:rsid w:val="003665AB"/>
    <w:rsid w:val="003677FA"/>
    <w:rsid w:val="003748FB"/>
    <w:rsid w:val="003777A3"/>
    <w:rsid w:val="00377AA5"/>
    <w:rsid w:val="00377D68"/>
    <w:rsid w:val="003879D3"/>
    <w:rsid w:val="00387CBF"/>
    <w:rsid w:val="00390C70"/>
    <w:rsid w:val="0039473A"/>
    <w:rsid w:val="00396AAD"/>
    <w:rsid w:val="00397E5F"/>
    <w:rsid w:val="003A02DB"/>
    <w:rsid w:val="003A09A2"/>
    <w:rsid w:val="003A0C10"/>
    <w:rsid w:val="003A491B"/>
    <w:rsid w:val="003A4A8D"/>
    <w:rsid w:val="003A4E55"/>
    <w:rsid w:val="003B0284"/>
    <w:rsid w:val="003B34D4"/>
    <w:rsid w:val="003B4FB6"/>
    <w:rsid w:val="003C0157"/>
    <w:rsid w:val="003C047E"/>
    <w:rsid w:val="003C0E81"/>
    <w:rsid w:val="003C1B24"/>
    <w:rsid w:val="003C1ED4"/>
    <w:rsid w:val="003C3CFD"/>
    <w:rsid w:val="003C3D53"/>
    <w:rsid w:val="003C4EBE"/>
    <w:rsid w:val="003C5DFC"/>
    <w:rsid w:val="003C76FF"/>
    <w:rsid w:val="003E034B"/>
    <w:rsid w:val="003E0A35"/>
    <w:rsid w:val="003E191C"/>
    <w:rsid w:val="003E3366"/>
    <w:rsid w:val="003E695D"/>
    <w:rsid w:val="003F3959"/>
    <w:rsid w:val="003F4A47"/>
    <w:rsid w:val="00400983"/>
    <w:rsid w:val="00402582"/>
    <w:rsid w:val="004033F4"/>
    <w:rsid w:val="00404492"/>
    <w:rsid w:val="00404FC5"/>
    <w:rsid w:val="00405252"/>
    <w:rsid w:val="00405922"/>
    <w:rsid w:val="00407138"/>
    <w:rsid w:val="004100C4"/>
    <w:rsid w:val="004124E8"/>
    <w:rsid w:val="004147A3"/>
    <w:rsid w:val="00415D12"/>
    <w:rsid w:val="00416832"/>
    <w:rsid w:val="0041705F"/>
    <w:rsid w:val="004217A6"/>
    <w:rsid w:val="00422157"/>
    <w:rsid w:val="00423194"/>
    <w:rsid w:val="00423E06"/>
    <w:rsid w:val="00426D15"/>
    <w:rsid w:val="00431AA1"/>
    <w:rsid w:val="004368A8"/>
    <w:rsid w:val="00436DA2"/>
    <w:rsid w:val="00446DE1"/>
    <w:rsid w:val="00450BE5"/>
    <w:rsid w:val="00451201"/>
    <w:rsid w:val="004513E2"/>
    <w:rsid w:val="0045263C"/>
    <w:rsid w:val="004540A3"/>
    <w:rsid w:val="004552A2"/>
    <w:rsid w:val="00456069"/>
    <w:rsid w:val="00457FB8"/>
    <w:rsid w:val="00460B25"/>
    <w:rsid w:val="00461A6E"/>
    <w:rsid w:val="00461B56"/>
    <w:rsid w:val="004621D6"/>
    <w:rsid w:val="004638B3"/>
    <w:rsid w:val="004641D2"/>
    <w:rsid w:val="00466349"/>
    <w:rsid w:val="00470969"/>
    <w:rsid w:val="00470998"/>
    <w:rsid w:val="004713F6"/>
    <w:rsid w:val="00471C2E"/>
    <w:rsid w:val="0047336A"/>
    <w:rsid w:val="004754DF"/>
    <w:rsid w:val="0047560E"/>
    <w:rsid w:val="00477CF4"/>
    <w:rsid w:val="00477DCA"/>
    <w:rsid w:val="00480E8A"/>
    <w:rsid w:val="00480E8C"/>
    <w:rsid w:val="00482018"/>
    <w:rsid w:val="00482E57"/>
    <w:rsid w:val="0048439E"/>
    <w:rsid w:val="00485B0C"/>
    <w:rsid w:val="0048763B"/>
    <w:rsid w:val="004879F8"/>
    <w:rsid w:val="00491E3C"/>
    <w:rsid w:val="00492684"/>
    <w:rsid w:val="00492A3D"/>
    <w:rsid w:val="00497A2D"/>
    <w:rsid w:val="004A0BBC"/>
    <w:rsid w:val="004A15D1"/>
    <w:rsid w:val="004A17D9"/>
    <w:rsid w:val="004A29AD"/>
    <w:rsid w:val="004A3417"/>
    <w:rsid w:val="004A356B"/>
    <w:rsid w:val="004A3C1F"/>
    <w:rsid w:val="004A6993"/>
    <w:rsid w:val="004A6B7A"/>
    <w:rsid w:val="004A7365"/>
    <w:rsid w:val="004B10CF"/>
    <w:rsid w:val="004B23B6"/>
    <w:rsid w:val="004B45F8"/>
    <w:rsid w:val="004B6259"/>
    <w:rsid w:val="004B7BAE"/>
    <w:rsid w:val="004C18DC"/>
    <w:rsid w:val="004C353F"/>
    <w:rsid w:val="004C488D"/>
    <w:rsid w:val="004C4B62"/>
    <w:rsid w:val="004C7000"/>
    <w:rsid w:val="004C7913"/>
    <w:rsid w:val="004C7E4A"/>
    <w:rsid w:val="004D2320"/>
    <w:rsid w:val="004D37A5"/>
    <w:rsid w:val="004D5FF3"/>
    <w:rsid w:val="004D7F62"/>
    <w:rsid w:val="004E1D54"/>
    <w:rsid w:val="004E5A74"/>
    <w:rsid w:val="004E6385"/>
    <w:rsid w:val="004F0B08"/>
    <w:rsid w:val="004F3487"/>
    <w:rsid w:val="004F4102"/>
    <w:rsid w:val="004F5A79"/>
    <w:rsid w:val="004F5D80"/>
    <w:rsid w:val="004F75EC"/>
    <w:rsid w:val="00500163"/>
    <w:rsid w:val="00500A19"/>
    <w:rsid w:val="005041A8"/>
    <w:rsid w:val="0050441E"/>
    <w:rsid w:val="005063D7"/>
    <w:rsid w:val="00507AC4"/>
    <w:rsid w:val="00511AD2"/>
    <w:rsid w:val="00516526"/>
    <w:rsid w:val="00520E09"/>
    <w:rsid w:val="0052289C"/>
    <w:rsid w:val="0052316C"/>
    <w:rsid w:val="00524B60"/>
    <w:rsid w:val="005279BF"/>
    <w:rsid w:val="00527B65"/>
    <w:rsid w:val="0053106B"/>
    <w:rsid w:val="00533394"/>
    <w:rsid w:val="005346DF"/>
    <w:rsid w:val="005358F2"/>
    <w:rsid w:val="00540529"/>
    <w:rsid w:val="005424DC"/>
    <w:rsid w:val="00543474"/>
    <w:rsid w:val="0054368A"/>
    <w:rsid w:val="00543761"/>
    <w:rsid w:val="00543E46"/>
    <w:rsid w:val="00545678"/>
    <w:rsid w:val="00546A5D"/>
    <w:rsid w:val="00550EC8"/>
    <w:rsid w:val="005515D5"/>
    <w:rsid w:val="00552F18"/>
    <w:rsid w:val="00564C48"/>
    <w:rsid w:val="0057055A"/>
    <w:rsid w:val="00571783"/>
    <w:rsid w:val="00571CB5"/>
    <w:rsid w:val="00571E20"/>
    <w:rsid w:val="005733EB"/>
    <w:rsid w:val="00573613"/>
    <w:rsid w:val="00575F0B"/>
    <w:rsid w:val="00576ADE"/>
    <w:rsid w:val="005819FE"/>
    <w:rsid w:val="0058273D"/>
    <w:rsid w:val="00583789"/>
    <w:rsid w:val="00584F1F"/>
    <w:rsid w:val="0058527A"/>
    <w:rsid w:val="005852A1"/>
    <w:rsid w:val="00585558"/>
    <w:rsid w:val="005856C9"/>
    <w:rsid w:val="00586567"/>
    <w:rsid w:val="00590C0C"/>
    <w:rsid w:val="005943CC"/>
    <w:rsid w:val="005A0758"/>
    <w:rsid w:val="005A1B0A"/>
    <w:rsid w:val="005A1FF0"/>
    <w:rsid w:val="005A52BD"/>
    <w:rsid w:val="005A569C"/>
    <w:rsid w:val="005A7D27"/>
    <w:rsid w:val="005B579C"/>
    <w:rsid w:val="005C0714"/>
    <w:rsid w:val="005C2E96"/>
    <w:rsid w:val="005C2FDF"/>
    <w:rsid w:val="005C456C"/>
    <w:rsid w:val="005C66E0"/>
    <w:rsid w:val="005D3FA9"/>
    <w:rsid w:val="005E0EC5"/>
    <w:rsid w:val="005E2825"/>
    <w:rsid w:val="005E6E03"/>
    <w:rsid w:val="005F12C2"/>
    <w:rsid w:val="005F1E50"/>
    <w:rsid w:val="005F2142"/>
    <w:rsid w:val="005F3AFF"/>
    <w:rsid w:val="00601897"/>
    <w:rsid w:val="0060299D"/>
    <w:rsid w:val="00603147"/>
    <w:rsid w:val="00606BCA"/>
    <w:rsid w:val="0060701A"/>
    <w:rsid w:val="006072AC"/>
    <w:rsid w:val="0061229C"/>
    <w:rsid w:val="00612972"/>
    <w:rsid w:val="00612C4F"/>
    <w:rsid w:val="00613984"/>
    <w:rsid w:val="0061500C"/>
    <w:rsid w:val="0061616A"/>
    <w:rsid w:val="00620F94"/>
    <w:rsid w:val="00621467"/>
    <w:rsid w:val="0062509D"/>
    <w:rsid w:val="00626A10"/>
    <w:rsid w:val="00630EED"/>
    <w:rsid w:val="00632D60"/>
    <w:rsid w:val="006333E7"/>
    <w:rsid w:val="00633453"/>
    <w:rsid w:val="006367B3"/>
    <w:rsid w:val="00640250"/>
    <w:rsid w:val="006408B7"/>
    <w:rsid w:val="00640A3C"/>
    <w:rsid w:val="0064250C"/>
    <w:rsid w:val="00646F31"/>
    <w:rsid w:val="00654B49"/>
    <w:rsid w:val="00654E33"/>
    <w:rsid w:val="006559C2"/>
    <w:rsid w:val="006572BA"/>
    <w:rsid w:val="006578EA"/>
    <w:rsid w:val="00657DCB"/>
    <w:rsid w:val="006618A0"/>
    <w:rsid w:val="00664960"/>
    <w:rsid w:val="00664CD0"/>
    <w:rsid w:val="00666181"/>
    <w:rsid w:val="00667153"/>
    <w:rsid w:val="006677A8"/>
    <w:rsid w:val="00667F53"/>
    <w:rsid w:val="00672343"/>
    <w:rsid w:val="0067287D"/>
    <w:rsid w:val="006731A0"/>
    <w:rsid w:val="00673330"/>
    <w:rsid w:val="006735E1"/>
    <w:rsid w:val="006767D4"/>
    <w:rsid w:val="006804AE"/>
    <w:rsid w:val="00686435"/>
    <w:rsid w:val="006864DB"/>
    <w:rsid w:val="00691056"/>
    <w:rsid w:val="00691257"/>
    <w:rsid w:val="00692740"/>
    <w:rsid w:val="00692A5F"/>
    <w:rsid w:val="00695E22"/>
    <w:rsid w:val="00696392"/>
    <w:rsid w:val="006A16B6"/>
    <w:rsid w:val="006A1F84"/>
    <w:rsid w:val="006A310F"/>
    <w:rsid w:val="006A42AC"/>
    <w:rsid w:val="006A42D3"/>
    <w:rsid w:val="006A484B"/>
    <w:rsid w:val="006A520C"/>
    <w:rsid w:val="006B2D22"/>
    <w:rsid w:val="006B35B9"/>
    <w:rsid w:val="006B438D"/>
    <w:rsid w:val="006B522E"/>
    <w:rsid w:val="006B600E"/>
    <w:rsid w:val="006B7CFF"/>
    <w:rsid w:val="006C0217"/>
    <w:rsid w:val="006C03BD"/>
    <w:rsid w:val="006C07C4"/>
    <w:rsid w:val="006C0C5D"/>
    <w:rsid w:val="006C12D7"/>
    <w:rsid w:val="006C1509"/>
    <w:rsid w:val="006C57D5"/>
    <w:rsid w:val="006D0FB6"/>
    <w:rsid w:val="006D6506"/>
    <w:rsid w:val="006D77A3"/>
    <w:rsid w:val="006E0330"/>
    <w:rsid w:val="006E4EB0"/>
    <w:rsid w:val="006E69B7"/>
    <w:rsid w:val="006F24C7"/>
    <w:rsid w:val="006F2525"/>
    <w:rsid w:val="006F3AA2"/>
    <w:rsid w:val="006F3EA8"/>
    <w:rsid w:val="006F4F1D"/>
    <w:rsid w:val="006F66AF"/>
    <w:rsid w:val="006F7427"/>
    <w:rsid w:val="006F7C81"/>
    <w:rsid w:val="0070023C"/>
    <w:rsid w:val="00701F16"/>
    <w:rsid w:val="00701F46"/>
    <w:rsid w:val="0070245F"/>
    <w:rsid w:val="00705333"/>
    <w:rsid w:val="00706324"/>
    <w:rsid w:val="00713FE6"/>
    <w:rsid w:val="00714BDA"/>
    <w:rsid w:val="007201FD"/>
    <w:rsid w:val="00722676"/>
    <w:rsid w:val="007228BE"/>
    <w:rsid w:val="00722AD2"/>
    <w:rsid w:val="007251CF"/>
    <w:rsid w:val="00725288"/>
    <w:rsid w:val="00726DAF"/>
    <w:rsid w:val="0073239A"/>
    <w:rsid w:val="0073515C"/>
    <w:rsid w:val="00741DEC"/>
    <w:rsid w:val="00742282"/>
    <w:rsid w:val="00742A72"/>
    <w:rsid w:val="00744CAC"/>
    <w:rsid w:val="007516DF"/>
    <w:rsid w:val="007538AE"/>
    <w:rsid w:val="00755154"/>
    <w:rsid w:val="0076161F"/>
    <w:rsid w:val="007617B7"/>
    <w:rsid w:val="00761E33"/>
    <w:rsid w:val="00764F27"/>
    <w:rsid w:val="00765ACA"/>
    <w:rsid w:val="0076661A"/>
    <w:rsid w:val="007715C1"/>
    <w:rsid w:val="007763A9"/>
    <w:rsid w:val="00780326"/>
    <w:rsid w:val="007805DA"/>
    <w:rsid w:val="007806C0"/>
    <w:rsid w:val="0078203C"/>
    <w:rsid w:val="00782B41"/>
    <w:rsid w:val="00784A7D"/>
    <w:rsid w:val="00785C79"/>
    <w:rsid w:val="00787F1E"/>
    <w:rsid w:val="0079019C"/>
    <w:rsid w:val="00792224"/>
    <w:rsid w:val="00794560"/>
    <w:rsid w:val="007A0B78"/>
    <w:rsid w:val="007A245B"/>
    <w:rsid w:val="007A286F"/>
    <w:rsid w:val="007A2A1E"/>
    <w:rsid w:val="007A2C00"/>
    <w:rsid w:val="007A369F"/>
    <w:rsid w:val="007A3952"/>
    <w:rsid w:val="007A3D01"/>
    <w:rsid w:val="007A760F"/>
    <w:rsid w:val="007A7DFB"/>
    <w:rsid w:val="007B0B8C"/>
    <w:rsid w:val="007B1A2C"/>
    <w:rsid w:val="007B1ACB"/>
    <w:rsid w:val="007B1B87"/>
    <w:rsid w:val="007B3341"/>
    <w:rsid w:val="007B47D1"/>
    <w:rsid w:val="007B4C5A"/>
    <w:rsid w:val="007C259D"/>
    <w:rsid w:val="007C2602"/>
    <w:rsid w:val="007C35D3"/>
    <w:rsid w:val="007C582E"/>
    <w:rsid w:val="007C5965"/>
    <w:rsid w:val="007C6A75"/>
    <w:rsid w:val="007C7B9C"/>
    <w:rsid w:val="007D102B"/>
    <w:rsid w:val="007D1B76"/>
    <w:rsid w:val="007D1F93"/>
    <w:rsid w:val="007D2A62"/>
    <w:rsid w:val="007D6249"/>
    <w:rsid w:val="007D645A"/>
    <w:rsid w:val="007D7A8B"/>
    <w:rsid w:val="007E0874"/>
    <w:rsid w:val="007E2530"/>
    <w:rsid w:val="007E299F"/>
    <w:rsid w:val="007E78A6"/>
    <w:rsid w:val="007F6DA2"/>
    <w:rsid w:val="007F70F5"/>
    <w:rsid w:val="007F7A85"/>
    <w:rsid w:val="0080147B"/>
    <w:rsid w:val="00805890"/>
    <w:rsid w:val="00807108"/>
    <w:rsid w:val="00807169"/>
    <w:rsid w:val="0081127F"/>
    <w:rsid w:val="00812F8E"/>
    <w:rsid w:val="00816721"/>
    <w:rsid w:val="00817F1F"/>
    <w:rsid w:val="00822626"/>
    <w:rsid w:val="00824641"/>
    <w:rsid w:val="0083116B"/>
    <w:rsid w:val="00831E4A"/>
    <w:rsid w:val="00834A13"/>
    <w:rsid w:val="00834F21"/>
    <w:rsid w:val="00841BAB"/>
    <w:rsid w:val="00843F26"/>
    <w:rsid w:val="00845D35"/>
    <w:rsid w:val="008464A2"/>
    <w:rsid w:val="00847A53"/>
    <w:rsid w:val="00847E12"/>
    <w:rsid w:val="00850A1C"/>
    <w:rsid w:val="00852E0E"/>
    <w:rsid w:val="00855BBB"/>
    <w:rsid w:val="0086011B"/>
    <w:rsid w:val="00861DDD"/>
    <w:rsid w:val="00862A02"/>
    <w:rsid w:val="008648C6"/>
    <w:rsid w:val="00866DEC"/>
    <w:rsid w:val="00867754"/>
    <w:rsid w:val="00870648"/>
    <w:rsid w:val="00870FD6"/>
    <w:rsid w:val="0088101F"/>
    <w:rsid w:val="008846E0"/>
    <w:rsid w:val="00885D03"/>
    <w:rsid w:val="00890468"/>
    <w:rsid w:val="0089419B"/>
    <w:rsid w:val="00894C69"/>
    <w:rsid w:val="008967F1"/>
    <w:rsid w:val="00897277"/>
    <w:rsid w:val="0089757E"/>
    <w:rsid w:val="008A0263"/>
    <w:rsid w:val="008A2340"/>
    <w:rsid w:val="008A49AD"/>
    <w:rsid w:val="008A563B"/>
    <w:rsid w:val="008A6C8C"/>
    <w:rsid w:val="008A7F39"/>
    <w:rsid w:val="008B0523"/>
    <w:rsid w:val="008B2F94"/>
    <w:rsid w:val="008B3D8F"/>
    <w:rsid w:val="008B5BBC"/>
    <w:rsid w:val="008B682C"/>
    <w:rsid w:val="008C1141"/>
    <w:rsid w:val="008C5813"/>
    <w:rsid w:val="008C71DB"/>
    <w:rsid w:val="008C7D76"/>
    <w:rsid w:val="008D141F"/>
    <w:rsid w:val="008D354D"/>
    <w:rsid w:val="008D61DF"/>
    <w:rsid w:val="008D6CCF"/>
    <w:rsid w:val="008E336B"/>
    <w:rsid w:val="008E34F1"/>
    <w:rsid w:val="008E4B37"/>
    <w:rsid w:val="008E4F66"/>
    <w:rsid w:val="008F163D"/>
    <w:rsid w:val="008F28B1"/>
    <w:rsid w:val="008F2DE0"/>
    <w:rsid w:val="008F5279"/>
    <w:rsid w:val="008F5C29"/>
    <w:rsid w:val="008F76BE"/>
    <w:rsid w:val="00900F31"/>
    <w:rsid w:val="00902644"/>
    <w:rsid w:val="00902B9B"/>
    <w:rsid w:val="00904908"/>
    <w:rsid w:val="00904C54"/>
    <w:rsid w:val="00905992"/>
    <w:rsid w:val="00906D4A"/>
    <w:rsid w:val="00910382"/>
    <w:rsid w:val="00912AF8"/>
    <w:rsid w:val="00913FD8"/>
    <w:rsid w:val="009150B6"/>
    <w:rsid w:val="00915155"/>
    <w:rsid w:val="00922336"/>
    <w:rsid w:val="009237FE"/>
    <w:rsid w:val="00924FAC"/>
    <w:rsid w:val="0092620D"/>
    <w:rsid w:val="009272A6"/>
    <w:rsid w:val="00927F32"/>
    <w:rsid w:val="00932B84"/>
    <w:rsid w:val="009332C6"/>
    <w:rsid w:val="00933425"/>
    <w:rsid w:val="00934FD4"/>
    <w:rsid w:val="009366D7"/>
    <w:rsid w:val="00936B52"/>
    <w:rsid w:val="00940738"/>
    <w:rsid w:val="009415CB"/>
    <w:rsid w:val="009416C5"/>
    <w:rsid w:val="00942312"/>
    <w:rsid w:val="0094249F"/>
    <w:rsid w:val="00942D8C"/>
    <w:rsid w:val="00945763"/>
    <w:rsid w:val="009459A1"/>
    <w:rsid w:val="00945F21"/>
    <w:rsid w:val="009468F3"/>
    <w:rsid w:val="00946C97"/>
    <w:rsid w:val="009545B5"/>
    <w:rsid w:val="00957415"/>
    <w:rsid w:val="00957767"/>
    <w:rsid w:val="00957942"/>
    <w:rsid w:val="00961308"/>
    <w:rsid w:val="00965557"/>
    <w:rsid w:val="00965C70"/>
    <w:rsid w:val="00970713"/>
    <w:rsid w:val="0097159E"/>
    <w:rsid w:val="009734F3"/>
    <w:rsid w:val="00973EF2"/>
    <w:rsid w:val="00975868"/>
    <w:rsid w:val="00975B7B"/>
    <w:rsid w:val="00977875"/>
    <w:rsid w:val="009807A6"/>
    <w:rsid w:val="0098131F"/>
    <w:rsid w:val="0098385B"/>
    <w:rsid w:val="00987E1F"/>
    <w:rsid w:val="00987F68"/>
    <w:rsid w:val="009908E5"/>
    <w:rsid w:val="00992EB0"/>
    <w:rsid w:val="009958B0"/>
    <w:rsid w:val="009A3F1C"/>
    <w:rsid w:val="009A40B9"/>
    <w:rsid w:val="009A4378"/>
    <w:rsid w:val="009A4391"/>
    <w:rsid w:val="009A4D06"/>
    <w:rsid w:val="009B0EA6"/>
    <w:rsid w:val="009B100F"/>
    <w:rsid w:val="009B1B62"/>
    <w:rsid w:val="009B2790"/>
    <w:rsid w:val="009B2F87"/>
    <w:rsid w:val="009B3534"/>
    <w:rsid w:val="009B6E7C"/>
    <w:rsid w:val="009B7A72"/>
    <w:rsid w:val="009C19B6"/>
    <w:rsid w:val="009C2351"/>
    <w:rsid w:val="009C2C27"/>
    <w:rsid w:val="009C510D"/>
    <w:rsid w:val="009C56F3"/>
    <w:rsid w:val="009C5DDE"/>
    <w:rsid w:val="009C66D3"/>
    <w:rsid w:val="009D0EC1"/>
    <w:rsid w:val="009D4F5B"/>
    <w:rsid w:val="009D6888"/>
    <w:rsid w:val="009D697E"/>
    <w:rsid w:val="009E1DA5"/>
    <w:rsid w:val="009E1FE4"/>
    <w:rsid w:val="009E42F5"/>
    <w:rsid w:val="009E43CB"/>
    <w:rsid w:val="009E6368"/>
    <w:rsid w:val="009E6657"/>
    <w:rsid w:val="009E6930"/>
    <w:rsid w:val="009E6B79"/>
    <w:rsid w:val="009F1327"/>
    <w:rsid w:val="009F2B5F"/>
    <w:rsid w:val="009F521A"/>
    <w:rsid w:val="009F7DCE"/>
    <w:rsid w:val="009F7E9F"/>
    <w:rsid w:val="00A02858"/>
    <w:rsid w:val="00A1011C"/>
    <w:rsid w:val="00A10C5A"/>
    <w:rsid w:val="00A11673"/>
    <w:rsid w:val="00A11DA3"/>
    <w:rsid w:val="00A12467"/>
    <w:rsid w:val="00A13025"/>
    <w:rsid w:val="00A1385A"/>
    <w:rsid w:val="00A13C5A"/>
    <w:rsid w:val="00A13FD4"/>
    <w:rsid w:val="00A14774"/>
    <w:rsid w:val="00A20DB2"/>
    <w:rsid w:val="00A22E79"/>
    <w:rsid w:val="00A237E8"/>
    <w:rsid w:val="00A254C8"/>
    <w:rsid w:val="00A317AE"/>
    <w:rsid w:val="00A31FE5"/>
    <w:rsid w:val="00A32030"/>
    <w:rsid w:val="00A332DC"/>
    <w:rsid w:val="00A33304"/>
    <w:rsid w:val="00A36112"/>
    <w:rsid w:val="00A36C31"/>
    <w:rsid w:val="00A379B3"/>
    <w:rsid w:val="00A40A91"/>
    <w:rsid w:val="00A40FC3"/>
    <w:rsid w:val="00A42626"/>
    <w:rsid w:val="00A43C6B"/>
    <w:rsid w:val="00A448C5"/>
    <w:rsid w:val="00A46115"/>
    <w:rsid w:val="00A52DA3"/>
    <w:rsid w:val="00A530A1"/>
    <w:rsid w:val="00A55CF9"/>
    <w:rsid w:val="00A55D09"/>
    <w:rsid w:val="00A57B8A"/>
    <w:rsid w:val="00A60625"/>
    <w:rsid w:val="00A60A7B"/>
    <w:rsid w:val="00A6411F"/>
    <w:rsid w:val="00A64FFE"/>
    <w:rsid w:val="00A728D1"/>
    <w:rsid w:val="00A72919"/>
    <w:rsid w:val="00A74583"/>
    <w:rsid w:val="00A74659"/>
    <w:rsid w:val="00A77F76"/>
    <w:rsid w:val="00A83CDE"/>
    <w:rsid w:val="00A83CFA"/>
    <w:rsid w:val="00A84123"/>
    <w:rsid w:val="00A85716"/>
    <w:rsid w:val="00A86C27"/>
    <w:rsid w:val="00A87B8C"/>
    <w:rsid w:val="00A930A9"/>
    <w:rsid w:val="00A94376"/>
    <w:rsid w:val="00A943D2"/>
    <w:rsid w:val="00A95483"/>
    <w:rsid w:val="00A9757A"/>
    <w:rsid w:val="00AA10A2"/>
    <w:rsid w:val="00AA129E"/>
    <w:rsid w:val="00AA4DB2"/>
    <w:rsid w:val="00AA7858"/>
    <w:rsid w:val="00AB3BAE"/>
    <w:rsid w:val="00AB4AD4"/>
    <w:rsid w:val="00AB53E8"/>
    <w:rsid w:val="00AB6DFD"/>
    <w:rsid w:val="00AB7B52"/>
    <w:rsid w:val="00AC0416"/>
    <w:rsid w:val="00AC08A2"/>
    <w:rsid w:val="00AC1523"/>
    <w:rsid w:val="00AC152E"/>
    <w:rsid w:val="00AC1574"/>
    <w:rsid w:val="00AC5063"/>
    <w:rsid w:val="00AC5242"/>
    <w:rsid w:val="00AC6094"/>
    <w:rsid w:val="00AC6B34"/>
    <w:rsid w:val="00AC76A8"/>
    <w:rsid w:val="00AD0C03"/>
    <w:rsid w:val="00AD11D9"/>
    <w:rsid w:val="00AD346D"/>
    <w:rsid w:val="00AD34A3"/>
    <w:rsid w:val="00AD3947"/>
    <w:rsid w:val="00AD62F8"/>
    <w:rsid w:val="00AD77B7"/>
    <w:rsid w:val="00AE0B7E"/>
    <w:rsid w:val="00AE2A1A"/>
    <w:rsid w:val="00AE3689"/>
    <w:rsid w:val="00AE3741"/>
    <w:rsid w:val="00AF1BF7"/>
    <w:rsid w:val="00AF3E31"/>
    <w:rsid w:val="00AF5474"/>
    <w:rsid w:val="00AF765B"/>
    <w:rsid w:val="00B03953"/>
    <w:rsid w:val="00B061DB"/>
    <w:rsid w:val="00B07AD2"/>
    <w:rsid w:val="00B10A94"/>
    <w:rsid w:val="00B122E0"/>
    <w:rsid w:val="00B12663"/>
    <w:rsid w:val="00B127F4"/>
    <w:rsid w:val="00B15115"/>
    <w:rsid w:val="00B161BB"/>
    <w:rsid w:val="00B16700"/>
    <w:rsid w:val="00B1746F"/>
    <w:rsid w:val="00B2172E"/>
    <w:rsid w:val="00B24461"/>
    <w:rsid w:val="00B25E7C"/>
    <w:rsid w:val="00B26399"/>
    <w:rsid w:val="00B34125"/>
    <w:rsid w:val="00B35EFA"/>
    <w:rsid w:val="00B372CC"/>
    <w:rsid w:val="00B40736"/>
    <w:rsid w:val="00B40E88"/>
    <w:rsid w:val="00B43654"/>
    <w:rsid w:val="00B43EC4"/>
    <w:rsid w:val="00B472C9"/>
    <w:rsid w:val="00B47DE6"/>
    <w:rsid w:val="00B52DF7"/>
    <w:rsid w:val="00B52FE6"/>
    <w:rsid w:val="00B55567"/>
    <w:rsid w:val="00B5556C"/>
    <w:rsid w:val="00B55B9F"/>
    <w:rsid w:val="00B57F9B"/>
    <w:rsid w:val="00B62056"/>
    <w:rsid w:val="00B62CC1"/>
    <w:rsid w:val="00B66D1D"/>
    <w:rsid w:val="00B71289"/>
    <w:rsid w:val="00B71623"/>
    <w:rsid w:val="00B721B8"/>
    <w:rsid w:val="00B729CE"/>
    <w:rsid w:val="00B72DA5"/>
    <w:rsid w:val="00B75B94"/>
    <w:rsid w:val="00B7697E"/>
    <w:rsid w:val="00B809C5"/>
    <w:rsid w:val="00B84AE8"/>
    <w:rsid w:val="00B873E0"/>
    <w:rsid w:val="00B91848"/>
    <w:rsid w:val="00B918F3"/>
    <w:rsid w:val="00B91953"/>
    <w:rsid w:val="00B91B6D"/>
    <w:rsid w:val="00B91CBE"/>
    <w:rsid w:val="00B9252F"/>
    <w:rsid w:val="00B94D10"/>
    <w:rsid w:val="00BA0C7A"/>
    <w:rsid w:val="00BA4743"/>
    <w:rsid w:val="00BA549D"/>
    <w:rsid w:val="00BA6258"/>
    <w:rsid w:val="00BA7E61"/>
    <w:rsid w:val="00BB13F7"/>
    <w:rsid w:val="00BB2105"/>
    <w:rsid w:val="00BB212F"/>
    <w:rsid w:val="00BB2358"/>
    <w:rsid w:val="00BB5547"/>
    <w:rsid w:val="00BB6008"/>
    <w:rsid w:val="00BB7037"/>
    <w:rsid w:val="00BC0133"/>
    <w:rsid w:val="00BC1B72"/>
    <w:rsid w:val="00BC4068"/>
    <w:rsid w:val="00BC7FDB"/>
    <w:rsid w:val="00BD223B"/>
    <w:rsid w:val="00BD44A1"/>
    <w:rsid w:val="00BE0E23"/>
    <w:rsid w:val="00BE5524"/>
    <w:rsid w:val="00BE596C"/>
    <w:rsid w:val="00BE5FAA"/>
    <w:rsid w:val="00BF04D7"/>
    <w:rsid w:val="00BF096D"/>
    <w:rsid w:val="00BF3468"/>
    <w:rsid w:val="00BF4055"/>
    <w:rsid w:val="00BF5708"/>
    <w:rsid w:val="00BF5C86"/>
    <w:rsid w:val="00C03F3A"/>
    <w:rsid w:val="00C1082F"/>
    <w:rsid w:val="00C11291"/>
    <w:rsid w:val="00C1238E"/>
    <w:rsid w:val="00C17EA0"/>
    <w:rsid w:val="00C22353"/>
    <w:rsid w:val="00C23550"/>
    <w:rsid w:val="00C30661"/>
    <w:rsid w:val="00C32033"/>
    <w:rsid w:val="00C323DD"/>
    <w:rsid w:val="00C32E34"/>
    <w:rsid w:val="00C370C3"/>
    <w:rsid w:val="00C37E3C"/>
    <w:rsid w:val="00C405B6"/>
    <w:rsid w:val="00C405DD"/>
    <w:rsid w:val="00C42431"/>
    <w:rsid w:val="00C42716"/>
    <w:rsid w:val="00C51AEE"/>
    <w:rsid w:val="00C5263B"/>
    <w:rsid w:val="00C52F36"/>
    <w:rsid w:val="00C5327D"/>
    <w:rsid w:val="00C54E65"/>
    <w:rsid w:val="00C566C9"/>
    <w:rsid w:val="00C568E5"/>
    <w:rsid w:val="00C56DBB"/>
    <w:rsid w:val="00C5765C"/>
    <w:rsid w:val="00C605DD"/>
    <w:rsid w:val="00C615BC"/>
    <w:rsid w:val="00C625A9"/>
    <w:rsid w:val="00C65F67"/>
    <w:rsid w:val="00C70E2D"/>
    <w:rsid w:val="00C7786C"/>
    <w:rsid w:val="00C77EEF"/>
    <w:rsid w:val="00C82939"/>
    <w:rsid w:val="00C85763"/>
    <w:rsid w:val="00C91421"/>
    <w:rsid w:val="00C92A81"/>
    <w:rsid w:val="00C93FB4"/>
    <w:rsid w:val="00C949C7"/>
    <w:rsid w:val="00C965B8"/>
    <w:rsid w:val="00C97816"/>
    <w:rsid w:val="00C97B4C"/>
    <w:rsid w:val="00CA36CD"/>
    <w:rsid w:val="00CA5D61"/>
    <w:rsid w:val="00CA6A69"/>
    <w:rsid w:val="00CB0873"/>
    <w:rsid w:val="00CB0DAD"/>
    <w:rsid w:val="00CB1E18"/>
    <w:rsid w:val="00CC058D"/>
    <w:rsid w:val="00CC0CD0"/>
    <w:rsid w:val="00CC362B"/>
    <w:rsid w:val="00CC4CE9"/>
    <w:rsid w:val="00CC5958"/>
    <w:rsid w:val="00CC5A1E"/>
    <w:rsid w:val="00CC7606"/>
    <w:rsid w:val="00CD47DB"/>
    <w:rsid w:val="00CD7BAC"/>
    <w:rsid w:val="00CE18F7"/>
    <w:rsid w:val="00CE36FE"/>
    <w:rsid w:val="00CE511D"/>
    <w:rsid w:val="00CE5816"/>
    <w:rsid w:val="00CE5A4C"/>
    <w:rsid w:val="00CE71D3"/>
    <w:rsid w:val="00CE75F8"/>
    <w:rsid w:val="00CE7E18"/>
    <w:rsid w:val="00CF0722"/>
    <w:rsid w:val="00CF14D1"/>
    <w:rsid w:val="00CF2D2C"/>
    <w:rsid w:val="00CF30FD"/>
    <w:rsid w:val="00CF3771"/>
    <w:rsid w:val="00CF65EE"/>
    <w:rsid w:val="00D006D5"/>
    <w:rsid w:val="00D0452D"/>
    <w:rsid w:val="00D04C3A"/>
    <w:rsid w:val="00D0542B"/>
    <w:rsid w:val="00D06FCB"/>
    <w:rsid w:val="00D07A28"/>
    <w:rsid w:val="00D121EB"/>
    <w:rsid w:val="00D170B5"/>
    <w:rsid w:val="00D171FA"/>
    <w:rsid w:val="00D2081B"/>
    <w:rsid w:val="00D20F06"/>
    <w:rsid w:val="00D219D1"/>
    <w:rsid w:val="00D23EBC"/>
    <w:rsid w:val="00D25B3C"/>
    <w:rsid w:val="00D268DD"/>
    <w:rsid w:val="00D27703"/>
    <w:rsid w:val="00D30ED5"/>
    <w:rsid w:val="00D32098"/>
    <w:rsid w:val="00D32479"/>
    <w:rsid w:val="00D32E73"/>
    <w:rsid w:val="00D339E4"/>
    <w:rsid w:val="00D36E1A"/>
    <w:rsid w:val="00D37C44"/>
    <w:rsid w:val="00D40202"/>
    <w:rsid w:val="00D40D18"/>
    <w:rsid w:val="00D419AD"/>
    <w:rsid w:val="00D44FF2"/>
    <w:rsid w:val="00D45672"/>
    <w:rsid w:val="00D47FE4"/>
    <w:rsid w:val="00D50456"/>
    <w:rsid w:val="00D514F4"/>
    <w:rsid w:val="00D56787"/>
    <w:rsid w:val="00D61419"/>
    <w:rsid w:val="00D6339A"/>
    <w:rsid w:val="00D6367E"/>
    <w:rsid w:val="00D70063"/>
    <w:rsid w:val="00D70733"/>
    <w:rsid w:val="00D7147B"/>
    <w:rsid w:val="00D72755"/>
    <w:rsid w:val="00D764FA"/>
    <w:rsid w:val="00D779EA"/>
    <w:rsid w:val="00D77E64"/>
    <w:rsid w:val="00D80393"/>
    <w:rsid w:val="00D901F8"/>
    <w:rsid w:val="00D904CD"/>
    <w:rsid w:val="00D90AE9"/>
    <w:rsid w:val="00D91DA9"/>
    <w:rsid w:val="00D92529"/>
    <w:rsid w:val="00D92FF3"/>
    <w:rsid w:val="00D96C00"/>
    <w:rsid w:val="00DA43D8"/>
    <w:rsid w:val="00DA66ED"/>
    <w:rsid w:val="00DA79A9"/>
    <w:rsid w:val="00DB0293"/>
    <w:rsid w:val="00DB23E8"/>
    <w:rsid w:val="00DB254D"/>
    <w:rsid w:val="00DB3774"/>
    <w:rsid w:val="00DB519A"/>
    <w:rsid w:val="00DB5A2E"/>
    <w:rsid w:val="00DB6593"/>
    <w:rsid w:val="00DB679E"/>
    <w:rsid w:val="00DB6AAC"/>
    <w:rsid w:val="00DB6B29"/>
    <w:rsid w:val="00DB6B78"/>
    <w:rsid w:val="00DB700B"/>
    <w:rsid w:val="00DB795D"/>
    <w:rsid w:val="00DC371B"/>
    <w:rsid w:val="00DC4AAA"/>
    <w:rsid w:val="00DC6108"/>
    <w:rsid w:val="00DD741B"/>
    <w:rsid w:val="00DE055A"/>
    <w:rsid w:val="00DE17FA"/>
    <w:rsid w:val="00DE1EED"/>
    <w:rsid w:val="00DE459A"/>
    <w:rsid w:val="00DE65BC"/>
    <w:rsid w:val="00DF415D"/>
    <w:rsid w:val="00DF4FD8"/>
    <w:rsid w:val="00E005AC"/>
    <w:rsid w:val="00E039CE"/>
    <w:rsid w:val="00E03F75"/>
    <w:rsid w:val="00E05AC1"/>
    <w:rsid w:val="00E0646D"/>
    <w:rsid w:val="00E07721"/>
    <w:rsid w:val="00E07B6B"/>
    <w:rsid w:val="00E10E91"/>
    <w:rsid w:val="00E138CA"/>
    <w:rsid w:val="00E13A7B"/>
    <w:rsid w:val="00E14A13"/>
    <w:rsid w:val="00E15265"/>
    <w:rsid w:val="00E16500"/>
    <w:rsid w:val="00E20223"/>
    <w:rsid w:val="00E20635"/>
    <w:rsid w:val="00E21393"/>
    <w:rsid w:val="00E21654"/>
    <w:rsid w:val="00E21775"/>
    <w:rsid w:val="00E217C5"/>
    <w:rsid w:val="00E231F5"/>
    <w:rsid w:val="00E23B7C"/>
    <w:rsid w:val="00E26253"/>
    <w:rsid w:val="00E2785E"/>
    <w:rsid w:val="00E3114D"/>
    <w:rsid w:val="00E31225"/>
    <w:rsid w:val="00E36E3F"/>
    <w:rsid w:val="00E377D8"/>
    <w:rsid w:val="00E40136"/>
    <w:rsid w:val="00E4122C"/>
    <w:rsid w:val="00E42E15"/>
    <w:rsid w:val="00E45891"/>
    <w:rsid w:val="00E45DA0"/>
    <w:rsid w:val="00E47984"/>
    <w:rsid w:val="00E51956"/>
    <w:rsid w:val="00E53B06"/>
    <w:rsid w:val="00E53F99"/>
    <w:rsid w:val="00E55162"/>
    <w:rsid w:val="00E57A01"/>
    <w:rsid w:val="00E60B74"/>
    <w:rsid w:val="00E63239"/>
    <w:rsid w:val="00E6567E"/>
    <w:rsid w:val="00E65B93"/>
    <w:rsid w:val="00E667F7"/>
    <w:rsid w:val="00E6722C"/>
    <w:rsid w:val="00E673B2"/>
    <w:rsid w:val="00E706F3"/>
    <w:rsid w:val="00E71303"/>
    <w:rsid w:val="00E72CBE"/>
    <w:rsid w:val="00E7413F"/>
    <w:rsid w:val="00E74AD8"/>
    <w:rsid w:val="00E7634B"/>
    <w:rsid w:val="00E76C94"/>
    <w:rsid w:val="00E80C7D"/>
    <w:rsid w:val="00E81396"/>
    <w:rsid w:val="00E81604"/>
    <w:rsid w:val="00E81712"/>
    <w:rsid w:val="00E908A6"/>
    <w:rsid w:val="00E9241D"/>
    <w:rsid w:val="00E9444A"/>
    <w:rsid w:val="00EA2405"/>
    <w:rsid w:val="00EA28E5"/>
    <w:rsid w:val="00EA3AAF"/>
    <w:rsid w:val="00EA458A"/>
    <w:rsid w:val="00EA6359"/>
    <w:rsid w:val="00EB3086"/>
    <w:rsid w:val="00EB4520"/>
    <w:rsid w:val="00EC262C"/>
    <w:rsid w:val="00EC6D34"/>
    <w:rsid w:val="00EC771A"/>
    <w:rsid w:val="00EC79D7"/>
    <w:rsid w:val="00ED0F76"/>
    <w:rsid w:val="00ED1E54"/>
    <w:rsid w:val="00ED42BF"/>
    <w:rsid w:val="00ED4EE5"/>
    <w:rsid w:val="00ED547D"/>
    <w:rsid w:val="00ED702F"/>
    <w:rsid w:val="00EE0D3A"/>
    <w:rsid w:val="00EE15B6"/>
    <w:rsid w:val="00EE2619"/>
    <w:rsid w:val="00EE343C"/>
    <w:rsid w:val="00EF1BFE"/>
    <w:rsid w:val="00EF4894"/>
    <w:rsid w:val="00EF564D"/>
    <w:rsid w:val="00EF5F30"/>
    <w:rsid w:val="00EF6CA7"/>
    <w:rsid w:val="00EF760C"/>
    <w:rsid w:val="00F0156A"/>
    <w:rsid w:val="00F02186"/>
    <w:rsid w:val="00F05223"/>
    <w:rsid w:val="00F10136"/>
    <w:rsid w:val="00F149E2"/>
    <w:rsid w:val="00F21229"/>
    <w:rsid w:val="00F21F23"/>
    <w:rsid w:val="00F23C69"/>
    <w:rsid w:val="00F2691C"/>
    <w:rsid w:val="00F27FCC"/>
    <w:rsid w:val="00F315F4"/>
    <w:rsid w:val="00F32290"/>
    <w:rsid w:val="00F409EB"/>
    <w:rsid w:val="00F44028"/>
    <w:rsid w:val="00F46988"/>
    <w:rsid w:val="00F46FCE"/>
    <w:rsid w:val="00F47A21"/>
    <w:rsid w:val="00F51635"/>
    <w:rsid w:val="00F5417A"/>
    <w:rsid w:val="00F600A5"/>
    <w:rsid w:val="00F60DF6"/>
    <w:rsid w:val="00F60EEF"/>
    <w:rsid w:val="00F6143E"/>
    <w:rsid w:val="00F616ED"/>
    <w:rsid w:val="00F62060"/>
    <w:rsid w:val="00F636EF"/>
    <w:rsid w:val="00F66B0E"/>
    <w:rsid w:val="00F66EA0"/>
    <w:rsid w:val="00F71C00"/>
    <w:rsid w:val="00F72E54"/>
    <w:rsid w:val="00F72E8E"/>
    <w:rsid w:val="00F75190"/>
    <w:rsid w:val="00F75436"/>
    <w:rsid w:val="00F75F84"/>
    <w:rsid w:val="00F76F08"/>
    <w:rsid w:val="00F80605"/>
    <w:rsid w:val="00F80DA6"/>
    <w:rsid w:val="00F83F89"/>
    <w:rsid w:val="00F844A5"/>
    <w:rsid w:val="00F876EA"/>
    <w:rsid w:val="00F961FF"/>
    <w:rsid w:val="00F96AE7"/>
    <w:rsid w:val="00FB18B3"/>
    <w:rsid w:val="00FB2B06"/>
    <w:rsid w:val="00FB3CF3"/>
    <w:rsid w:val="00FB438E"/>
    <w:rsid w:val="00FB4942"/>
    <w:rsid w:val="00FB67DA"/>
    <w:rsid w:val="00FB6F7E"/>
    <w:rsid w:val="00FC06DF"/>
    <w:rsid w:val="00FC3454"/>
    <w:rsid w:val="00FC393C"/>
    <w:rsid w:val="00FC4123"/>
    <w:rsid w:val="00FC4BCD"/>
    <w:rsid w:val="00FD376C"/>
    <w:rsid w:val="00FD3BA4"/>
    <w:rsid w:val="00FD5152"/>
    <w:rsid w:val="00FD6D60"/>
    <w:rsid w:val="00FE7780"/>
    <w:rsid w:val="00FF416A"/>
    <w:rsid w:val="00FF7A2C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9F32"/>
  <w15:docId w15:val="{F680A86E-B8BE-4ACC-ABF3-9DAA583E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94"/>
    <w:pPr>
      <w:spacing w:after="200" w:line="276" w:lineRule="auto"/>
    </w:pPr>
    <w:rPr>
      <w:rFonts w:ascii="Calibri" w:eastAsia="Times New Roman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24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CD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CB1E18"/>
    <w:pPr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1E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17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170B5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A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AAC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AAC"/>
    <w:rPr>
      <w:rFonts w:ascii="Calibri" w:eastAsia="Times New Roman" w:hAnsi="Calibri" w:cs="Calibr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5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594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59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A28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kt">
    <w:name w:val="pkt"/>
    <w:basedOn w:val="Normalny"/>
    <w:rsid w:val="00A1011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C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3501-CCB6-4884-9666-A09A63BC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 milejewo</dc:creator>
  <cp:lastModifiedBy>konto sluzbowe</cp:lastModifiedBy>
  <cp:revision>18</cp:revision>
  <cp:lastPrinted>2023-12-29T07:04:00Z</cp:lastPrinted>
  <dcterms:created xsi:type="dcterms:W3CDTF">2024-01-30T09:43:00Z</dcterms:created>
  <dcterms:modified xsi:type="dcterms:W3CDTF">2024-02-01T08:14:00Z</dcterms:modified>
</cp:coreProperties>
</file>